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922" w:rsidRPr="000B647D" w:rsidRDefault="00644261" w:rsidP="00185154">
      <w:pPr>
        <w:spacing w:line="240" w:lineRule="auto"/>
        <w:jc w:val="center"/>
        <w:rPr>
          <w:rFonts w:ascii="Times New Roman" w:hAnsi="Times New Roman" w:cs="Times New Roman"/>
          <w:b/>
          <w:sz w:val="32"/>
          <w:szCs w:val="24"/>
        </w:rPr>
      </w:pPr>
      <w:r>
        <w:rPr>
          <w:rFonts w:ascii="Times New Roman" w:eastAsia="Times New Roman" w:hAnsi="Times New Roman" w:cs="Times New Roman"/>
          <w:b/>
          <w:noProof/>
          <w:sz w:val="32"/>
          <w:szCs w:val="24"/>
        </w:rPr>
        <w:drawing>
          <wp:inline distT="0" distB="0" distL="0" distR="0">
            <wp:extent cx="5852160" cy="7566660"/>
            <wp:effectExtent l="19050" t="0" r="0" b="0"/>
            <wp:docPr id="1" name="Рисунок 1" descr="C:\Users\olga\Desktop\17.11\img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17.11\img240.jpg"/>
                    <pic:cNvPicPr>
                      <a:picLocks noChangeAspect="1" noChangeArrowheads="1"/>
                    </pic:cNvPicPr>
                  </pic:nvPicPr>
                  <pic:blipFill>
                    <a:blip r:embed="rId8" cstate="print"/>
                    <a:srcRect/>
                    <a:stretch>
                      <a:fillRect/>
                    </a:stretch>
                  </pic:blipFill>
                  <pic:spPr bwMode="auto">
                    <a:xfrm>
                      <a:off x="0" y="0"/>
                      <a:ext cx="5852160" cy="7566660"/>
                    </a:xfrm>
                    <a:prstGeom prst="rect">
                      <a:avLst/>
                    </a:prstGeom>
                    <a:noFill/>
                    <a:ln w="9525">
                      <a:noFill/>
                      <a:miter lim="800000"/>
                      <a:headEnd/>
                      <a:tailEnd/>
                    </a:ln>
                  </pic:spPr>
                </pic:pic>
              </a:graphicData>
            </a:graphic>
          </wp:inline>
        </w:drawing>
      </w:r>
    </w:p>
    <w:p w:rsidR="000B647D" w:rsidRDefault="000B647D" w:rsidP="00185154">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981922" w:rsidRPr="000B647D" w:rsidRDefault="00981922" w:rsidP="00185154">
      <w:pPr>
        <w:spacing w:after="0" w:line="240" w:lineRule="auto"/>
        <w:ind w:left="1560"/>
        <w:rPr>
          <w:rFonts w:ascii="Times New Roman" w:hAnsi="Times New Roman" w:cs="Times New Roman"/>
          <w:sz w:val="24"/>
          <w:szCs w:val="24"/>
        </w:rPr>
      </w:pPr>
      <w:r w:rsidRPr="000B647D">
        <w:rPr>
          <w:rFonts w:ascii="Times New Roman" w:eastAsia="Times New Roman" w:hAnsi="Times New Roman" w:cs="Times New Roman"/>
          <w:b/>
          <w:bCs/>
          <w:sz w:val="24"/>
          <w:szCs w:val="24"/>
        </w:rPr>
        <w:lastRenderedPageBreak/>
        <w:t>Содержание основной образовательной программы ФК ГОС СОО</w:t>
      </w:r>
    </w:p>
    <w:p w:rsidR="00981922" w:rsidRPr="000B647D" w:rsidRDefault="00981922" w:rsidP="00185154">
      <w:pPr>
        <w:spacing w:after="0" w:line="240" w:lineRule="auto"/>
        <w:rPr>
          <w:rFonts w:ascii="Times New Roman" w:hAnsi="Times New Roman" w:cs="Times New Roman"/>
          <w:sz w:val="24"/>
          <w:szCs w:val="24"/>
        </w:rPr>
      </w:pPr>
    </w:p>
    <w:p w:rsidR="00981922" w:rsidRPr="000B647D" w:rsidRDefault="00981922" w:rsidP="00185154">
      <w:pPr>
        <w:spacing w:after="0" w:line="240" w:lineRule="auto"/>
        <w:rPr>
          <w:rFonts w:ascii="Times New Roman" w:hAnsi="Times New Roman" w:cs="Times New Roman"/>
          <w:sz w:val="24"/>
          <w:szCs w:val="24"/>
        </w:rPr>
      </w:pPr>
    </w:p>
    <w:p w:rsidR="00981922" w:rsidRPr="000B647D" w:rsidRDefault="00981922" w:rsidP="00185154">
      <w:pPr>
        <w:pStyle w:val="a3"/>
        <w:numPr>
          <w:ilvl w:val="0"/>
          <w:numId w:val="1"/>
        </w:numPr>
        <w:suppressAutoHyphens/>
        <w:autoSpaceDE/>
        <w:autoSpaceDN/>
      </w:pPr>
      <w:r w:rsidRPr="000B647D">
        <w:t>Целевой раздел.</w:t>
      </w:r>
    </w:p>
    <w:p w:rsidR="00981922" w:rsidRPr="000B647D" w:rsidRDefault="00981922" w:rsidP="00185154">
      <w:pPr>
        <w:pStyle w:val="a3"/>
        <w:numPr>
          <w:ilvl w:val="1"/>
          <w:numId w:val="1"/>
        </w:numPr>
        <w:suppressAutoHyphens/>
        <w:autoSpaceDE/>
        <w:autoSpaceDN/>
      </w:pPr>
      <w:r w:rsidRPr="000B647D">
        <w:t>Пояснительная записка</w:t>
      </w:r>
    </w:p>
    <w:p w:rsidR="00981922" w:rsidRPr="000B647D" w:rsidRDefault="00981922" w:rsidP="00185154">
      <w:pPr>
        <w:pStyle w:val="a3"/>
        <w:numPr>
          <w:ilvl w:val="1"/>
          <w:numId w:val="1"/>
        </w:numPr>
        <w:suppressAutoHyphens/>
        <w:autoSpaceDE/>
        <w:autoSpaceDN/>
      </w:pPr>
      <w:r w:rsidRPr="000B647D">
        <w:t>Цели, задачи образовательной программы</w:t>
      </w:r>
    </w:p>
    <w:p w:rsidR="00981922" w:rsidRPr="000B647D" w:rsidRDefault="00981922" w:rsidP="00185154">
      <w:pPr>
        <w:pStyle w:val="a3"/>
        <w:numPr>
          <w:ilvl w:val="1"/>
          <w:numId w:val="1"/>
        </w:numPr>
        <w:suppressAutoHyphens/>
        <w:autoSpaceDE/>
        <w:autoSpaceDN/>
      </w:pPr>
      <w:r w:rsidRPr="000B647D">
        <w:t>Характеристика юношеского возраста и видов деятельности, характерных данному возрасту. Перечень основных видов деятельности обучающихся.</w:t>
      </w:r>
    </w:p>
    <w:p w:rsidR="00981922" w:rsidRPr="000B647D" w:rsidRDefault="00981922" w:rsidP="00185154">
      <w:pPr>
        <w:pStyle w:val="a3"/>
        <w:numPr>
          <w:ilvl w:val="1"/>
          <w:numId w:val="1"/>
        </w:numPr>
        <w:suppressAutoHyphens/>
        <w:autoSpaceDE/>
        <w:autoSpaceDN/>
      </w:pPr>
      <w:r w:rsidRPr="000B647D">
        <w:t>Планируемые  результаты реализации образовательной программы.</w:t>
      </w:r>
    </w:p>
    <w:p w:rsidR="00981922" w:rsidRPr="000B647D" w:rsidRDefault="00981922" w:rsidP="00185154">
      <w:pPr>
        <w:pStyle w:val="a6"/>
        <w:numPr>
          <w:ilvl w:val="2"/>
          <w:numId w:val="1"/>
        </w:numPr>
        <w:shd w:val="clear" w:color="auto" w:fill="FFFFFF"/>
        <w:spacing w:after="0" w:line="240" w:lineRule="auto"/>
        <w:outlineLvl w:val="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Образ выпускника средней школы – ожидаемый результат реализуемой образовательной программы.</w:t>
      </w:r>
    </w:p>
    <w:p w:rsidR="00981922" w:rsidRPr="000B647D" w:rsidRDefault="00981922" w:rsidP="00185154">
      <w:pPr>
        <w:pStyle w:val="a6"/>
        <w:numPr>
          <w:ilvl w:val="2"/>
          <w:numId w:val="1"/>
        </w:numPr>
        <w:shd w:val="clear" w:color="auto" w:fill="FFFFFF"/>
        <w:spacing w:after="0" w:line="240" w:lineRule="auto"/>
        <w:outlineLvl w:val="2"/>
        <w:rPr>
          <w:rFonts w:ascii="Times New Roman" w:eastAsia="Times New Roman" w:hAnsi="Times New Roman" w:cs="Times New Roman"/>
          <w:sz w:val="24"/>
          <w:szCs w:val="24"/>
        </w:rPr>
      </w:pPr>
      <w:r w:rsidRPr="000B647D">
        <w:rPr>
          <w:rFonts w:ascii="Times New Roman" w:eastAsia="Times New Roman" w:hAnsi="Times New Roman" w:cs="Times New Roman"/>
          <w:bCs/>
          <w:sz w:val="24"/>
          <w:szCs w:val="24"/>
        </w:rPr>
        <w:t xml:space="preserve"> Социальный заказ родителей школе</w:t>
      </w:r>
    </w:p>
    <w:p w:rsidR="00981922" w:rsidRPr="000B647D" w:rsidRDefault="00981922" w:rsidP="00185154">
      <w:pPr>
        <w:shd w:val="clear" w:color="auto" w:fill="FFFFFF"/>
        <w:spacing w:after="0" w:line="240" w:lineRule="auto"/>
        <w:ind w:left="720"/>
        <w:outlineLvl w:val="2"/>
        <w:rPr>
          <w:rFonts w:ascii="Times New Roman" w:eastAsia="Times New Roman" w:hAnsi="Times New Roman" w:cs="Times New Roman"/>
          <w:sz w:val="24"/>
          <w:szCs w:val="24"/>
        </w:rPr>
      </w:pPr>
    </w:p>
    <w:p w:rsidR="00981922" w:rsidRPr="000B647D" w:rsidRDefault="00981922" w:rsidP="00185154">
      <w:pPr>
        <w:pStyle w:val="a3"/>
        <w:numPr>
          <w:ilvl w:val="0"/>
          <w:numId w:val="1"/>
        </w:numPr>
        <w:suppressAutoHyphens/>
        <w:autoSpaceDE/>
        <w:autoSpaceDN/>
      </w:pPr>
      <w:r w:rsidRPr="000B647D">
        <w:t>Содержательный раздел.</w:t>
      </w:r>
    </w:p>
    <w:p w:rsidR="00981922" w:rsidRPr="000B647D" w:rsidRDefault="00981922" w:rsidP="00185154">
      <w:pPr>
        <w:pStyle w:val="a3"/>
        <w:numPr>
          <w:ilvl w:val="1"/>
          <w:numId w:val="1"/>
        </w:numPr>
        <w:suppressAutoHyphens/>
        <w:autoSpaceDE/>
        <w:autoSpaceDN/>
      </w:pPr>
      <w:r w:rsidRPr="000B647D">
        <w:t>Содержание программ по учебным предметам.</w:t>
      </w:r>
    </w:p>
    <w:p w:rsidR="00981922" w:rsidRPr="000B647D" w:rsidRDefault="00981922" w:rsidP="00185154">
      <w:pPr>
        <w:pStyle w:val="a3"/>
        <w:numPr>
          <w:ilvl w:val="1"/>
          <w:numId w:val="1"/>
        </w:numPr>
        <w:suppressAutoHyphens/>
        <w:autoSpaceDE/>
        <w:autoSpaceDN/>
      </w:pPr>
      <w:r w:rsidRPr="000B647D">
        <w:t>Программа воспитания и социализации обучающихся.</w:t>
      </w:r>
    </w:p>
    <w:p w:rsidR="00981922" w:rsidRPr="000B647D" w:rsidRDefault="00981922" w:rsidP="00185154">
      <w:pPr>
        <w:pStyle w:val="a8"/>
        <w:shd w:val="clear" w:color="auto" w:fill="FFFFFF"/>
        <w:spacing w:before="0" w:beforeAutospacing="0" w:after="0" w:afterAutospacing="0"/>
        <w:ind w:left="360"/>
        <w:rPr>
          <w:bCs/>
        </w:rPr>
      </w:pPr>
      <w:r w:rsidRPr="000B647D">
        <w:rPr>
          <w:bCs/>
        </w:rPr>
        <w:t>2.2.1. Пояснительная записка.</w:t>
      </w:r>
    </w:p>
    <w:p w:rsidR="00981922" w:rsidRPr="000B647D" w:rsidRDefault="00981922" w:rsidP="00185154">
      <w:pPr>
        <w:pStyle w:val="a8"/>
        <w:shd w:val="clear" w:color="auto" w:fill="FFFFFF"/>
        <w:spacing w:before="0" w:beforeAutospacing="0" w:after="0" w:afterAutospacing="0"/>
        <w:ind w:left="360"/>
      </w:pPr>
      <w:r w:rsidRPr="000B647D">
        <w:rPr>
          <w:bCs/>
        </w:rPr>
        <w:t xml:space="preserve">2.2.2 Цель и задачи </w:t>
      </w:r>
      <w:r w:rsidRPr="000B647D">
        <w:t xml:space="preserve">воспитания и социализации  </w:t>
      </w:r>
      <w:r w:rsidRPr="000B647D">
        <w:rPr>
          <w:bCs/>
        </w:rPr>
        <w:t>обучающихся</w:t>
      </w:r>
    </w:p>
    <w:p w:rsidR="00981922" w:rsidRPr="000B647D" w:rsidRDefault="00981922" w:rsidP="00185154">
      <w:pPr>
        <w:pStyle w:val="a8"/>
        <w:shd w:val="clear" w:color="auto" w:fill="FFFFFF"/>
        <w:spacing w:before="0" w:beforeAutospacing="0" w:after="0" w:afterAutospacing="0"/>
        <w:ind w:left="360"/>
        <w:rPr>
          <w:bCs/>
        </w:rPr>
      </w:pPr>
      <w:r w:rsidRPr="000B647D">
        <w:rPr>
          <w:bCs/>
        </w:rPr>
        <w:t>на ступени среднего общего образования.</w:t>
      </w:r>
    </w:p>
    <w:p w:rsidR="00981922" w:rsidRPr="000B647D" w:rsidRDefault="00981922" w:rsidP="00185154">
      <w:pPr>
        <w:pStyle w:val="5"/>
        <w:shd w:val="clear" w:color="auto" w:fill="FFFFFF"/>
        <w:spacing w:before="0" w:line="240" w:lineRule="auto"/>
        <w:ind w:left="360"/>
        <w:rPr>
          <w:rFonts w:ascii="Times New Roman" w:hAnsi="Times New Roman" w:cs="Times New Roman"/>
          <w:color w:val="auto"/>
          <w:sz w:val="24"/>
          <w:szCs w:val="24"/>
        </w:rPr>
      </w:pPr>
      <w:r w:rsidRPr="000B647D">
        <w:rPr>
          <w:rFonts w:ascii="Times New Roman" w:hAnsi="Times New Roman" w:cs="Times New Roman"/>
          <w:color w:val="auto"/>
          <w:sz w:val="24"/>
          <w:szCs w:val="24"/>
        </w:rPr>
        <w:t>2.2.3 Функциональное обеспечение программы</w:t>
      </w:r>
    </w:p>
    <w:p w:rsidR="00981922" w:rsidRPr="000B647D" w:rsidRDefault="00981922" w:rsidP="00185154">
      <w:pPr>
        <w:pStyle w:val="a8"/>
        <w:shd w:val="clear" w:color="auto" w:fill="FFFFFF"/>
        <w:spacing w:before="0" w:beforeAutospacing="0" w:after="0" w:afterAutospacing="0"/>
        <w:ind w:left="360"/>
      </w:pPr>
      <w:r w:rsidRPr="000B647D">
        <w:rPr>
          <w:bCs/>
        </w:rPr>
        <w:t xml:space="preserve">2.2.4 Основные направления и ценностные основы </w:t>
      </w:r>
      <w:r w:rsidRPr="000B647D">
        <w:t xml:space="preserve">воспитания и социализации  </w:t>
      </w:r>
      <w:r w:rsidRPr="000B647D">
        <w:rPr>
          <w:bCs/>
        </w:rPr>
        <w:t>обучающихся на ступени среднего общего образования.</w:t>
      </w:r>
    </w:p>
    <w:p w:rsidR="00981922" w:rsidRPr="000B647D" w:rsidRDefault="00981922" w:rsidP="00185154">
      <w:pPr>
        <w:pStyle w:val="a8"/>
        <w:shd w:val="clear" w:color="auto" w:fill="FFFFFF"/>
        <w:spacing w:before="0" w:beforeAutospacing="0" w:after="0" w:afterAutospacing="0"/>
        <w:ind w:left="360"/>
        <w:rPr>
          <w:bCs/>
        </w:rPr>
      </w:pPr>
      <w:r w:rsidRPr="000B647D">
        <w:rPr>
          <w:bCs/>
        </w:rPr>
        <w:t>2.2.5. Взаимосвязь направлений воспитания с задачами, видами и формами воспитания.</w:t>
      </w:r>
    </w:p>
    <w:p w:rsidR="00981922" w:rsidRPr="000B647D" w:rsidRDefault="00981922" w:rsidP="00185154">
      <w:pPr>
        <w:pStyle w:val="2"/>
        <w:shd w:val="clear" w:color="auto" w:fill="FFFFFF"/>
        <w:spacing w:before="0" w:line="240" w:lineRule="auto"/>
        <w:ind w:left="360"/>
        <w:rPr>
          <w:rFonts w:ascii="Times New Roman" w:hAnsi="Times New Roman" w:cs="Times New Roman"/>
          <w:b w:val="0"/>
          <w:color w:val="auto"/>
          <w:sz w:val="24"/>
          <w:szCs w:val="24"/>
        </w:rPr>
      </w:pPr>
      <w:r w:rsidRPr="000B647D">
        <w:rPr>
          <w:rFonts w:ascii="Times New Roman" w:hAnsi="Times New Roman" w:cs="Times New Roman"/>
          <w:b w:val="0"/>
          <w:color w:val="auto"/>
          <w:sz w:val="24"/>
          <w:szCs w:val="24"/>
        </w:rPr>
        <w:t>2.2.6. Планируемые результаты   воспитания и социализации обучающихся.</w:t>
      </w:r>
    </w:p>
    <w:p w:rsidR="00981922" w:rsidRPr="000B647D" w:rsidRDefault="00981922" w:rsidP="00185154">
      <w:pPr>
        <w:pStyle w:val="a8"/>
        <w:shd w:val="clear" w:color="auto" w:fill="FFFFFF"/>
        <w:spacing w:before="0" w:beforeAutospacing="0" w:after="0" w:afterAutospacing="0"/>
        <w:ind w:left="360"/>
      </w:pPr>
      <w:r w:rsidRPr="000B647D">
        <w:rPr>
          <w:bCs/>
        </w:rPr>
        <w:t>2.2.7. Мониторинг эффективности реализации образовательным учреждением Программы воспитания и социализации обучающихся.</w:t>
      </w:r>
    </w:p>
    <w:p w:rsidR="00981922" w:rsidRPr="000B647D" w:rsidRDefault="00981922" w:rsidP="00185154">
      <w:pPr>
        <w:pStyle w:val="a8"/>
        <w:shd w:val="clear" w:color="auto" w:fill="FFFFFF"/>
        <w:spacing w:before="0" w:beforeAutospacing="0" w:after="0" w:afterAutospacing="0"/>
        <w:ind w:left="360"/>
      </w:pPr>
      <w:r w:rsidRPr="000B647D">
        <w:rPr>
          <w:bCs/>
        </w:rPr>
        <w:t>2.2.8. Методологический инструментарий мониторинга духовно-нравственного развития, воспитания и социализации обучающихся.</w:t>
      </w:r>
    </w:p>
    <w:p w:rsidR="00981922" w:rsidRPr="000B647D" w:rsidRDefault="00981922" w:rsidP="00185154">
      <w:pPr>
        <w:pStyle w:val="a3"/>
        <w:suppressAutoHyphens/>
        <w:autoSpaceDE/>
        <w:autoSpaceDN/>
        <w:ind w:left="792" w:firstLine="0"/>
      </w:pPr>
    </w:p>
    <w:p w:rsidR="00981922" w:rsidRPr="000B647D" w:rsidRDefault="00981922" w:rsidP="00185154">
      <w:pPr>
        <w:pStyle w:val="a3"/>
        <w:numPr>
          <w:ilvl w:val="0"/>
          <w:numId w:val="1"/>
        </w:numPr>
        <w:suppressAutoHyphens/>
        <w:autoSpaceDE/>
        <w:autoSpaceDN/>
      </w:pPr>
      <w:r w:rsidRPr="000B647D">
        <w:t>Организационный раздел.</w:t>
      </w:r>
    </w:p>
    <w:p w:rsidR="00981922" w:rsidRPr="000B647D" w:rsidRDefault="00981922" w:rsidP="00185154">
      <w:pPr>
        <w:pStyle w:val="a3"/>
        <w:numPr>
          <w:ilvl w:val="1"/>
          <w:numId w:val="1"/>
        </w:numPr>
        <w:suppressAutoHyphens/>
        <w:autoSpaceDE/>
        <w:autoSpaceDN/>
      </w:pPr>
      <w:r w:rsidRPr="000B647D">
        <w:t>Учебный план</w:t>
      </w:r>
    </w:p>
    <w:p w:rsidR="00981922" w:rsidRPr="000B647D" w:rsidRDefault="00981922" w:rsidP="00185154">
      <w:pPr>
        <w:pStyle w:val="a3"/>
        <w:numPr>
          <w:ilvl w:val="1"/>
          <w:numId w:val="1"/>
        </w:numPr>
        <w:suppressAutoHyphens/>
        <w:autoSpaceDE/>
        <w:autoSpaceDN/>
      </w:pPr>
      <w:r w:rsidRPr="000B647D">
        <w:t>Информация об используемых УМК</w:t>
      </w:r>
    </w:p>
    <w:p w:rsidR="00981922" w:rsidRPr="000B647D" w:rsidRDefault="00981922" w:rsidP="00185154">
      <w:pPr>
        <w:pStyle w:val="a3"/>
        <w:numPr>
          <w:ilvl w:val="1"/>
          <w:numId w:val="1"/>
        </w:numPr>
        <w:suppressAutoHyphens/>
        <w:autoSpaceDE/>
        <w:autoSpaceDN/>
      </w:pPr>
      <w:r w:rsidRPr="000B647D">
        <w:t>Календарный учебный график</w:t>
      </w:r>
    </w:p>
    <w:p w:rsidR="00981922" w:rsidRPr="000B647D" w:rsidRDefault="00981922" w:rsidP="00185154">
      <w:pPr>
        <w:pStyle w:val="a3"/>
        <w:numPr>
          <w:ilvl w:val="1"/>
          <w:numId w:val="1"/>
        </w:numPr>
        <w:suppressAutoHyphens/>
        <w:autoSpaceDE/>
        <w:autoSpaceDN/>
      </w:pPr>
      <w:r w:rsidRPr="000B647D">
        <w:t>Кадровые условия</w:t>
      </w:r>
    </w:p>
    <w:p w:rsidR="00981922" w:rsidRPr="000B647D" w:rsidRDefault="00981922" w:rsidP="00185154">
      <w:pPr>
        <w:pStyle w:val="a3"/>
        <w:numPr>
          <w:ilvl w:val="1"/>
          <w:numId w:val="1"/>
        </w:numPr>
        <w:suppressAutoHyphens/>
        <w:autoSpaceDE/>
        <w:autoSpaceDN/>
      </w:pPr>
      <w:r w:rsidRPr="000B647D">
        <w:t>Материально-технические условия</w:t>
      </w:r>
    </w:p>
    <w:p w:rsidR="00981922" w:rsidRPr="000B647D" w:rsidRDefault="00981922" w:rsidP="00185154">
      <w:pPr>
        <w:pStyle w:val="a3"/>
        <w:numPr>
          <w:ilvl w:val="1"/>
          <w:numId w:val="1"/>
        </w:numPr>
        <w:suppressAutoHyphens/>
        <w:autoSpaceDE/>
        <w:autoSpaceDN/>
      </w:pPr>
      <w:r w:rsidRPr="000B647D">
        <w:t>Контроль реализации образовательной программы.</w:t>
      </w:r>
    </w:p>
    <w:p w:rsidR="00981922" w:rsidRPr="000B647D" w:rsidRDefault="00981922" w:rsidP="00185154">
      <w:pPr>
        <w:pStyle w:val="a6"/>
        <w:numPr>
          <w:ilvl w:val="2"/>
          <w:numId w:val="1"/>
        </w:numPr>
        <w:spacing w:after="0" w:line="240" w:lineRule="auto"/>
        <w:rPr>
          <w:rFonts w:ascii="Times New Roman" w:hAnsi="Times New Roman" w:cs="Times New Roman"/>
          <w:sz w:val="24"/>
          <w:szCs w:val="24"/>
        </w:rPr>
      </w:pPr>
      <w:r w:rsidRPr="000B647D">
        <w:rPr>
          <w:rFonts w:ascii="Times New Roman" w:eastAsia="Times New Roman" w:hAnsi="Times New Roman" w:cs="Times New Roman"/>
          <w:bCs/>
          <w:sz w:val="24"/>
          <w:szCs w:val="24"/>
        </w:rPr>
        <w:t>Критерии реализации образовательной программы.</w:t>
      </w:r>
    </w:p>
    <w:p w:rsidR="00981922" w:rsidRPr="000B647D" w:rsidRDefault="00981922" w:rsidP="00185154">
      <w:pPr>
        <w:pStyle w:val="a6"/>
        <w:numPr>
          <w:ilvl w:val="2"/>
          <w:numId w:val="1"/>
        </w:numPr>
        <w:spacing w:after="0" w:line="240" w:lineRule="auto"/>
        <w:rPr>
          <w:rFonts w:ascii="Times New Roman" w:hAnsi="Times New Roman" w:cs="Times New Roman"/>
          <w:sz w:val="24"/>
          <w:szCs w:val="24"/>
        </w:rPr>
      </w:pPr>
      <w:r w:rsidRPr="000B647D">
        <w:rPr>
          <w:rFonts w:ascii="Times New Roman" w:eastAsia="Times New Roman" w:hAnsi="Times New Roman" w:cs="Times New Roman"/>
          <w:bCs/>
          <w:sz w:val="24"/>
          <w:szCs w:val="24"/>
        </w:rPr>
        <w:t>Формы аттестации и учета достижений учащихся.</w:t>
      </w:r>
    </w:p>
    <w:p w:rsidR="00981922" w:rsidRPr="000B647D" w:rsidRDefault="00981922" w:rsidP="00185154">
      <w:pPr>
        <w:pStyle w:val="a6"/>
        <w:numPr>
          <w:ilvl w:val="2"/>
          <w:numId w:val="1"/>
        </w:numPr>
        <w:spacing w:after="0" w:line="240" w:lineRule="auto"/>
        <w:rPr>
          <w:rFonts w:ascii="Times New Roman" w:hAnsi="Times New Roman" w:cs="Times New Roman"/>
          <w:sz w:val="24"/>
          <w:szCs w:val="24"/>
        </w:rPr>
      </w:pPr>
      <w:r w:rsidRPr="000B647D">
        <w:rPr>
          <w:rFonts w:ascii="Times New Roman" w:eastAsia="Times New Roman" w:hAnsi="Times New Roman" w:cs="Times New Roman"/>
          <w:bCs/>
          <w:sz w:val="24"/>
          <w:szCs w:val="24"/>
        </w:rPr>
        <w:t>Педагогические технологии, обеспечивающие реализацию образовательной программы.</w:t>
      </w:r>
    </w:p>
    <w:p w:rsidR="00981922" w:rsidRPr="000B647D" w:rsidRDefault="00981922" w:rsidP="00185154">
      <w:pPr>
        <w:pStyle w:val="a6"/>
        <w:numPr>
          <w:ilvl w:val="2"/>
          <w:numId w:val="1"/>
        </w:numPr>
        <w:spacing w:after="0" w:line="240" w:lineRule="auto"/>
        <w:rPr>
          <w:rFonts w:ascii="Times New Roman" w:hAnsi="Times New Roman" w:cs="Times New Roman"/>
          <w:sz w:val="24"/>
          <w:szCs w:val="24"/>
        </w:rPr>
      </w:pPr>
      <w:r w:rsidRPr="000B647D">
        <w:rPr>
          <w:rFonts w:ascii="Times New Roman" w:eastAsia="Times New Roman" w:hAnsi="Times New Roman" w:cs="Times New Roman"/>
          <w:bCs/>
          <w:sz w:val="24"/>
          <w:szCs w:val="24"/>
        </w:rPr>
        <w:t>Управление реализацией образовательной программы.</w:t>
      </w:r>
    </w:p>
    <w:p w:rsidR="00981922" w:rsidRPr="000B647D" w:rsidRDefault="00981922" w:rsidP="00185154">
      <w:pPr>
        <w:pStyle w:val="a6"/>
        <w:numPr>
          <w:ilvl w:val="2"/>
          <w:numId w:val="1"/>
        </w:numPr>
        <w:spacing w:after="0" w:line="240" w:lineRule="auto"/>
        <w:rPr>
          <w:rFonts w:ascii="Times New Roman" w:hAnsi="Times New Roman" w:cs="Times New Roman"/>
          <w:sz w:val="24"/>
          <w:szCs w:val="24"/>
        </w:rPr>
      </w:pPr>
      <w:r w:rsidRPr="000B647D">
        <w:rPr>
          <w:rFonts w:ascii="Times New Roman" w:eastAsia="Times New Roman" w:hAnsi="Times New Roman" w:cs="Times New Roman"/>
          <w:bCs/>
          <w:sz w:val="24"/>
          <w:szCs w:val="24"/>
        </w:rPr>
        <w:t>Управление процессом реализации Образовательной программы на основе мониторинга образовательного процесса и его результатов</w:t>
      </w:r>
      <w:r w:rsidRPr="000B647D">
        <w:rPr>
          <w:rFonts w:ascii="Times New Roman" w:hAnsi="Times New Roman" w:cs="Times New Roman"/>
          <w:sz w:val="24"/>
          <w:szCs w:val="24"/>
        </w:rPr>
        <w:t>.</w:t>
      </w:r>
    </w:p>
    <w:p w:rsidR="00981922" w:rsidRPr="000B647D" w:rsidRDefault="00981922" w:rsidP="00185154">
      <w:pPr>
        <w:pStyle w:val="a6"/>
        <w:numPr>
          <w:ilvl w:val="2"/>
          <w:numId w:val="1"/>
        </w:numPr>
        <w:spacing w:after="0" w:line="240" w:lineRule="auto"/>
        <w:rPr>
          <w:rFonts w:ascii="Times New Roman" w:hAnsi="Times New Roman" w:cs="Times New Roman"/>
          <w:sz w:val="24"/>
          <w:szCs w:val="24"/>
        </w:rPr>
      </w:pPr>
      <w:r w:rsidRPr="000B647D">
        <w:rPr>
          <w:rFonts w:ascii="Times New Roman" w:eastAsia="Times New Roman" w:hAnsi="Times New Roman" w:cs="Times New Roman"/>
          <w:bCs/>
          <w:sz w:val="24"/>
          <w:szCs w:val="24"/>
        </w:rPr>
        <w:t>Управление реализацией образовательной программы</w:t>
      </w:r>
    </w:p>
    <w:p w:rsidR="00DE004C" w:rsidRPr="00DE004C" w:rsidRDefault="00981922" w:rsidP="00185154">
      <w:pPr>
        <w:pStyle w:val="a6"/>
        <w:numPr>
          <w:ilvl w:val="0"/>
          <w:numId w:val="87"/>
        </w:numPr>
        <w:spacing w:after="0" w:line="240" w:lineRule="auto"/>
        <w:rPr>
          <w:rFonts w:ascii="Times New Roman" w:hAnsi="Times New Roman" w:cs="Times New Roman"/>
          <w:b/>
          <w:sz w:val="24"/>
          <w:szCs w:val="24"/>
        </w:rPr>
      </w:pPr>
      <w:r w:rsidRPr="000B647D">
        <w:rPr>
          <w:rFonts w:ascii="Times New Roman" w:hAnsi="Times New Roman" w:cs="Times New Roman"/>
          <w:sz w:val="24"/>
          <w:szCs w:val="24"/>
        </w:rPr>
        <w:br w:type="page"/>
      </w:r>
      <w:r w:rsidR="00E416FB" w:rsidRPr="000B647D">
        <w:rPr>
          <w:rFonts w:ascii="Times New Roman" w:hAnsi="Times New Roman" w:cs="Times New Roman"/>
          <w:b/>
          <w:sz w:val="24"/>
          <w:szCs w:val="24"/>
        </w:rPr>
        <w:lastRenderedPageBreak/>
        <w:t>ЦЕЛЕВОЙ РАЗДЕЛ</w:t>
      </w:r>
    </w:p>
    <w:p w:rsidR="00E416FB" w:rsidRPr="00DE004C" w:rsidRDefault="00E416FB" w:rsidP="00185154">
      <w:pPr>
        <w:pStyle w:val="a6"/>
        <w:numPr>
          <w:ilvl w:val="1"/>
          <w:numId w:val="87"/>
        </w:numPr>
        <w:spacing w:after="0" w:line="240" w:lineRule="auto"/>
        <w:ind w:left="142" w:firstLine="0"/>
        <w:rPr>
          <w:rFonts w:ascii="Times New Roman" w:hAnsi="Times New Roman" w:cs="Times New Roman"/>
          <w:sz w:val="24"/>
          <w:szCs w:val="24"/>
        </w:rPr>
      </w:pPr>
      <w:r w:rsidRPr="00DE004C">
        <w:rPr>
          <w:rFonts w:ascii="Times New Roman" w:eastAsia="Times New Roman" w:hAnsi="Times New Roman" w:cs="Times New Roman"/>
          <w:b/>
          <w:bCs/>
          <w:sz w:val="24"/>
          <w:szCs w:val="24"/>
        </w:rPr>
        <w:t>Пояснительная записка к основной образовательной программе среднего общего образования МКОУ «</w:t>
      </w:r>
      <w:proofErr w:type="spellStart"/>
      <w:r w:rsidRPr="00DE004C">
        <w:rPr>
          <w:rFonts w:ascii="Times New Roman" w:eastAsia="Times New Roman" w:hAnsi="Times New Roman" w:cs="Times New Roman"/>
          <w:b/>
          <w:bCs/>
          <w:sz w:val="24"/>
          <w:szCs w:val="24"/>
        </w:rPr>
        <w:t>Коломыцевская</w:t>
      </w:r>
      <w:proofErr w:type="spellEnd"/>
      <w:r w:rsidRPr="00DE004C">
        <w:rPr>
          <w:rFonts w:ascii="Times New Roman" w:eastAsia="Times New Roman" w:hAnsi="Times New Roman" w:cs="Times New Roman"/>
          <w:b/>
          <w:bCs/>
          <w:sz w:val="24"/>
          <w:szCs w:val="24"/>
        </w:rPr>
        <w:t xml:space="preserve"> СОШ» </w:t>
      </w:r>
      <w:r w:rsidR="00DE004C">
        <w:rPr>
          <w:rFonts w:ascii="Times New Roman" w:eastAsia="Times New Roman" w:hAnsi="Times New Roman" w:cs="Times New Roman"/>
          <w:b/>
          <w:bCs/>
          <w:sz w:val="24"/>
          <w:szCs w:val="24"/>
        </w:rPr>
        <w:t xml:space="preserve"> </w:t>
      </w:r>
    </w:p>
    <w:p w:rsidR="00DE004C" w:rsidRPr="00DE004C" w:rsidRDefault="00DE004C" w:rsidP="00185154">
      <w:pPr>
        <w:pStyle w:val="a6"/>
        <w:spacing w:after="0" w:line="240" w:lineRule="auto"/>
        <w:ind w:left="142"/>
        <w:rPr>
          <w:rFonts w:ascii="Times New Roman" w:hAnsi="Times New Roman" w:cs="Times New Roman"/>
          <w:sz w:val="24"/>
          <w:szCs w:val="24"/>
        </w:rPr>
      </w:pP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Cs/>
          <w:i/>
          <w:iCs/>
          <w:sz w:val="24"/>
          <w:szCs w:val="24"/>
        </w:rPr>
        <w:t>Образовательная программа школы разработана на основе:</w:t>
      </w:r>
    </w:p>
    <w:p w:rsidR="00E416FB" w:rsidRPr="000B647D" w:rsidRDefault="00E416FB" w:rsidP="00185154">
      <w:pPr>
        <w:tabs>
          <w:tab w:val="left" w:pos="1920"/>
          <w:tab w:val="left" w:pos="3400"/>
          <w:tab w:val="left" w:pos="5500"/>
          <w:tab w:val="left" w:pos="7560"/>
          <w:tab w:val="left" w:pos="8840"/>
        </w:tabs>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sz w:val="24"/>
          <w:szCs w:val="24"/>
        </w:rPr>
        <w:t>Федерального компонента государственного образовательного стандарта общего</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sz w:val="24"/>
          <w:szCs w:val="24"/>
        </w:rPr>
        <w:t>образования,</w:t>
      </w:r>
      <w:r w:rsidRPr="000B647D">
        <w:rPr>
          <w:rFonts w:ascii="Times New Roman" w:hAnsi="Times New Roman" w:cs="Times New Roman"/>
          <w:sz w:val="24"/>
          <w:szCs w:val="24"/>
        </w:rPr>
        <w:t xml:space="preserve"> </w:t>
      </w:r>
      <w:r w:rsidRPr="000B647D">
        <w:rPr>
          <w:rFonts w:ascii="Times New Roman" w:eastAsia="Times New Roman" w:hAnsi="Times New Roman" w:cs="Times New Roman"/>
          <w:sz w:val="24"/>
          <w:szCs w:val="24"/>
        </w:rPr>
        <w:t>федерального базисного учебного плана,</w:t>
      </w:r>
      <w:r w:rsidRPr="000B647D">
        <w:rPr>
          <w:rFonts w:ascii="Times New Roman" w:hAnsi="Times New Roman" w:cs="Times New Roman"/>
          <w:sz w:val="24"/>
          <w:szCs w:val="24"/>
        </w:rPr>
        <w:t xml:space="preserve"> </w:t>
      </w:r>
      <w:r w:rsidRPr="000B647D">
        <w:rPr>
          <w:rFonts w:ascii="Times New Roman" w:eastAsia="Times New Roman" w:hAnsi="Times New Roman" w:cs="Times New Roman"/>
          <w:sz w:val="24"/>
          <w:szCs w:val="24"/>
        </w:rPr>
        <w:t>примерных учебных планов для образовательных учреждений Воронежской области, реализующих программы общего образования.</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Cs/>
          <w:i/>
          <w:iCs/>
          <w:sz w:val="24"/>
          <w:szCs w:val="24"/>
        </w:rPr>
        <w:t>Нормативно-правовой основой учебного плана школы являются:</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i/>
          <w:iCs/>
          <w:sz w:val="24"/>
          <w:szCs w:val="24"/>
        </w:rPr>
        <w:t>Федеральный уровень:</w:t>
      </w:r>
    </w:p>
    <w:p w:rsidR="00E416FB" w:rsidRPr="000B647D" w:rsidRDefault="00E416FB" w:rsidP="00185154">
      <w:pPr>
        <w:numPr>
          <w:ilvl w:val="0"/>
          <w:numId w:val="2"/>
        </w:numPr>
        <w:tabs>
          <w:tab w:val="left" w:pos="980"/>
        </w:tabs>
        <w:spacing w:after="0" w:line="240" w:lineRule="auto"/>
        <w:ind w:left="142" w:hanging="224"/>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Конституция Российской Федерации (ст.43,44);</w:t>
      </w:r>
    </w:p>
    <w:p w:rsidR="00E416FB" w:rsidRPr="000B647D" w:rsidRDefault="00E416FB" w:rsidP="00185154">
      <w:pPr>
        <w:numPr>
          <w:ilvl w:val="0"/>
          <w:numId w:val="2"/>
        </w:numPr>
        <w:tabs>
          <w:tab w:val="left" w:pos="980"/>
        </w:tabs>
        <w:spacing w:after="0" w:line="240" w:lineRule="auto"/>
        <w:ind w:left="142" w:hanging="224"/>
        <w:rPr>
          <w:rFonts w:ascii="Times New Roman" w:eastAsia="Symbol" w:hAnsi="Times New Roman" w:cs="Times New Roman"/>
          <w:sz w:val="24"/>
          <w:szCs w:val="24"/>
        </w:rPr>
      </w:pPr>
      <w:r w:rsidRPr="000B647D">
        <w:rPr>
          <w:rFonts w:ascii="Times New Roman" w:eastAsia="Times New Roman" w:hAnsi="Times New Roman" w:cs="Times New Roman"/>
          <w:sz w:val="24"/>
          <w:szCs w:val="24"/>
        </w:rPr>
        <w:t>Федеральный закон от 29.12.2012 N 273-ФЗ (ред. от 21.07.2014) "Об образовании в Российской Федерации"</w:t>
      </w:r>
    </w:p>
    <w:p w:rsidR="00E416FB" w:rsidRPr="000B647D" w:rsidRDefault="00E416FB" w:rsidP="00185154">
      <w:pPr>
        <w:numPr>
          <w:ilvl w:val="0"/>
          <w:numId w:val="2"/>
        </w:numPr>
        <w:tabs>
          <w:tab w:val="left" w:pos="974"/>
        </w:tabs>
        <w:spacing w:after="0" w:line="240" w:lineRule="auto"/>
        <w:ind w:left="142" w:hanging="224"/>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Приказ Министерства образования и науки Российской Федерации от 18.07.2002 №2783 « Об утверждении Концепции профильного обучения на старшей ступени, ступени общего образования»;</w:t>
      </w:r>
    </w:p>
    <w:p w:rsidR="00E416FB" w:rsidRPr="000B647D" w:rsidRDefault="00E416FB" w:rsidP="00185154">
      <w:pPr>
        <w:numPr>
          <w:ilvl w:val="0"/>
          <w:numId w:val="2"/>
        </w:numPr>
        <w:tabs>
          <w:tab w:val="left" w:pos="974"/>
        </w:tabs>
        <w:spacing w:after="0" w:line="240" w:lineRule="auto"/>
        <w:ind w:left="142" w:hanging="224"/>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Приказ Министерства образования и науки Российской Федерации от 09.03.2004 №1312 «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416FB" w:rsidRPr="000B647D" w:rsidRDefault="00E416FB" w:rsidP="00185154">
      <w:pPr>
        <w:numPr>
          <w:ilvl w:val="0"/>
          <w:numId w:val="2"/>
        </w:numPr>
        <w:tabs>
          <w:tab w:val="left" w:pos="974"/>
        </w:tabs>
        <w:spacing w:after="0" w:line="240" w:lineRule="auto"/>
        <w:ind w:left="142" w:hanging="224"/>
        <w:rPr>
          <w:rFonts w:ascii="Times New Roman" w:eastAsia="Symbol" w:hAnsi="Times New Roman" w:cs="Times New Roman"/>
          <w:sz w:val="24"/>
          <w:szCs w:val="24"/>
        </w:rPr>
      </w:pPr>
      <w:r w:rsidRPr="000B647D">
        <w:rPr>
          <w:rFonts w:ascii="Times New Roman" w:eastAsia="Times New Roman" w:hAnsi="Times New Roman" w:cs="Times New Roman"/>
          <w:sz w:val="24"/>
          <w:szCs w:val="24"/>
        </w:rPr>
        <w:t xml:space="preserve">Приказ Министерства образования и науки Российской Федерации от 20.08.2008 №241  «  О  внесении  изменений  в  федеральный  базисный   учебный   план  </w:t>
      </w:r>
      <w:proofErr w:type="spellStart"/>
      <w:r w:rsidRPr="000B647D">
        <w:rPr>
          <w:rFonts w:ascii="Times New Roman" w:eastAsia="Times New Roman" w:hAnsi="Times New Roman" w:cs="Times New Roman"/>
          <w:sz w:val="24"/>
          <w:szCs w:val="24"/>
        </w:rPr>
        <w:t>ипримерные</w:t>
      </w:r>
      <w:proofErr w:type="spellEnd"/>
      <w:r w:rsidRPr="000B647D">
        <w:rPr>
          <w:rFonts w:ascii="Times New Roman" w:eastAsia="Times New Roman" w:hAnsi="Times New Roman" w:cs="Times New Roman"/>
          <w:sz w:val="24"/>
          <w:szCs w:val="24"/>
        </w:rPr>
        <w:t xml:space="preserve"> учебные планы для образовательных учреждений российской федерации, реализующие программы общего образования, утверждённые приказом Министерства образования Российской Федерации от 9.03.2004 года «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w:t>
      </w:r>
    </w:p>
    <w:p w:rsidR="00E416FB" w:rsidRPr="000B647D" w:rsidRDefault="00E416FB" w:rsidP="00185154">
      <w:pPr>
        <w:numPr>
          <w:ilvl w:val="0"/>
          <w:numId w:val="2"/>
        </w:numPr>
        <w:tabs>
          <w:tab w:val="left" w:pos="974"/>
        </w:tabs>
        <w:spacing w:after="0" w:line="240" w:lineRule="auto"/>
        <w:ind w:left="142" w:hanging="224"/>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Приказ Министерства образования и науки российской Федерации от 30.08.2010 №889 «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9.03.2004 года №1312 « Об утверждении федерального базисного учебного плана и примерных учебных планов для образовательных учреждений Российской Федерации, реализующие программы общего образования»;</w:t>
      </w:r>
    </w:p>
    <w:p w:rsidR="00E416FB" w:rsidRPr="000B647D" w:rsidRDefault="00E416FB" w:rsidP="00185154">
      <w:pPr>
        <w:numPr>
          <w:ilvl w:val="0"/>
          <w:numId w:val="2"/>
        </w:numPr>
        <w:tabs>
          <w:tab w:val="left" w:pos="974"/>
        </w:tabs>
        <w:spacing w:after="0" w:line="240" w:lineRule="auto"/>
        <w:ind w:left="142" w:hanging="224"/>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Приказ Министерства образования и науки Российской Федерации от 03.06.2011 №1994 «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и науки российской федерации от 9.03.2004 №1312»;</w:t>
      </w:r>
    </w:p>
    <w:p w:rsidR="00E416FB" w:rsidRPr="000B647D" w:rsidRDefault="00E416FB" w:rsidP="00185154">
      <w:pPr>
        <w:numPr>
          <w:ilvl w:val="0"/>
          <w:numId w:val="2"/>
        </w:numPr>
        <w:tabs>
          <w:tab w:val="left" w:pos="974"/>
        </w:tabs>
        <w:spacing w:after="0" w:line="240" w:lineRule="auto"/>
        <w:ind w:left="142" w:hanging="224"/>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Приказ Министерства образования и науки РФ от 05.03.2004  №1089 «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416FB" w:rsidRPr="000B647D" w:rsidRDefault="00E416FB" w:rsidP="00185154">
      <w:pPr>
        <w:numPr>
          <w:ilvl w:val="1"/>
          <w:numId w:val="3"/>
        </w:numPr>
        <w:tabs>
          <w:tab w:val="left" w:pos="980"/>
        </w:tabs>
        <w:spacing w:after="0" w:line="240" w:lineRule="auto"/>
        <w:ind w:left="142" w:hanging="224"/>
        <w:rPr>
          <w:rFonts w:ascii="Times New Roman" w:eastAsia="Symbol" w:hAnsi="Times New Roman" w:cs="Times New Roman"/>
          <w:sz w:val="24"/>
          <w:szCs w:val="24"/>
        </w:rPr>
      </w:pPr>
      <w:r w:rsidRPr="000B647D">
        <w:rPr>
          <w:rFonts w:ascii="Times New Roman" w:eastAsia="Times New Roman" w:hAnsi="Times New Roman" w:cs="Times New Roman"/>
          <w:sz w:val="24"/>
          <w:szCs w:val="24"/>
        </w:rPr>
        <w:t xml:space="preserve">Приказ Министерства образования и науки Российской Федерации 31 января  2012г. </w:t>
      </w:r>
      <w:r w:rsidRPr="000B647D">
        <w:rPr>
          <w:rFonts w:ascii="Times New Roman" w:eastAsia="Symbol" w:hAnsi="Times New Roman" w:cs="Times New Roman"/>
          <w:sz w:val="24"/>
          <w:szCs w:val="24"/>
        </w:rPr>
        <w:t xml:space="preserve"> </w:t>
      </w:r>
      <w:r w:rsidRPr="000B647D">
        <w:rPr>
          <w:rFonts w:ascii="Times New Roman" w:eastAsia="Times New Roman" w:hAnsi="Times New Roman" w:cs="Times New Roman"/>
          <w:sz w:val="24"/>
          <w:szCs w:val="24"/>
        </w:rPr>
        <w:t>№69 «О внесении изменений в федеральный компонент государственных образовательных стандартов начального, основного общего и среднего (полного) общего образования, утвержденный приказом Министерства образования и науки Российской Федерации от 05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14DB8" w:rsidRPr="00E14DB8" w:rsidRDefault="00E416FB" w:rsidP="00185154">
      <w:pPr>
        <w:numPr>
          <w:ilvl w:val="1"/>
          <w:numId w:val="3"/>
        </w:numPr>
        <w:tabs>
          <w:tab w:val="left" w:pos="980"/>
        </w:tabs>
        <w:spacing w:after="0" w:line="240" w:lineRule="auto"/>
        <w:ind w:left="142" w:hanging="224"/>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Приказ Министерства образования и науки Российской Федерации 03 февраля 2012</w:t>
      </w:r>
      <w:r w:rsidRPr="000B647D">
        <w:rPr>
          <w:rFonts w:ascii="Times New Roman" w:eastAsia="Symbol" w:hAnsi="Times New Roman" w:cs="Times New Roman"/>
          <w:sz w:val="24"/>
          <w:szCs w:val="24"/>
        </w:rPr>
        <w:t xml:space="preserve"> г. </w:t>
      </w:r>
      <w:r w:rsidRPr="000B647D">
        <w:rPr>
          <w:rFonts w:ascii="Times New Roman" w:eastAsia="Times New Roman" w:hAnsi="Times New Roman" w:cs="Times New Roman"/>
          <w:sz w:val="24"/>
          <w:szCs w:val="24"/>
        </w:rPr>
        <w:t>№74 «О внесении изменений в федеральный базисный учебный план и примерные</w:t>
      </w:r>
      <w:r w:rsidR="00E14DB8">
        <w:rPr>
          <w:rFonts w:ascii="Times New Roman" w:eastAsia="Times New Roman" w:hAnsi="Times New Roman" w:cs="Times New Roman"/>
          <w:sz w:val="24"/>
          <w:szCs w:val="24"/>
        </w:rPr>
        <w:t xml:space="preserve"> </w:t>
      </w:r>
    </w:p>
    <w:p w:rsidR="00E14DB8" w:rsidRPr="00E14DB8" w:rsidRDefault="00E14DB8" w:rsidP="00185154">
      <w:pPr>
        <w:tabs>
          <w:tab w:val="left" w:pos="980"/>
        </w:tabs>
        <w:spacing w:after="0" w:line="240" w:lineRule="auto"/>
        <w:ind w:left="142"/>
        <w:rPr>
          <w:rFonts w:ascii="Times New Roman" w:eastAsia="Symbol" w:hAnsi="Times New Roman" w:cs="Times New Roman"/>
          <w:sz w:val="24"/>
          <w:szCs w:val="24"/>
        </w:rPr>
      </w:pPr>
    </w:p>
    <w:p w:rsidR="00E416FB" w:rsidRPr="000B647D" w:rsidRDefault="00E416FB" w:rsidP="00185154">
      <w:pPr>
        <w:tabs>
          <w:tab w:val="left" w:pos="980"/>
        </w:tabs>
        <w:spacing w:after="0" w:line="240" w:lineRule="auto"/>
        <w:ind w:left="142"/>
        <w:rPr>
          <w:rFonts w:ascii="Times New Roman" w:eastAsia="Symbol" w:hAnsi="Times New Roman" w:cs="Times New Roman"/>
          <w:sz w:val="24"/>
          <w:szCs w:val="24"/>
        </w:rPr>
      </w:pPr>
      <w:r w:rsidRPr="000B647D">
        <w:rPr>
          <w:rFonts w:ascii="Times New Roman" w:eastAsia="Times New Roman" w:hAnsi="Times New Roman" w:cs="Times New Roman"/>
          <w:sz w:val="24"/>
          <w:szCs w:val="24"/>
        </w:rPr>
        <w:lastRenderedPageBreak/>
        <w:t xml:space="preserve"> учебные планы для образовательных учреждений РФ, реализующих программы общего образования, утвержденные приказом министерства образования и науки российской федерации от 9.03.2004 №1312. «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i/>
          <w:iCs/>
          <w:sz w:val="24"/>
          <w:szCs w:val="24"/>
        </w:rPr>
        <w:t>Школьный уровень:</w:t>
      </w:r>
    </w:p>
    <w:p w:rsidR="00E416FB" w:rsidRPr="000B647D" w:rsidRDefault="00E416FB" w:rsidP="00185154">
      <w:pPr>
        <w:numPr>
          <w:ilvl w:val="0"/>
          <w:numId w:val="3"/>
        </w:numPr>
        <w:tabs>
          <w:tab w:val="left" w:pos="961"/>
        </w:tabs>
        <w:spacing w:after="0" w:line="240" w:lineRule="auto"/>
        <w:ind w:left="142" w:hanging="351"/>
        <w:rPr>
          <w:rFonts w:ascii="Times New Roman" w:eastAsia="Symbol" w:hAnsi="Times New Roman" w:cs="Times New Roman"/>
          <w:sz w:val="24"/>
          <w:szCs w:val="24"/>
        </w:rPr>
      </w:pPr>
      <w:r w:rsidRPr="000B647D">
        <w:rPr>
          <w:rFonts w:ascii="Times New Roman" w:eastAsia="Times New Roman" w:hAnsi="Times New Roman" w:cs="Times New Roman"/>
          <w:bCs/>
          <w:sz w:val="24"/>
          <w:szCs w:val="24"/>
        </w:rPr>
        <w:t>Приказ директора школы от 01.09.2018 № 78-ОД « Об утверждении учебных планов МКОУ  «</w:t>
      </w:r>
      <w:proofErr w:type="spellStart"/>
      <w:r w:rsidRPr="000B647D">
        <w:rPr>
          <w:rFonts w:ascii="Times New Roman" w:eastAsia="Times New Roman" w:hAnsi="Times New Roman" w:cs="Times New Roman"/>
          <w:bCs/>
          <w:sz w:val="24"/>
          <w:szCs w:val="24"/>
        </w:rPr>
        <w:t>Коломыцевская</w:t>
      </w:r>
      <w:proofErr w:type="spellEnd"/>
      <w:r w:rsidRPr="000B647D">
        <w:rPr>
          <w:rFonts w:ascii="Times New Roman" w:eastAsia="Times New Roman" w:hAnsi="Times New Roman" w:cs="Times New Roman"/>
          <w:bCs/>
          <w:sz w:val="24"/>
          <w:szCs w:val="24"/>
        </w:rPr>
        <w:t xml:space="preserve"> СОШ» на 2018/2019 учебный год».</w:t>
      </w:r>
    </w:p>
    <w:p w:rsidR="00E416FB" w:rsidRPr="000B647D" w:rsidRDefault="00E416FB" w:rsidP="00185154">
      <w:pPr>
        <w:numPr>
          <w:ilvl w:val="0"/>
          <w:numId w:val="3"/>
        </w:numPr>
        <w:tabs>
          <w:tab w:val="left" w:pos="961"/>
        </w:tabs>
        <w:spacing w:after="0" w:line="240" w:lineRule="auto"/>
        <w:ind w:left="142" w:hanging="351"/>
        <w:rPr>
          <w:rFonts w:ascii="Times New Roman" w:eastAsia="Symbol" w:hAnsi="Times New Roman" w:cs="Times New Roman"/>
          <w:sz w:val="24"/>
          <w:szCs w:val="24"/>
        </w:rPr>
      </w:pPr>
      <w:r w:rsidRPr="000B647D">
        <w:rPr>
          <w:rFonts w:ascii="Times New Roman" w:eastAsia="Times New Roman" w:hAnsi="Times New Roman" w:cs="Times New Roman"/>
          <w:bCs/>
          <w:sz w:val="24"/>
          <w:szCs w:val="24"/>
        </w:rPr>
        <w:t>Приказ директора школы от 28.08.2018 № 76-ОД « Об утверждении рабочих программ МКОУ  «</w:t>
      </w:r>
      <w:proofErr w:type="spellStart"/>
      <w:r w:rsidRPr="000B647D">
        <w:rPr>
          <w:rFonts w:ascii="Times New Roman" w:eastAsia="Times New Roman" w:hAnsi="Times New Roman" w:cs="Times New Roman"/>
          <w:bCs/>
          <w:sz w:val="24"/>
          <w:szCs w:val="24"/>
        </w:rPr>
        <w:t>Коломыцевская</w:t>
      </w:r>
      <w:proofErr w:type="spellEnd"/>
      <w:r w:rsidRPr="000B647D">
        <w:rPr>
          <w:rFonts w:ascii="Times New Roman" w:eastAsia="Times New Roman" w:hAnsi="Times New Roman" w:cs="Times New Roman"/>
          <w:bCs/>
          <w:sz w:val="24"/>
          <w:szCs w:val="24"/>
        </w:rPr>
        <w:t xml:space="preserve"> СОШ» на 2018/2019 учебный год».</w:t>
      </w:r>
    </w:p>
    <w:p w:rsidR="00E416FB" w:rsidRPr="000B647D" w:rsidRDefault="00E416FB" w:rsidP="00185154">
      <w:pPr>
        <w:numPr>
          <w:ilvl w:val="0"/>
          <w:numId w:val="3"/>
        </w:numPr>
        <w:tabs>
          <w:tab w:val="left" w:pos="980"/>
        </w:tabs>
        <w:spacing w:after="0" w:line="240" w:lineRule="auto"/>
        <w:ind w:left="142" w:hanging="291"/>
        <w:rPr>
          <w:rFonts w:ascii="Times New Roman" w:eastAsia="Symbol" w:hAnsi="Times New Roman" w:cs="Times New Roman"/>
          <w:sz w:val="24"/>
          <w:szCs w:val="24"/>
        </w:rPr>
      </w:pPr>
      <w:r w:rsidRPr="000B647D">
        <w:rPr>
          <w:rFonts w:ascii="Times New Roman" w:eastAsia="Times New Roman" w:hAnsi="Times New Roman" w:cs="Times New Roman"/>
          <w:bCs/>
          <w:sz w:val="24"/>
          <w:szCs w:val="24"/>
        </w:rPr>
        <w:t>Приказ  директора  школы  от  01.09.2018  №  88-ОД  «Об  утверждении</w:t>
      </w:r>
    </w:p>
    <w:p w:rsidR="00E416FB" w:rsidRPr="000B647D" w:rsidRDefault="00E416FB" w:rsidP="00185154">
      <w:pPr>
        <w:spacing w:after="0" w:line="240" w:lineRule="auto"/>
        <w:rPr>
          <w:rFonts w:ascii="Times New Roman" w:eastAsia="Times New Roman" w:hAnsi="Times New Roman" w:cs="Times New Roman"/>
          <w:bCs/>
          <w:sz w:val="24"/>
          <w:szCs w:val="24"/>
        </w:rPr>
      </w:pPr>
      <w:r w:rsidRPr="000B647D">
        <w:rPr>
          <w:rFonts w:ascii="Times New Roman" w:eastAsia="Times New Roman" w:hAnsi="Times New Roman" w:cs="Times New Roman"/>
          <w:bCs/>
          <w:sz w:val="24"/>
          <w:szCs w:val="24"/>
        </w:rPr>
        <w:t>Изменений и дополнений в  основную образовательную  программу основного и  среднего общего образования МКОУ  «</w:t>
      </w:r>
      <w:proofErr w:type="spellStart"/>
      <w:r w:rsidRPr="000B647D">
        <w:rPr>
          <w:rFonts w:ascii="Times New Roman" w:eastAsia="Times New Roman" w:hAnsi="Times New Roman" w:cs="Times New Roman"/>
          <w:bCs/>
          <w:sz w:val="24"/>
          <w:szCs w:val="24"/>
        </w:rPr>
        <w:t>Коломыцевская</w:t>
      </w:r>
      <w:proofErr w:type="spellEnd"/>
      <w:r w:rsidRPr="000B647D">
        <w:rPr>
          <w:rFonts w:ascii="Times New Roman" w:eastAsia="Times New Roman" w:hAnsi="Times New Roman" w:cs="Times New Roman"/>
          <w:bCs/>
          <w:sz w:val="24"/>
          <w:szCs w:val="24"/>
        </w:rPr>
        <w:t xml:space="preserve"> СОШ» на 2018/2019 учебный год».</w:t>
      </w:r>
    </w:p>
    <w:p w:rsidR="00E416FB" w:rsidRPr="000B647D" w:rsidRDefault="00E416FB" w:rsidP="00185154">
      <w:pPr>
        <w:spacing w:after="0" w:line="240" w:lineRule="auto"/>
        <w:rPr>
          <w:rFonts w:ascii="Times New Roman" w:hAnsi="Times New Roman" w:cs="Times New Roman"/>
          <w:sz w:val="24"/>
          <w:szCs w:val="24"/>
        </w:rPr>
      </w:pPr>
    </w:p>
    <w:p w:rsidR="00E416FB" w:rsidRPr="000B647D" w:rsidRDefault="00E416FB" w:rsidP="00185154">
      <w:pPr>
        <w:pStyle w:val="a6"/>
        <w:numPr>
          <w:ilvl w:val="1"/>
          <w:numId w:val="87"/>
        </w:numPr>
        <w:spacing w:after="0" w:line="240" w:lineRule="auto"/>
        <w:rPr>
          <w:rFonts w:ascii="Times New Roman" w:hAnsi="Times New Roman" w:cs="Times New Roman"/>
          <w:b/>
          <w:sz w:val="24"/>
          <w:szCs w:val="24"/>
        </w:rPr>
      </w:pPr>
      <w:r w:rsidRPr="000B647D">
        <w:rPr>
          <w:rFonts w:ascii="Times New Roman" w:eastAsia="Times New Roman" w:hAnsi="Times New Roman" w:cs="Times New Roman"/>
          <w:b/>
          <w:bCs/>
          <w:sz w:val="24"/>
          <w:szCs w:val="24"/>
        </w:rPr>
        <w:t>Цели, задачи  образовательной программы.</w:t>
      </w:r>
    </w:p>
    <w:p w:rsidR="00E416FB" w:rsidRPr="000B647D" w:rsidRDefault="00E416FB" w:rsidP="00185154">
      <w:pPr>
        <w:numPr>
          <w:ilvl w:val="0"/>
          <w:numId w:val="4"/>
        </w:numPr>
        <w:tabs>
          <w:tab w:val="left" w:pos="1160"/>
        </w:tabs>
        <w:spacing w:after="0" w:line="240" w:lineRule="auto"/>
        <w:ind w:left="142" w:firstLine="5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Реализация Федерального компонента  государственного образовательного стандарта в условиях развития современного образования;</w:t>
      </w:r>
    </w:p>
    <w:p w:rsidR="00E416FB" w:rsidRPr="000B647D" w:rsidRDefault="00E416FB" w:rsidP="00185154">
      <w:pPr>
        <w:numPr>
          <w:ilvl w:val="0"/>
          <w:numId w:val="4"/>
        </w:numPr>
        <w:tabs>
          <w:tab w:val="left" w:pos="1160"/>
        </w:tabs>
        <w:spacing w:after="0" w:line="240" w:lineRule="auto"/>
        <w:ind w:left="142" w:firstLine="54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Создание условий для реализации методического потенциала педагогического коллектива с целью формирования модели современного ученика на разных этапах обучения при решении триединой цели обучения: собственно обучения, формирующее компетентности учащихся, творческое развитие, индивидуализирующее способности субъектов учебной деятельности, нравственно-этическое, эстетическое воспитание, обеспечивающее решение национальных интересов.</w:t>
      </w:r>
    </w:p>
    <w:p w:rsidR="00E416FB" w:rsidRPr="000B647D" w:rsidRDefault="00E416FB" w:rsidP="00185154">
      <w:pPr>
        <w:numPr>
          <w:ilvl w:val="0"/>
          <w:numId w:val="4"/>
        </w:numPr>
        <w:tabs>
          <w:tab w:val="left" w:pos="1160"/>
        </w:tabs>
        <w:spacing w:after="0" w:line="240" w:lineRule="auto"/>
        <w:ind w:left="142" w:firstLine="54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Освоение методов образовательной деятельности, направленных на совершенствование личностных компетентностей субъектов учебной деятельности в условиях развития современного образования.</w:t>
      </w:r>
    </w:p>
    <w:p w:rsidR="00E416FB" w:rsidRPr="000B647D" w:rsidRDefault="00E416FB" w:rsidP="00185154">
      <w:pPr>
        <w:numPr>
          <w:ilvl w:val="0"/>
          <w:numId w:val="4"/>
        </w:numPr>
        <w:tabs>
          <w:tab w:val="left" w:pos="1160"/>
        </w:tabs>
        <w:spacing w:after="0" w:line="240" w:lineRule="auto"/>
        <w:ind w:left="142" w:firstLine="54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Создание условий для формирования эмоционально, психологически и интеллектуально развитой личности, подготовленной к профессиональному и личностному самоопределению в условиях </w:t>
      </w:r>
      <w:proofErr w:type="spellStart"/>
      <w:r w:rsidRPr="000B647D">
        <w:rPr>
          <w:rFonts w:ascii="Times New Roman" w:eastAsia="Times New Roman" w:hAnsi="Times New Roman" w:cs="Times New Roman"/>
          <w:sz w:val="24"/>
          <w:szCs w:val="24"/>
        </w:rPr>
        <w:t>профилизации</w:t>
      </w:r>
      <w:proofErr w:type="spellEnd"/>
      <w:r w:rsidRPr="000B647D">
        <w:rPr>
          <w:rFonts w:ascii="Times New Roman" w:eastAsia="Times New Roman" w:hAnsi="Times New Roman" w:cs="Times New Roman"/>
          <w:sz w:val="24"/>
          <w:szCs w:val="24"/>
        </w:rPr>
        <w:t xml:space="preserve"> современной образовательной системы.</w:t>
      </w:r>
    </w:p>
    <w:p w:rsidR="00E416FB" w:rsidRPr="000B647D" w:rsidRDefault="00E416FB" w:rsidP="00185154">
      <w:pPr>
        <w:numPr>
          <w:ilvl w:val="0"/>
          <w:numId w:val="4"/>
        </w:numPr>
        <w:tabs>
          <w:tab w:val="left" w:pos="1160"/>
        </w:tabs>
        <w:spacing w:after="0" w:line="240" w:lineRule="auto"/>
        <w:ind w:left="142" w:firstLine="54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Оптимизация условий методического совершенствования потенциала педагогического персонала с целью реализации требований к организации современного образовательного процесса, направленного на совершенствование интеллектуальных и нравственно-эмоциональных способностей учащихся посредством инновационных методов: исследования, сравнения-сопоставления, модульно-проектного.</w:t>
      </w:r>
    </w:p>
    <w:p w:rsidR="00E416FB" w:rsidRPr="000B647D" w:rsidRDefault="00E416FB" w:rsidP="00185154">
      <w:pPr>
        <w:numPr>
          <w:ilvl w:val="0"/>
          <w:numId w:val="4"/>
        </w:numPr>
        <w:tabs>
          <w:tab w:val="left" w:pos="1160"/>
        </w:tabs>
        <w:spacing w:after="0" w:line="240" w:lineRule="auto"/>
        <w:ind w:left="142" w:firstLine="54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Интенсификация классно-урочной деятельности на основе прогрессивных форм организации современного занятия (урок-консультация, коллоквиум, семинарское занятие, конференция, урок- полемика).</w:t>
      </w:r>
    </w:p>
    <w:p w:rsidR="00E416FB" w:rsidRPr="000B647D" w:rsidRDefault="00E416FB" w:rsidP="00185154">
      <w:pPr>
        <w:numPr>
          <w:ilvl w:val="0"/>
          <w:numId w:val="4"/>
        </w:numPr>
        <w:tabs>
          <w:tab w:val="left" w:pos="1160"/>
        </w:tabs>
        <w:spacing w:after="0" w:line="240" w:lineRule="auto"/>
        <w:ind w:left="142" w:firstLine="54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Соблюдение профильной направленности при организации классно-урочной деятельности субъектов обучения с целью социальной адаптации и выбора профессии.</w:t>
      </w:r>
    </w:p>
    <w:p w:rsidR="00E416FB" w:rsidRPr="000B647D" w:rsidRDefault="00E416FB" w:rsidP="00185154">
      <w:pPr>
        <w:numPr>
          <w:ilvl w:val="0"/>
          <w:numId w:val="4"/>
        </w:numPr>
        <w:tabs>
          <w:tab w:val="left" w:pos="1160"/>
        </w:tabs>
        <w:spacing w:after="0" w:line="240" w:lineRule="auto"/>
        <w:ind w:left="142" w:firstLine="54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Направленно-ориентированное воспитание чувства долга и любви к историческим традициям Родины.</w:t>
      </w:r>
    </w:p>
    <w:p w:rsidR="00E416FB" w:rsidRPr="000B647D" w:rsidRDefault="00E416FB" w:rsidP="00185154">
      <w:pPr>
        <w:numPr>
          <w:ilvl w:val="0"/>
          <w:numId w:val="4"/>
        </w:numPr>
        <w:tabs>
          <w:tab w:val="left" w:pos="1160"/>
        </w:tabs>
        <w:spacing w:after="0" w:line="240" w:lineRule="auto"/>
        <w:ind w:left="142" w:firstLine="54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Осознанное прогнозирование учащимися результатов собственной образовательной деятельности с целью успешной социальной реализации.</w:t>
      </w:r>
    </w:p>
    <w:p w:rsidR="00E416FB" w:rsidRPr="000B647D" w:rsidRDefault="00E416FB" w:rsidP="00185154">
      <w:pPr>
        <w:spacing w:after="0" w:line="240" w:lineRule="auto"/>
        <w:ind w:left="800"/>
        <w:rPr>
          <w:rFonts w:ascii="Times New Roman" w:hAnsi="Times New Roman" w:cs="Times New Roman"/>
          <w:sz w:val="24"/>
          <w:szCs w:val="24"/>
        </w:rPr>
      </w:pPr>
      <w:r w:rsidRPr="000B647D">
        <w:rPr>
          <w:rFonts w:ascii="Times New Roman" w:eastAsia="Times New Roman" w:hAnsi="Times New Roman" w:cs="Times New Roman"/>
          <w:b/>
          <w:bCs/>
          <w:sz w:val="24"/>
          <w:szCs w:val="24"/>
        </w:rPr>
        <w:t>Задачи:</w:t>
      </w:r>
    </w:p>
    <w:p w:rsidR="00E416FB" w:rsidRPr="000B647D" w:rsidRDefault="00E416FB" w:rsidP="00185154">
      <w:pPr>
        <w:numPr>
          <w:ilvl w:val="0"/>
          <w:numId w:val="12"/>
        </w:numPr>
        <w:tabs>
          <w:tab w:val="left" w:pos="567"/>
        </w:tabs>
        <w:spacing w:after="0" w:line="240" w:lineRule="auto"/>
        <w:ind w:left="260" w:firstLine="24"/>
        <w:jc w:val="both"/>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обеспечить необходимый в условиях развития современного образовательного пространства уровень взаимодействия всех участников образовательного процесса: педагогический коллектив – ученик – родители - социум;</w:t>
      </w:r>
    </w:p>
    <w:p w:rsidR="00E416FB" w:rsidRPr="000B647D" w:rsidRDefault="00E416FB" w:rsidP="00185154">
      <w:pPr>
        <w:numPr>
          <w:ilvl w:val="0"/>
          <w:numId w:val="12"/>
        </w:numPr>
        <w:tabs>
          <w:tab w:val="left" w:pos="567"/>
        </w:tabs>
        <w:spacing w:after="0" w:line="240" w:lineRule="auto"/>
        <w:ind w:left="260" w:firstLine="24"/>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гарантировать субъектам учебной деятельности правовую защищенность в условиях организации учебной деятельности;</w:t>
      </w:r>
    </w:p>
    <w:p w:rsidR="00E416FB" w:rsidRPr="000B647D" w:rsidRDefault="00E416FB" w:rsidP="00185154">
      <w:pPr>
        <w:tabs>
          <w:tab w:val="left" w:pos="0"/>
        </w:tabs>
        <w:spacing w:after="0" w:line="240" w:lineRule="auto"/>
        <w:ind w:left="-142" w:firstLine="24"/>
        <w:jc w:val="both"/>
        <w:rPr>
          <w:rFonts w:ascii="Times New Roman" w:hAnsi="Times New Roman" w:cs="Times New Roman"/>
          <w:sz w:val="24"/>
          <w:szCs w:val="24"/>
        </w:rPr>
      </w:pPr>
      <w:r w:rsidRPr="000B647D">
        <w:rPr>
          <w:rFonts w:ascii="Times New Roman" w:eastAsia="Symbol" w:hAnsi="Times New Roman" w:cs="Times New Roman"/>
          <w:sz w:val="24"/>
          <w:szCs w:val="24"/>
        </w:rPr>
        <w:t></w:t>
      </w:r>
      <w:r w:rsidRPr="000B647D">
        <w:rPr>
          <w:rFonts w:ascii="Times New Roman" w:eastAsia="Times New Roman" w:hAnsi="Times New Roman" w:cs="Times New Roman"/>
          <w:sz w:val="24"/>
          <w:szCs w:val="24"/>
        </w:rPr>
        <w:t xml:space="preserve"> ориентировать педагогов социально-психологической специализации, медицинскую службу образовательного учреждения, педагогов-предметников на профилактику асоциального поведения, правонарушений;</w:t>
      </w:r>
    </w:p>
    <w:p w:rsidR="00E416FB" w:rsidRPr="000B647D" w:rsidRDefault="00E416FB" w:rsidP="00185154">
      <w:pPr>
        <w:numPr>
          <w:ilvl w:val="0"/>
          <w:numId w:val="13"/>
        </w:numPr>
        <w:tabs>
          <w:tab w:val="left" w:pos="0"/>
        </w:tabs>
        <w:spacing w:after="0" w:line="240" w:lineRule="auto"/>
        <w:ind w:left="-142" w:firstLine="24"/>
        <w:jc w:val="both"/>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оптимизировать классно-урочную и внеклассную деятельность учащихся посредством чередования форм организации урока, применения технологий</w:t>
      </w:r>
    </w:p>
    <w:p w:rsidR="00E416FB" w:rsidRPr="000B647D" w:rsidRDefault="00E416FB" w:rsidP="00185154">
      <w:pPr>
        <w:tabs>
          <w:tab w:val="left" w:pos="0"/>
          <w:tab w:val="left" w:pos="2700"/>
          <w:tab w:val="left" w:pos="4740"/>
          <w:tab w:val="left" w:pos="5040"/>
          <w:tab w:val="left" w:pos="5880"/>
          <w:tab w:val="left" w:pos="7780"/>
        </w:tabs>
        <w:spacing w:after="0" w:line="240" w:lineRule="auto"/>
        <w:ind w:left="-142" w:firstLine="24"/>
        <w:rPr>
          <w:rFonts w:ascii="Times New Roman" w:hAnsi="Times New Roman" w:cs="Times New Roman"/>
          <w:sz w:val="24"/>
          <w:szCs w:val="24"/>
        </w:rPr>
      </w:pPr>
      <w:proofErr w:type="spellStart"/>
      <w:r w:rsidRPr="000B647D">
        <w:rPr>
          <w:rFonts w:ascii="Times New Roman" w:eastAsia="Times New Roman" w:hAnsi="Times New Roman" w:cs="Times New Roman"/>
          <w:sz w:val="24"/>
          <w:szCs w:val="24"/>
        </w:rPr>
        <w:lastRenderedPageBreak/>
        <w:t>здоровьесберегающей</w:t>
      </w:r>
      <w:proofErr w:type="spellEnd"/>
      <w:r w:rsidRPr="000B647D">
        <w:rPr>
          <w:rFonts w:ascii="Times New Roman" w:eastAsia="Times New Roman" w:hAnsi="Times New Roman" w:cs="Times New Roman"/>
          <w:sz w:val="24"/>
          <w:szCs w:val="24"/>
        </w:rPr>
        <w:tab/>
        <w:t>направленности</w:t>
      </w:r>
      <w:r w:rsidRPr="000B647D">
        <w:rPr>
          <w:rFonts w:ascii="Times New Roman" w:hAnsi="Times New Roman" w:cs="Times New Roman"/>
          <w:sz w:val="24"/>
          <w:szCs w:val="24"/>
        </w:rPr>
        <w:tab/>
      </w:r>
      <w:r w:rsidRPr="000B647D">
        <w:rPr>
          <w:rFonts w:ascii="Times New Roman" w:eastAsia="Times New Roman" w:hAnsi="Times New Roman" w:cs="Times New Roman"/>
          <w:sz w:val="24"/>
          <w:szCs w:val="24"/>
        </w:rPr>
        <w:t>с</w:t>
      </w:r>
      <w:r w:rsidRPr="000B647D">
        <w:rPr>
          <w:rFonts w:ascii="Times New Roman" w:eastAsia="Times New Roman" w:hAnsi="Times New Roman" w:cs="Times New Roman"/>
          <w:sz w:val="24"/>
          <w:szCs w:val="24"/>
        </w:rPr>
        <w:tab/>
        <w:t>целью</w:t>
      </w:r>
      <w:r w:rsidRPr="000B647D">
        <w:rPr>
          <w:rFonts w:ascii="Times New Roman" w:eastAsia="Times New Roman" w:hAnsi="Times New Roman" w:cs="Times New Roman"/>
          <w:sz w:val="24"/>
          <w:szCs w:val="24"/>
        </w:rPr>
        <w:tab/>
        <w:t>предупреждения</w:t>
      </w:r>
      <w:r w:rsidRPr="000B647D">
        <w:rPr>
          <w:rFonts w:ascii="Times New Roman" w:eastAsia="Times New Roman" w:hAnsi="Times New Roman" w:cs="Times New Roman"/>
          <w:sz w:val="24"/>
          <w:szCs w:val="24"/>
        </w:rPr>
        <w:tab/>
        <w:t>интеллектуально-</w:t>
      </w:r>
    </w:p>
    <w:p w:rsidR="00E416FB" w:rsidRPr="000B647D" w:rsidRDefault="00E416FB" w:rsidP="00185154">
      <w:pPr>
        <w:tabs>
          <w:tab w:val="left" w:pos="0"/>
        </w:tabs>
        <w:spacing w:after="0" w:line="240" w:lineRule="auto"/>
        <w:ind w:left="-142" w:firstLine="24"/>
        <w:rPr>
          <w:rFonts w:ascii="Times New Roman" w:hAnsi="Times New Roman" w:cs="Times New Roman"/>
          <w:sz w:val="24"/>
          <w:szCs w:val="24"/>
        </w:rPr>
      </w:pPr>
      <w:r w:rsidRPr="000B647D">
        <w:rPr>
          <w:rFonts w:ascii="Times New Roman" w:eastAsia="Times New Roman" w:hAnsi="Times New Roman" w:cs="Times New Roman"/>
          <w:sz w:val="24"/>
          <w:szCs w:val="24"/>
        </w:rPr>
        <w:t>эмоциональной перегрузки, физической утомляемости;</w:t>
      </w:r>
    </w:p>
    <w:p w:rsidR="00E416FB" w:rsidRPr="000B647D" w:rsidRDefault="00E416FB" w:rsidP="00185154">
      <w:pPr>
        <w:tabs>
          <w:tab w:val="left" w:pos="0"/>
          <w:tab w:val="left" w:pos="3020"/>
          <w:tab w:val="left" w:pos="4660"/>
          <w:tab w:val="left" w:pos="4980"/>
          <w:tab w:val="left" w:pos="5520"/>
          <w:tab w:val="left" w:pos="6560"/>
          <w:tab w:val="left" w:pos="8240"/>
        </w:tabs>
        <w:spacing w:after="0" w:line="240" w:lineRule="auto"/>
        <w:ind w:left="-142" w:firstLine="24"/>
        <w:rPr>
          <w:rFonts w:ascii="Times New Roman" w:hAnsi="Times New Roman" w:cs="Times New Roman"/>
          <w:sz w:val="24"/>
          <w:szCs w:val="24"/>
        </w:rPr>
      </w:pPr>
      <w:r w:rsidRPr="000B647D">
        <w:rPr>
          <w:rFonts w:ascii="Times New Roman" w:eastAsia="Symbol" w:hAnsi="Times New Roman" w:cs="Times New Roman"/>
          <w:sz w:val="24"/>
          <w:szCs w:val="24"/>
        </w:rPr>
        <w:t xml:space="preserve"> </w:t>
      </w:r>
      <w:r w:rsidRPr="000B647D">
        <w:rPr>
          <w:rFonts w:ascii="Times New Roman" w:eastAsia="Symbol" w:hAnsi="Times New Roman" w:cs="Times New Roman"/>
          <w:sz w:val="24"/>
          <w:szCs w:val="24"/>
        </w:rPr>
        <w:t></w:t>
      </w:r>
      <w:r w:rsidRPr="000B647D">
        <w:rPr>
          <w:rFonts w:ascii="Times New Roman" w:eastAsia="Times New Roman" w:hAnsi="Times New Roman" w:cs="Times New Roman"/>
          <w:sz w:val="24"/>
          <w:szCs w:val="24"/>
        </w:rPr>
        <w:t xml:space="preserve"> совершенствовать сложившуюся в ОУ систему организации</w:t>
      </w:r>
      <w:r w:rsidRPr="000B647D">
        <w:rPr>
          <w:rFonts w:ascii="Times New Roman" w:hAnsi="Times New Roman" w:cs="Times New Roman"/>
          <w:sz w:val="24"/>
          <w:szCs w:val="24"/>
        </w:rPr>
        <w:tab/>
      </w:r>
      <w:r w:rsidRPr="000B647D">
        <w:rPr>
          <w:rFonts w:ascii="Times New Roman" w:eastAsia="Times New Roman" w:hAnsi="Times New Roman" w:cs="Times New Roman"/>
          <w:sz w:val="24"/>
          <w:szCs w:val="24"/>
        </w:rPr>
        <w:t>профильного</w:t>
      </w:r>
    </w:p>
    <w:p w:rsidR="00E416FB" w:rsidRPr="000B647D" w:rsidRDefault="00E416FB" w:rsidP="00185154">
      <w:pPr>
        <w:tabs>
          <w:tab w:val="left" w:pos="0"/>
        </w:tabs>
        <w:spacing w:after="0" w:line="240" w:lineRule="auto"/>
        <w:ind w:left="-142" w:firstLine="24"/>
        <w:rPr>
          <w:rFonts w:ascii="Times New Roman" w:hAnsi="Times New Roman" w:cs="Times New Roman"/>
          <w:sz w:val="24"/>
          <w:szCs w:val="24"/>
        </w:rPr>
      </w:pPr>
      <w:r w:rsidRPr="000B647D">
        <w:rPr>
          <w:rFonts w:ascii="Times New Roman" w:eastAsia="Times New Roman" w:hAnsi="Times New Roman" w:cs="Times New Roman"/>
          <w:sz w:val="24"/>
          <w:szCs w:val="24"/>
        </w:rPr>
        <w:t>обучения посредством открытия актуальных профилей;</w:t>
      </w:r>
    </w:p>
    <w:p w:rsidR="00E416FB" w:rsidRPr="000B647D" w:rsidRDefault="00E416FB" w:rsidP="00185154">
      <w:pPr>
        <w:tabs>
          <w:tab w:val="left" w:pos="0"/>
        </w:tabs>
        <w:spacing w:after="0" w:line="240" w:lineRule="auto"/>
        <w:ind w:left="-142" w:firstLine="24"/>
        <w:jc w:val="both"/>
        <w:rPr>
          <w:rFonts w:ascii="Times New Roman" w:hAnsi="Times New Roman" w:cs="Times New Roman"/>
          <w:sz w:val="24"/>
          <w:szCs w:val="24"/>
        </w:rPr>
      </w:pPr>
      <w:r w:rsidRPr="000B647D">
        <w:rPr>
          <w:rFonts w:ascii="Times New Roman" w:eastAsia="Symbol" w:hAnsi="Times New Roman" w:cs="Times New Roman"/>
          <w:sz w:val="24"/>
          <w:szCs w:val="24"/>
        </w:rPr>
        <w:t></w:t>
      </w:r>
      <w:r w:rsidRPr="000B647D">
        <w:rPr>
          <w:rFonts w:ascii="Times New Roman" w:eastAsia="Times New Roman" w:hAnsi="Times New Roman" w:cs="Times New Roman"/>
          <w:sz w:val="24"/>
          <w:szCs w:val="24"/>
        </w:rPr>
        <w:t xml:space="preserve"> рассматривать методический потенциал педагогов ОУ как гарант качества оказываемой образовательной услуги в условиях инновационных преобразований в системе современного образования.</w:t>
      </w:r>
    </w:p>
    <w:p w:rsidR="00E416FB" w:rsidRPr="000B647D" w:rsidRDefault="00E416FB" w:rsidP="00185154">
      <w:pPr>
        <w:tabs>
          <w:tab w:val="left" w:pos="0"/>
        </w:tabs>
        <w:spacing w:after="0" w:line="240" w:lineRule="auto"/>
        <w:ind w:left="-142" w:firstLine="24"/>
        <w:jc w:val="both"/>
        <w:rPr>
          <w:rFonts w:ascii="Times New Roman" w:hAnsi="Times New Roman" w:cs="Times New Roman"/>
          <w:sz w:val="24"/>
          <w:szCs w:val="24"/>
        </w:rPr>
      </w:pPr>
      <w:r w:rsidRPr="000B647D">
        <w:rPr>
          <w:rFonts w:ascii="Times New Roman" w:eastAsia="Symbol" w:hAnsi="Times New Roman" w:cs="Times New Roman"/>
          <w:sz w:val="24"/>
          <w:szCs w:val="24"/>
        </w:rPr>
        <w:t></w:t>
      </w:r>
      <w:r w:rsidRPr="000B647D">
        <w:rPr>
          <w:rFonts w:ascii="Times New Roman" w:eastAsia="Times New Roman" w:hAnsi="Times New Roman" w:cs="Times New Roman"/>
          <w:sz w:val="24"/>
          <w:szCs w:val="24"/>
        </w:rPr>
        <w:t xml:space="preserve"> создать условия для достижения учащимися уровня образованности, соответствующего требованиям Федерального компонента государственного образовательного стандарта в условиях современного образования, интеллектуальному и эмоционально-физиологическому потенциалу учащегося, направленного на формирование и развитие навыков самообразования;</w:t>
      </w:r>
    </w:p>
    <w:p w:rsidR="00E416FB" w:rsidRPr="000B647D" w:rsidRDefault="00E416FB" w:rsidP="00185154">
      <w:pPr>
        <w:numPr>
          <w:ilvl w:val="0"/>
          <w:numId w:val="5"/>
        </w:numPr>
        <w:tabs>
          <w:tab w:val="left" w:pos="0"/>
          <w:tab w:val="left" w:pos="142"/>
        </w:tabs>
        <w:spacing w:after="0" w:line="240" w:lineRule="auto"/>
        <w:ind w:left="-142" w:firstLine="24"/>
        <w:jc w:val="both"/>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организовать учебный процесс образовательного учреждения, апробируя и применяя современные образовательные технологии, инновационные формы и методы организации классно-урочной и внеурочной учебной деятельности;</w:t>
      </w:r>
    </w:p>
    <w:p w:rsidR="00E416FB" w:rsidRPr="000B647D" w:rsidRDefault="00E416FB" w:rsidP="00185154">
      <w:pPr>
        <w:numPr>
          <w:ilvl w:val="0"/>
          <w:numId w:val="5"/>
        </w:numPr>
        <w:tabs>
          <w:tab w:val="left" w:pos="0"/>
          <w:tab w:val="left" w:pos="142"/>
          <w:tab w:val="left" w:pos="426"/>
        </w:tabs>
        <w:spacing w:after="0" w:line="240" w:lineRule="auto"/>
        <w:ind w:left="-142" w:firstLine="24"/>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обеспечить  учебно-воспитательный  процесс  ОУ  информационно-методическими</w:t>
      </w:r>
    </w:p>
    <w:p w:rsidR="00E416FB" w:rsidRPr="000B647D" w:rsidRDefault="00E416FB" w:rsidP="00185154">
      <w:pPr>
        <w:tabs>
          <w:tab w:val="left" w:pos="0"/>
          <w:tab w:val="left" w:pos="142"/>
          <w:tab w:val="left" w:pos="1600"/>
          <w:tab w:val="left" w:pos="2760"/>
          <w:tab w:val="left" w:pos="3060"/>
          <w:tab w:val="left" w:pos="3900"/>
          <w:tab w:val="left" w:pos="5460"/>
          <w:tab w:val="left" w:pos="7320"/>
          <w:tab w:val="left" w:pos="8420"/>
        </w:tabs>
        <w:spacing w:after="0" w:line="240" w:lineRule="auto"/>
        <w:ind w:left="-142" w:firstLine="24"/>
        <w:rPr>
          <w:rFonts w:ascii="Times New Roman" w:hAnsi="Times New Roman" w:cs="Times New Roman"/>
          <w:sz w:val="24"/>
          <w:szCs w:val="24"/>
        </w:rPr>
      </w:pPr>
      <w:r w:rsidRPr="000B647D">
        <w:rPr>
          <w:rFonts w:ascii="Times New Roman" w:eastAsia="Times New Roman" w:hAnsi="Times New Roman" w:cs="Times New Roman"/>
          <w:sz w:val="24"/>
          <w:szCs w:val="24"/>
        </w:rPr>
        <w:t>средствами</w:t>
      </w:r>
      <w:r w:rsidRPr="000B647D">
        <w:rPr>
          <w:rFonts w:ascii="Times New Roman" w:eastAsia="Times New Roman" w:hAnsi="Times New Roman" w:cs="Times New Roman"/>
          <w:sz w:val="24"/>
          <w:szCs w:val="24"/>
        </w:rPr>
        <w:tab/>
        <w:t>обучения</w:t>
      </w:r>
      <w:r w:rsidRPr="000B647D">
        <w:rPr>
          <w:rFonts w:ascii="Times New Roman" w:eastAsia="Times New Roman" w:hAnsi="Times New Roman" w:cs="Times New Roman"/>
          <w:sz w:val="24"/>
          <w:szCs w:val="24"/>
        </w:rPr>
        <w:tab/>
        <w:t>с</w:t>
      </w:r>
      <w:r w:rsidRPr="000B647D">
        <w:rPr>
          <w:rFonts w:ascii="Times New Roman" w:eastAsia="Times New Roman" w:hAnsi="Times New Roman" w:cs="Times New Roman"/>
          <w:sz w:val="24"/>
          <w:szCs w:val="24"/>
        </w:rPr>
        <w:tab/>
        <w:t>целью</w:t>
      </w:r>
      <w:r w:rsidRPr="000B647D">
        <w:rPr>
          <w:rFonts w:ascii="Times New Roman" w:eastAsia="Times New Roman" w:hAnsi="Times New Roman" w:cs="Times New Roman"/>
          <w:sz w:val="24"/>
          <w:szCs w:val="24"/>
        </w:rPr>
        <w:tab/>
        <w:t>реализации</w:t>
      </w:r>
      <w:r w:rsidRPr="000B647D">
        <w:rPr>
          <w:rFonts w:ascii="Times New Roman" w:hAnsi="Times New Roman" w:cs="Times New Roman"/>
          <w:sz w:val="24"/>
          <w:szCs w:val="24"/>
        </w:rPr>
        <w:tab/>
      </w:r>
      <w:r w:rsidRPr="000B647D">
        <w:rPr>
          <w:rFonts w:ascii="Times New Roman" w:eastAsia="Times New Roman" w:hAnsi="Times New Roman" w:cs="Times New Roman"/>
          <w:sz w:val="24"/>
          <w:szCs w:val="24"/>
        </w:rPr>
        <w:t>информативных</w:t>
      </w:r>
      <w:r w:rsidRPr="000B647D">
        <w:rPr>
          <w:rFonts w:ascii="Times New Roman" w:eastAsia="Times New Roman" w:hAnsi="Times New Roman" w:cs="Times New Roman"/>
          <w:sz w:val="24"/>
          <w:szCs w:val="24"/>
        </w:rPr>
        <w:tab/>
        <w:t>запросов участников</w:t>
      </w:r>
      <w:r w:rsidRPr="000B647D">
        <w:rPr>
          <w:rFonts w:ascii="Times New Roman" w:hAnsi="Times New Roman" w:cs="Times New Roman"/>
          <w:sz w:val="24"/>
          <w:szCs w:val="24"/>
        </w:rPr>
        <w:t xml:space="preserve"> </w:t>
      </w:r>
      <w:r w:rsidRPr="000B647D">
        <w:rPr>
          <w:rFonts w:ascii="Times New Roman" w:eastAsia="Times New Roman" w:hAnsi="Times New Roman" w:cs="Times New Roman"/>
          <w:sz w:val="24"/>
          <w:szCs w:val="24"/>
        </w:rPr>
        <w:t>современного образовательного процесса, формирования коммуникативной культуры и дальнейшей социализации;</w:t>
      </w:r>
    </w:p>
    <w:p w:rsidR="00E416FB" w:rsidRPr="000B647D" w:rsidRDefault="00E416FB" w:rsidP="00185154">
      <w:pPr>
        <w:numPr>
          <w:ilvl w:val="0"/>
          <w:numId w:val="6"/>
        </w:numPr>
        <w:tabs>
          <w:tab w:val="left" w:pos="0"/>
          <w:tab w:val="left" w:pos="142"/>
          <w:tab w:val="left" w:pos="709"/>
        </w:tabs>
        <w:spacing w:after="0" w:line="240" w:lineRule="auto"/>
        <w:ind w:left="-142" w:firstLine="24"/>
        <w:rPr>
          <w:rFonts w:ascii="Times New Roman" w:eastAsia="Symbol" w:hAnsi="Times New Roman" w:cs="Times New Roman"/>
          <w:sz w:val="24"/>
          <w:szCs w:val="24"/>
        </w:rPr>
      </w:pPr>
      <w:r w:rsidRPr="000B647D">
        <w:rPr>
          <w:rFonts w:ascii="Times New Roman" w:eastAsia="Times New Roman" w:hAnsi="Times New Roman" w:cs="Times New Roman"/>
          <w:sz w:val="24"/>
          <w:szCs w:val="24"/>
        </w:rPr>
        <w:t>формировать у учащихся культуру здоровья.</w:t>
      </w:r>
    </w:p>
    <w:p w:rsidR="00E416FB" w:rsidRPr="000B647D" w:rsidRDefault="00E416FB" w:rsidP="00185154">
      <w:pPr>
        <w:tabs>
          <w:tab w:val="left" w:pos="0"/>
          <w:tab w:val="left" w:pos="142"/>
        </w:tabs>
        <w:spacing w:after="0" w:line="240" w:lineRule="auto"/>
        <w:ind w:left="-142" w:firstLine="24"/>
        <w:rPr>
          <w:rFonts w:ascii="Times New Roman" w:hAnsi="Times New Roman" w:cs="Times New Roman"/>
          <w:sz w:val="24"/>
          <w:szCs w:val="24"/>
        </w:rPr>
      </w:pPr>
      <w:r w:rsidRPr="000B647D">
        <w:rPr>
          <w:rFonts w:ascii="Times New Roman" w:eastAsia="Times New Roman" w:hAnsi="Times New Roman" w:cs="Times New Roman"/>
          <w:bCs/>
          <w:sz w:val="24"/>
          <w:szCs w:val="24"/>
        </w:rPr>
        <w:t>Информационно-методическая направленность образовательной программы:</w:t>
      </w:r>
    </w:p>
    <w:p w:rsidR="00E416FB" w:rsidRPr="000B647D" w:rsidRDefault="00E416FB" w:rsidP="00185154">
      <w:pPr>
        <w:numPr>
          <w:ilvl w:val="0"/>
          <w:numId w:val="7"/>
        </w:numPr>
        <w:tabs>
          <w:tab w:val="left" w:pos="0"/>
          <w:tab w:val="left" w:pos="142"/>
        </w:tabs>
        <w:spacing w:after="0" w:line="240" w:lineRule="auto"/>
        <w:ind w:left="-142" w:firstLine="24"/>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определение целей и содержания учебного процесса, обоснование особенностей выбора учебных программ;</w:t>
      </w:r>
    </w:p>
    <w:p w:rsidR="00E416FB" w:rsidRPr="000B647D" w:rsidRDefault="00E416FB" w:rsidP="00185154">
      <w:pPr>
        <w:numPr>
          <w:ilvl w:val="0"/>
          <w:numId w:val="7"/>
        </w:numPr>
        <w:tabs>
          <w:tab w:val="left" w:pos="0"/>
          <w:tab w:val="left" w:pos="142"/>
        </w:tabs>
        <w:spacing w:after="0" w:line="240" w:lineRule="auto"/>
        <w:ind w:left="-142" w:firstLine="24"/>
        <w:rPr>
          <w:rFonts w:ascii="Times New Roman" w:eastAsia="Symbol" w:hAnsi="Times New Roman" w:cs="Times New Roman"/>
          <w:sz w:val="24"/>
          <w:szCs w:val="24"/>
        </w:rPr>
      </w:pPr>
      <w:r w:rsidRPr="000B647D">
        <w:rPr>
          <w:rFonts w:ascii="Times New Roman" w:eastAsia="Times New Roman" w:hAnsi="Times New Roman" w:cs="Times New Roman"/>
          <w:sz w:val="24"/>
          <w:szCs w:val="24"/>
        </w:rPr>
        <w:t>разработка и структурирование учебно-методической базы учебных программ с учетом поэтапной их реализации;</w:t>
      </w:r>
    </w:p>
    <w:p w:rsidR="00E416FB" w:rsidRPr="000B647D" w:rsidRDefault="00E416FB" w:rsidP="00185154">
      <w:pPr>
        <w:numPr>
          <w:ilvl w:val="0"/>
          <w:numId w:val="7"/>
        </w:numPr>
        <w:tabs>
          <w:tab w:val="left" w:pos="0"/>
          <w:tab w:val="left" w:pos="142"/>
        </w:tabs>
        <w:spacing w:after="0" w:line="240" w:lineRule="auto"/>
        <w:ind w:left="-142" w:firstLine="24"/>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проектирование результатов освоения учебных программ;</w:t>
      </w:r>
    </w:p>
    <w:p w:rsidR="00E416FB" w:rsidRPr="000B647D" w:rsidRDefault="00E416FB" w:rsidP="00185154">
      <w:pPr>
        <w:numPr>
          <w:ilvl w:val="0"/>
          <w:numId w:val="7"/>
        </w:numPr>
        <w:tabs>
          <w:tab w:val="left" w:pos="0"/>
          <w:tab w:val="left" w:pos="142"/>
        </w:tabs>
        <w:spacing w:after="0" w:line="240" w:lineRule="auto"/>
        <w:ind w:left="-142" w:firstLine="24"/>
        <w:jc w:val="both"/>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определение тенденций инновационных внедрений, подготовка и реализация профильного обучения, апробация современных образовательных траекторий (элективные курсы по выбору, индивидуальные образовательные траектории) и их внедрение.</w:t>
      </w:r>
    </w:p>
    <w:p w:rsidR="00E416FB" w:rsidRPr="000B647D" w:rsidRDefault="00E416FB" w:rsidP="00185154">
      <w:pPr>
        <w:tabs>
          <w:tab w:val="left" w:pos="0"/>
        </w:tabs>
        <w:spacing w:after="0" w:line="240" w:lineRule="auto"/>
        <w:ind w:left="-142" w:firstLine="24"/>
        <w:rPr>
          <w:rFonts w:ascii="Times New Roman" w:hAnsi="Times New Roman" w:cs="Times New Roman"/>
          <w:sz w:val="24"/>
          <w:szCs w:val="24"/>
        </w:rPr>
      </w:pPr>
    </w:p>
    <w:p w:rsidR="00E416FB" w:rsidRPr="000B647D" w:rsidRDefault="00E416FB" w:rsidP="00185154">
      <w:pPr>
        <w:tabs>
          <w:tab w:val="left" w:pos="0"/>
        </w:tabs>
        <w:spacing w:after="0" w:line="240" w:lineRule="auto"/>
        <w:ind w:left="-142" w:firstLine="24"/>
        <w:rPr>
          <w:rFonts w:ascii="Times New Roman" w:hAnsi="Times New Roman" w:cs="Times New Roman"/>
          <w:b/>
          <w:sz w:val="24"/>
          <w:szCs w:val="24"/>
        </w:rPr>
      </w:pPr>
      <w:r w:rsidRPr="000B647D">
        <w:rPr>
          <w:rFonts w:ascii="Times New Roman" w:eastAsia="Times New Roman" w:hAnsi="Times New Roman" w:cs="Times New Roman"/>
          <w:b/>
          <w:bCs/>
          <w:sz w:val="24"/>
          <w:szCs w:val="24"/>
        </w:rPr>
        <w:t>Образовательная программа регламентирует:</w:t>
      </w:r>
    </w:p>
    <w:p w:rsidR="00E416FB" w:rsidRPr="000B647D" w:rsidRDefault="00E416FB" w:rsidP="00185154">
      <w:pPr>
        <w:numPr>
          <w:ilvl w:val="0"/>
          <w:numId w:val="8"/>
        </w:numPr>
        <w:tabs>
          <w:tab w:val="left" w:pos="0"/>
        </w:tabs>
        <w:spacing w:after="0" w:line="240" w:lineRule="auto"/>
        <w:ind w:left="-142" w:firstLine="24"/>
        <w:rPr>
          <w:rFonts w:ascii="Times New Roman" w:eastAsia="Symbol" w:hAnsi="Times New Roman" w:cs="Times New Roman"/>
          <w:sz w:val="24"/>
          <w:szCs w:val="24"/>
        </w:rPr>
      </w:pPr>
      <w:r w:rsidRPr="000B647D">
        <w:rPr>
          <w:rFonts w:ascii="Times New Roman" w:eastAsia="Times New Roman" w:hAnsi="Times New Roman" w:cs="Times New Roman"/>
          <w:sz w:val="24"/>
          <w:szCs w:val="24"/>
        </w:rPr>
        <w:t xml:space="preserve">организационно-педагогические условия реализации учебных программ на основе </w:t>
      </w:r>
      <w:proofErr w:type="spellStart"/>
      <w:r w:rsidRPr="000B647D">
        <w:rPr>
          <w:rFonts w:ascii="Times New Roman" w:eastAsia="Times New Roman" w:hAnsi="Times New Roman" w:cs="Times New Roman"/>
          <w:sz w:val="24"/>
          <w:szCs w:val="24"/>
        </w:rPr>
        <w:t>здоровьесберегающих</w:t>
      </w:r>
      <w:proofErr w:type="spellEnd"/>
      <w:r w:rsidRPr="000B647D">
        <w:rPr>
          <w:rFonts w:ascii="Times New Roman" w:eastAsia="Times New Roman" w:hAnsi="Times New Roman" w:cs="Times New Roman"/>
          <w:sz w:val="24"/>
          <w:szCs w:val="24"/>
        </w:rPr>
        <w:t xml:space="preserve"> технологий;</w:t>
      </w:r>
    </w:p>
    <w:p w:rsidR="00E416FB" w:rsidRPr="000B647D" w:rsidRDefault="00E416FB" w:rsidP="00185154">
      <w:pPr>
        <w:numPr>
          <w:ilvl w:val="0"/>
          <w:numId w:val="8"/>
        </w:numPr>
        <w:tabs>
          <w:tab w:val="left" w:pos="0"/>
        </w:tabs>
        <w:spacing w:after="0" w:line="240" w:lineRule="auto"/>
        <w:ind w:left="-142" w:firstLine="24"/>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организационно - педагогические условия реализации учебных программ, программ дополнительного образования, авторских рецензированных программ;</w:t>
      </w:r>
    </w:p>
    <w:p w:rsidR="00E416FB" w:rsidRPr="000B647D" w:rsidRDefault="00E416FB" w:rsidP="00185154">
      <w:pPr>
        <w:numPr>
          <w:ilvl w:val="0"/>
          <w:numId w:val="8"/>
        </w:numPr>
        <w:tabs>
          <w:tab w:val="left" w:pos="0"/>
        </w:tabs>
        <w:spacing w:after="0" w:line="240" w:lineRule="auto"/>
        <w:ind w:left="-142" w:firstLine="24"/>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поэтапное диагностирование и прогнозирование образовательных достижений субъектов учебной деятельности;</w:t>
      </w:r>
    </w:p>
    <w:p w:rsidR="00E416FB" w:rsidRPr="000B647D" w:rsidRDefault="00E416FB" w:rsidP="00185154">
      <w:pPr>
        <w:numPr>
          <w:ilvl w:val="0"/>
          <w:numId w:val="8"/>
        </w:numPr>
        <w:tabs>
          <w:tab w:val="left" w:pos="0"/>
        </w:tabs>
        <w:spacing w:after="0" w:line="240" w:lineRule="auto"/>
        <w:ind w:left="-142" w:firstLine="24"/>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информационно - методическое обеспечение педагогов и учащихся в условиях развития современного информационного пространства;</w:t>
      </w:r>
    </w:p>
    <w:p w:rsidR="00E416FB" w:rsidRPr="000B647D" w:rsidRDefault="00E416FB" w:rsidP="00185154">
      <w:pPr>
        <w:numPr>
          <w:ilvl w:val="0"/>
          <w:numId w:val="8"/>
        </w:numPr>
        <w:tabs>
          <w:tab w:val="left" w:pos="0"/>
        </w:tabs>
        <w:spacing w:after="0" w:line="240" w:lineRule="auto"/>
        <w:ind w:left="-142" w:firstLine="24"/>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прозрачность и демократичность организационно - педагогических условий деятельности образовательного учреждения.</w:t>
      </w:r>
    </w:p>
    <w:p w:rsidR="00E416FB" w:rsidRPr="000B647D" w:rsidRDefault="00E416FB" w:rsidP="00185154">
      <w:pPr>
        <w:tabs>
          <w:tab w:val="left" w:pos="0"/>
          <w:tab w:val="left" w:pos="968"/>
        </w:tabs>
        <w:spacing w:after="0" w:line="240" w:lineRule="auto"/>
        <w:ind w:left="-142" w:firstLine="24"/>
        <w:rPr>
          <w:rFonts w:ascii="Times New Roman" w:eastAsia="Symbol" w:hAnsi="Times New Roman" w:cs="Times New Roman"/>
          <w:sz w:val="24"/>
          <w:szCs w:val="24"/>
        </w:rPr>
      </w:pPr>
    </w:p>
    <w:p w:rsidR="00E416FB" w:rsidRPr="000B647D" w:rsidRDefault="00E416FB" w:rsidP="00185154">
      <w:pPr>
        <w:tabs>
          <w:tab w:val="left" w:pos="0"/>
        </w:tabs>
        <w:spacing w:after="0" w:line="240" w:lineRule="auto"/>
        <w:ind w:left="-142" w:right="258" w:firstLine="24"/>
        <w:rPr>
          <w:rFonts w:ascii="Times New Roman" w:hAnsi="Times New Roman" w:cs="Times New Roman"/>
          <w:sz w:val="24"/>
          <w:szCs w:val="24"/>
        </w:rPr>
      </w:pPr>
      <w:r w:rsidRPr="000B647D">
        <w:rPr>
          <w:rFonts w:ascii="Times New Roman" w:eastAsia="Times New Roman" w:hAnsi="Times New Roman" w:cs="Times New Roman"/>
          <w:b/>
          <w:bCs/>
          <w:sz w:val="24"/>
          <w:szCs w:val="24"/>
        </w:rPr>
        <w:t>Основные принципы реализации образовательной программы</w:t>
      </w:r>
      <w:r w:rsidRPr="000B647D">
        <w:rPr>
          <w:rFonts w:ascii="Times New Roman" w:eastAsia="Times New Roman" w:hAnsi="Times New Roman" w:cs="Times New Roman"/>
          <w:bCs/>
          <w:sz w:val="24"/>
          <w:szCs w:val="24"/>
        </w:rPr>
        <w:t xml:space="preserve">, </w:t>
      </w:r>
      <w:r w:rsidRPr="000B647D">
        <w:rPr>
          <w:rFonts w:ascii="Times New Roman" w:eastAsia="Times New Roman" w:hAnsi="Times New Roman" w:cs="Times New Roman"/>
          <w:sz w:val="24"/>
          <w:szCs w:val="24"/>
        </w:rPr>
        <w:t>учитывающие ожидание обучающихся в школе детей и их родителей:</w:t>
      </w:r>
    </w:p>
    <w:p w:rsidR="00E416FB" w:rsidRPr="000B647D" w:rsidRDefault="00E416FB" w:rsidP="00185154">
      <w:pPr>
        <w:numPr>
          <w:ilvl w:val="0"/>
          <w:numId w:val="9"/>
        </w:numPr>
        <w:tabs>
          <w:tab w:val="left" w:pos="0"/>
        </w:tabs>
        <w:spacing w:after="0" w:line="240" w:lineRule="auto"/>
        <w:ind w:left="-142" w:firstLine="24"/>
        <w:rPr>
          <w:rFonts w:ascii="Times New Roman" w:eastAsia="Symbol" w:hAnsi="Times New Roman" w:cs="Times New Roman"/>
          <w:sz w:val="24"/>
          <w:szCs w:val="24"/>
        </w:rPr>
      </w:pPr>
      <w:r w:rsidRPr="000B647D">
        <w:rPr>
          <w:rFonts w:ascii="Times New Roman" w:eastAsia="Times New Roman" w:hAnsi="Times New Roman" w:cs="Times New Roman"/>
          <w:sz w:val="24"/>
          <w:szCs w:val="24"/>
        </w:rPr>
        <w:t xml:space="preserve">принцип </w:t>
      </w:r>
      <w:proofErr w:type="spellStart"/>
      <w:r w:rsidRPr="000B647D">
        <w:rPr>
          <w:rFonts w:ascii="Times New Roman" w:eastAsia="Times New Roman" w:hAnsi="Times New Roman" w:cs="Times New Roman"/>
          <w:i/>
          <w:iCs/>
          <w:sz w:val="24"/>
          <w:szCs w:val="24"/>
        </w:rPr>
        <w:t>гуманизации</w:t>
      </w:r>
      <w:proofErr w:type="spellEnd"/>
      <w:r w:rsidRPr="000B647D">
        <w:rPr>
          <w:rFonts w:ascii="Times New Roman" w:eastAsia="Times New Roman" w:hAnsi="Times New Roman" w:cs="Times New Roman"/>
          <w:sz w:val="24"/>
          <w:szCs w:val="24"/>
        </w:rPr>
        <w:t xml:space="preserve"> - утверждение норм уважения и доброжелательного отношения к каждому ребенку, исключение принуждения и насилия над его личностью;</w:t>
      </w:r>
    </w:p>
    <w:p w:rsidR="00E416FB" w:rsidRPr="000B647D" w:rsidRDefault="00E416FB" w:rsidP="00185154">
      <w:pPr>
        <w:numPr>
          <w:ilvl w:val="0"/>
          <w:numId w:val="9"/>
        </w:numPr>
        <w:tabs>
          <w:tab w:val="left" w:pos="0"/>
        </w:tabs>
        <w:spacing w:after="0" w:line="240" w:lineRule="auto"/>
        <w:ind w:left="-142" w:firstLine="24"/>
        <w:jc w:val="both"/>
        <w:rPr>
          <w:rFonts w:ascii="Times New Roman" w:eastAsia="Symbol" w:hAnsi="Times New Roman" w:cs="Times New Roman"/>
          <w:sz w:val="24"/>
          <w:szCs w:val="24"/>
        </w:rPr>
      </w:pPr>
      <w:r w:rsidRPr="000B647D">
        <w:rPr>
          <w:rFonts w:ascii="Times New Roman" w:eastAsia="Times New Roman" w:hAnsi="Times New Roman" w:cs="Times New Roman"/>
          <w:sz w:val="24"/>
          <w:szCs w:val="24"/>
        </w:rPr>
        <w:t xml:space="preserve">принцип </w:t>
      </w:r>
      <w:proofErr w:type="spellStart"/>
      <w:r w:rsidRPr="000B647D">
        <w:rPr>
          <w:rFonts w:ascii="Times New Roman" w:eastAsia="Times New Roman" w:hAnsi="Times New Roman" w:cs="Times New Roman"/>
          <w:i/>
          <w:iCs/>
          <w:sz w:val="24"/>
          <w:szCs w:val="24"/>
        </w:rPr>
        <w:t>культуросообразности</w:t>
      </w:r>
      <w:proofErr w:type="spellEnd"/>
      <w:r w:rsidRPr="000B647D">
        <w:rPr>
          <w:rFonts w:ascii="Times New Roman" w:eastAsia="Times New Roman" w:hAnsi="Times New Roman" w:cs="Times New Roman"/>
          <w:sz w:val="24"/>
          <w:szCs w:val="24"/>
        </w:rPr>
        <w:t xml:space="preserve"> – создание развивающей среды, способствующей максимальному раскрытию личностного, интеллектуального, творческого потенциала каждого учащегося;</w:t>
      </w:r>
    </w:p>
    <w:p w:rsidR="00E416FB" w:rsidRPr="000B647D" w:rsidRDefault="00E416FB" w:rsidP="00185154">
      <w:pPr>
        <w:numPr>
          <w:ilvl w:val="0"/>
          <w:numId w:val="9"/>
        </w:numPr>
        <w:tabs>
          <w:tab w:val="left" w:pos="0"/>
          <w:tab w:val="left" w:pos="284"/>
        </w:tabs>
        <w:spacing w:after="0" w:line="240" w:lineRule="auto"/>
        <w:ind w:left="-142" w:firstLine="24"/>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принцип ценностно-смыслового равенства взрослого и ребенка;</w:t>
      </w:r>
    </w:p>
    <w:p w:rsidR="00E416FB" w:rsidRPr="000B647D" w:rsidRDefault="00E416FB" w:rsidP="00185154">
      <w:pPr>
        <w:numPr>
          <w:ilvl w:val="0"/>
          <w:numId w:val="9"/>
        </w:numPr>
        <w:tabs>
          <w:tab w:val="left" w:pos="0"/>
          <w:tab w:val="left" w:pos="284"/>
        </w:tabs>
        <w:spacing w:after="0" w:line="240" w:lineRule="auto"/>
        <w:ind w:left="-142" w:firstLine="24"/>
        <w:rPr>
          <w:rFonts w:ascii="Times New Roman" w:eastAsia="Symbol" w:hAnsi="Times New Roman" w:cs="Times New Roman"/>
          <w:sz w:val="24"/>
          <w:szCs w:val="24"/>
        </w:rPr>
      </w:pPr>
      <w:r w:rsidRPr="000B647D">
        <w:rPr>
          <w:rFonts w:ascii="Times New Roman" w:eastAsia="Times New Roman" w:hAnsi="Times New Roman" w:cs="Times New Roman"/>
          <w:sz w:val="24"/>
          <w:szCs w:val="24"/>
        </w:rPr>
        <w:t xml:space="preserve">принцип </w:t>
      </w:r>
      <w:proofErr w:type="spellStart"/>
      <w:r w:rsidRPr="000B647D">
        <w:rPr>
          <w:rFonts w:ascii="Times New Roman" w:eastAsia="Times New Roman" w:hAnsi="Times New Roman" w:cs="Times New Roman"/>
          <w:i/>
          <w:iCs/>
          <w:sz w:val="24"/>
          <w:szCs w:val="24"/>
        </w:rPr>
        <w:t>социокультурной</w:t>
      </w:r>
      <w:proofErr w:type="spellEnd"/>
      <w:r w:rsidRPr="000B647D">
        <w:rPr>
          <w:rFonts w:ascii="Times New Roman" w:eastAsia="Times New Roman" w:hAnsi="Times New Roman" w:cs="Times New Roman"/>
          <w:i/>
          <w:iCs/>
          <w:sz w:val="24"/>
          <w:szCs w:val="24"/>
        </w:rPr>
        <w:t xml:space="preserve"> открытости образования</w:t>
      </w:r>
      <w:r w:rsidRPr="000B647D">
        <w:rPr>
          <w:rFonts w:ascii="Times New Roman" w:eastAsia="Times New Roman" w:hAnsi="Times New Roman" w:cs="Times New Roman"/>
          <w:sz w:val="24"/>
          <w:szCs w:val="24"/>
        </w:rPr>
        <w:t>:</w:t>
      </w:r>
    </w:p>
    <w:p w:rsidR="00E416FB" w:rsidRPr="000B647D" w:rsidRDefault="00E416FB" w:rsidP="00185154">
      <w:pPr>
        <w:tabs>
          <w:tab w:val="left" w:pos="0"/>
          <w:tab w:val="left" w:pos="284"/>
        </w:tabs>
        <w:spacing w:after="0" w:line="240" w:lineRule="auto"/>
        <w:ind w:left="-142" w:firstLine="24"/>
        <w:rPr>
          <w:rFonts w:ascii="Times New Roman" w:hAnsi="Times New Roman" w:cs="Times New Roman"/>
          <w:sz w:val="24"/>
          <w:szCs w:val="24"/>
        </w:rPr>
      </w:pPr>
      <w:r w:rsidRPr="000B647D">
        <w:rPr>
          <w:rFonts w:ascii="Times New Roman" w:eastAsia="Times New Roman" w:hAnsi="Times New Roman" w:cs="Times New Roman"/>
          <w:sz w:val="24"/>
          <w:szCs w:val="24"/>
        </w:rPr>
        <w:t>уважение к нормам и традициям разных культур, открытость изменяющемуся миру; поддержка образовательных инициатив всех субъектов образовательного</w:t>
      </w:r>
      <w:r w:rsidRPr="000B647D">
        <w:rPr>
          <w:rFonts w:ascii="Times New Roman" w:hAnsi="Times New Roman" w:cs="Times New Roman"/>
          <w:sz w:val="24"/>
          <w:szCs w:val="24"/>
        </w:rPr>
        <w:t xml:space="preserve"> </w:t>
      </w:r>
      <w:r w:rsidRPr="000B647D">
        <w:rPr>
          <w:rFonts w:ascii="Times New Roman" w:eastAsia="Times New Roman" w:hAnsi="Times New Roman" w:cs="Times New Roman"/>
          <w:sz w:val="24"/>
          <w:szCs w:val="24"/>
        </w:rPr>
        <w:t>пространства (родителей, учащихся, учителей и др.);</w:t>
      </w:r>
    </w:p>
    <w:p w:rsidR="00E416FB" w:rsidRPr="000B647D" w:rsidRDefault="00E416FB" w:rsidP="00185154">
      <w:pPr>
        <w:numPr>
          <w:ilvl w:val="0"/>
          <w:numId w:val="10"/>
        </w:numPr>
        <w:tabs>
          <w:tab w:val="left" w:pos="0"/>
          <w:tab w:val="left" w:pos="284"/>
        </w:tabs>
        <w:spacing w:after="0" w:line="240" w:lineRule="auto"/>
        <w:ind w:left="-142" w:firstLine="24"/>
        <w:rPr>
          <w:rFonts w:ascii="Times New Roman" w:eastAsia="Symbol" w:hAnsi="Times New Roman" w:cs="Times New Roman"/>
          <w:sz w:val="24"/>
          <w:szCs w:val="24"/>
        </w:rPr>
      </w:pPr>
      <w:r w:rsidRPr="000B647D">
        <w:rPr>
          <w:rFonts w:ascii="Times New Roman" w:eastAsia="Times New Roman" w:hAnsi="Times New Roman" w:cs="Times New Roman"/>
          <w:sz w:val="24"/>
          <w:szCs w:val="24"/>
        </w:rPr>
        <w:t>развитие социального партнерства.</w:t>
      </w:r>
    </w:p>
    <w:p w:rsidR="00E416FB" w:rsidRPr="000B647D" w:rsidRDefault="00E416FB" w:rsidP="00185154">
      <w:pPr>
        <w:tabs>
          <w:tab w:val="left" w:pos="0"/>
          <w:tab w:val="left" w:pos="284"/>
        </w:tabs>
        <w:spacing w:after="0" w:line="240" w:lineRule="auto"/>
        <w:ind w:left="-142" w:firstLine="24"/>
        <w:rPr>
          <w:rFonts w:ascii="Times New Roman" w:hAnsi="Times New Roman" w:cs="Times New Roman"/>
          <w:sz w:val="24"/>
          <w:szCs w:val="24"/>
        </w:rPr>
      </w:pPr>
      <w:r w:rsidRPr="000B647D">
        <w:rPr>
          <w:rFonts w:ascii="Times New Roman" w:eastAsia="Times New Roman" w:hAnsi="Times New Roman" w:cs="Times New Roman"/>
          <w:sz w:val="24"/>
          <w:szCs w:val="24"/>
        </w:rPr>
        <w:lastRenderedPageBreak/>
        <w:t>МКОУ  «</w:t>
      </w:r>
      <w:proofErr w:type="spellStart"/>
      <w:r w:rsidRPr="000B647D">
        <w:rPr>
          <w:rFonts w:ascii="Times New Roman" w:eastAsia="Times New Roman" w:hAnsi="Times New Roman" w:cs="Times New Roman"/>
          <w:sz w:val="24"/>
          <w:szCs w:val="24"/>
        </w:rPr>
        <w:t>Коломыцевская</w:t>
      </w:r>
      <w:proofErr w:type="spellEnd"/>
      <w:r w:rsidRPr="000B647D">
        <w:rPr>
          <w:rFonts w:ascii="Times New Roman" w:eastAsia="Times New Roman" w:hAnsi="Times New Roman" w:cs="Times New Roman"/>
          <w:sz w:val="24"/>
          <w:szCs w:val="24"/>
        </w:rPr>
        <w:t xml:space="preserve"> СОШ» реализует следующие образовательные программы:</w:t>
      </w:r>
    </w:p>
    <w:p w:rsidR="00E416FB" w:rsidRPr="000B647D" w:rsidRDefault="00E416FB" w:rsidP="00185154">
      <w:pPr>
        <w:numPr>
          <w:ilvl w:val="0"/>
          <w:numId w:val="11"/>
        </w:numPr>
        <w:tabs>
          <w:tab w:val="left" w:pos="0"/>
          <w:tab w:val="left" w:pos="284"/>
        </w:tabs>
        <w:spacing w:after="0" w:line="240" w:lineRule="auto"/>
        <w:ind w:left="-142" w:firstLine="24"/>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дошкольное образование;</w:t>
      </w:r>
    </w:p>
    <w:p w:rsidR="00E416FB" w:rsidRPr="000B647D" w:rsidRDefault="00E416FB" w:rsidP="00185154">
      <w:pPr>
        <w:numPr>
          <w:ilvl w:val="0"/>
          <w:numId w:val="11"/>
        </w:numPr>
        <w:tabs>
          <w:tab w:val="left" w:pos="0"/>
          <w:tab w:val="left" w:pos="284"/>
        </w:tabs>
        <w:spacing w:after="0" w:line="240" w:lineRule="auto"/>
        <w:ind w:left="-142" w:firstLine="24"/>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начальное общее образование</w:t>
      </w:r>
    </w:p>
    <w:p w:rsidR="00E416FB" w:rsidRPr="000B647D" w:rsidRDefault="00E416FB" w:rsidP="00185154">
      <w:pPr>
        <w:numPr>
          <w:ilvl w:val="0"/>
          <w:numId w:val="11"/>
        </w:numPr>
        <w:tabs>
          <w:tab w:val="left" w:pos="0"/>
          <w:tab w:val="left" w:pos="284"/>
        </w:tabs>
        <w:spacing w:after="0" w:line="240" w:lineRule="auto"/>
        <w:ind w:left="-142" w:firstLine="24"/>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основное общее образование;</w:t>
      </w:r>
    </w:p>
    <w:p w:rsidR="00E416FB" w:rsidRPr="000B647D" w:rsidRDefault="00E416FB" w:rsidP="00185154">
      <w:pPr>
        <w:numPr>
          <w:ilvl w:val="0"/>
          <w:numId w:val="11"/>
        </w:numPr>
        <w:tabs>
          <w:tab w:val="left" w:pos="0"/>
          <w:tab w:val="left" w:pos="284"/>
        </w:tabs>
        <w:spacing w:after="0" w:line="240" w:lineRule="auto"/>
        <w:ind w:left="-142" w:firstLine="24"/>
        <w:rPr>
          <w:rFonts w:ascii="Times New Roman" w:eastAsia="Symbol" w:hAnsi="Times New Roman" w:cs="Times New Roman"/>
          <w:sz w:val="24"/>
          <w:szCs w:val="24"/>
        </w:rPr>
      </w:pPr>
      <w:r w:rsidRPr="000B647D">
        <w:rPr>
          <w:rFonts w:ascii="Times New Roman" w:eastAsia="Times New Roman" w:hAnsi="Times New Roman" w:cs="Times New Roman"/>
          <w:sz w:val="24"/>
          <w:szCs w:val="24"/>
        </w:rPr>
        <w:t>среднее общее образование.</w:t>
      </w:r>
    </w:p>
    <w:p w:rsidR="00E416FB" w:rsidRPr="000B647D" w:rsidRDefault="00E416FB" w:rsidP="00185154">
      <w:pPr>
        <w:tabs>
          <w:tab w:val="left" w:pos="0"/>
        </w:tabs>
        <w:spacing w:after="0" w:line="240" w:lineRule="auto"/>
        <w:ind w:left="-142" w:firstLine="24"/>
        <w:rPr>
          <w:rFonts w:ascii="Times New Roman" w:hAnsi="Times New Roman" w:cs="Times New Roman"/>
          <w:sz w:val="24"/>
          <w:szCs w:val="24"/>
        </w:rPr>
      </w:pPr>
      <w:r w:rsidRPr="000B647D">
        <w:rPr>
          <w:rFonts w:ascii="Times New Roman" w:eastAsia="Times New Roman" w:hAnsi="Times New Roman" w:cs="Times New Roman"/>
          <w:sz w:val="24"/>
          <w:szCs w:val="24"/>
        </w:rPr>
        <w:t xml:space="preserve"> </w:t>
      </w:r>
    </w:p>
    <w:p w:rsidR="00E416FB" w:rsidRPr="000B647D" w:rsidRDefault="00E416FB" w:rsidP="00185154">
      <w:pPr>
        <w:pStyle w:val="a3"/>
        <w:numPr>
          <w:ilvl w:val="1"/>
          <w:numId w:val="87"/>
        </w:numPr>
        <w:tabs>
          <w:tab w:val="left" w:pos="0"/>
        </w:tabs>
        <w:suppressAutoHyphens/>
        <w:autoSpaceDE/>
        <w:autoSpaceDN/>
        <w:ind w:left="-142" w:firstLine="24"/>
        <w:rPr>
          <w:b/>
        </w:rPr>
      </w:pPr>
      <w:r w:rsidRPr="000B647D">
        <w:rPr>
          <w:b/>
        </w:rPr>
        <w:t>Характеристика юношеского возраста и видов деятельности, характерных данному возрасту. Перечень основных видов деятельности обучающихся.</w:t>
      </w:r>
    </w:p>
    <w:p w:rsidR="00E416FB" w:rsidRPr="000B647D" w:rsidRDefault="00E416FB" w:rsidP="00185154">
      <w:pPr>
        <w:tabs>
          <w:tab w:val="left" w:pos="0"/>
        </w:tabs>
        <w:spacing w:after="0" w:line="240" w:lineRule="auto"/>
        <w:ind w:left="-142" w:firstLine="24"/>
        <w:jc w:val="both"/>
        <w:rPr>
          <w:rFonts w:ascii="Times New Roman" w:hAnsi="Times New Roman" w:cs="Times New Roman"/>
          <w:sz w:val="24"/>
          <w:szCs w:val="24"/>
        </w:rPr>
      </w:pPr>
    </w:p>
    <w:p w:rsidR="00E416FB" w:rsidRPr="000B647D" w:rsidRDefault="00E416FB" w:rsidP="00185154">
      <w:pPr>
        <w:tabs>
          <w:tab w:val="left" w:pos="0"/>
        </w:tabs>
        <w:spacing w:after="0" w:line="240" w:lineRule="auto"/>
        <w:ind w:left="-142" w:firstLine="24"/>
        <w:jc w:val="both"/>
        <w:rPr>
          <w:rFonts w:ascii="Times New Roman" w:hAnsi="Times New Roman" w:cs="Times New Roman"/>
          <w:sz w:val="24"/>
          <w:szCs w:val="24"/>
        </w:rPr>
      </w:pPr>
      <w:r w:rsidRPr="000B647D">
        <w:rPr>
          <w:rFonts w:ascii="Times New Roman" w:hAnsi="Times New Roman" w:cs="Times New Roman"/>
          <w:sz w:val="24"/>
          <w:szCs w:val="24"/>
        </w:rPr>
        <w:t>Юношескому возрасту соответствует период от 15 – 16 до 21 – 25 лет. Соответственно это обучающиеся на ступени среднего общего образования.</w:t>
      </w:r>
    </w:p>
    <w:p w:rsidR="00E416FB" w:rsidRPr="000B647D" w:rsidRDefault="00E416FB" w:rsidP="00185154">
      <w:pPr>
        <w:tabs>
          <w:tab w:val="left" w:pos="0"/>
        </w:tabs>
        <w:spacing w:after="0" w:line="240" w:lineRule="auto"/>
        <w:ind w:left="-142" w:firstLine="24"/>
        <w:jc w:val="both"/>
        <w:rPr>
          <w:rFonts w:ascii="Times New Roman" w:hAnsi="Times New Roman" w:cs="Times New Roman"/>
          <w:sz w:val="24"/>
          <w:szCs w:val="24"/>
        </w:rPr>
      </w:pPr>
      <w:r w:rsidRPr="000B647D">
        <w:rPr>
          <w:rFonts w:ascii="Times New Roman" w:hAnsi="Times New Roman" w:cs="Times New Roman"/>
          <w:sz w:val="24"/>
          <w:szCs w:val="24"/>
        </w:rPr>
        <w:t>Юность – это время выбора жизненного пути, работа по выбранной специальности (поиск ее), учеба в вузе, создание семьи, для юношей – служба в армии. В юности происходит овладение профессией, появляется возможность создания своей семьи, выбор стиля и своего места в жизни.</w:t>
      </w:r>
    </w:p>
    <w:p w:rsidR="00E416FB" w:rsidRPr="000B647D" w:rsidRDefault="00E416FB" w:rsidP="00185154">
      <w:pPr>
        <w:tabs>
          <w:tab w:val="left" w:pos="0"/>
        </w:tabs>
        <w:spacing w:after="0" w:line="240" w:lineRule="auto"/>
        <w:ind w:left="-142" w:firstLine="24"/>
        <w:jc w:val="both"/>
        <w:rPr>
          <w:rFonts w:ascii="Times New Roman" w:hAnsi="Times New Roman" w:cs="Times New Roman"/>
          <w:sz w:val="24"/>
          <w:szCs w:val="24"/>
        </w:rPr>
      </w:pPr>
      <w:r w:rsidRPr="000B647D">
        <w:rPr>
          <w:rFonts w:ascii="Times New Roman" w:hAnsi="Times New Roman" w:cs="Times New Roman"/>
          <w:sz w:val="24"/>
          <w:szCs w:val="24"/>
        </w:rPr>
        <w:t>Этому возрасту свойственны рефлексия и самоанализ. Юношеский возраст характеризуется повышенной эмоциональной возбудимостью (неуравновешенность, резкая смена настроения, тревожность и т.п.). В то же время чем старше юноша, тем сильнее выражено улучшение общего эмоционального состояния. Развитие эмоциональности в юности тесно связано с индивидуально – личностными свойствами человека, его самосознанием, самооценкой. В этот период происходит становление устойчивого самосознания и стабильного образа «Я» - центральное психологическое новообразование юношеского возраста. В это период складывается система представлений о самом себе, которое независимо от того, истинно оно или нет, представляет собой психологическую реальность, которая влияет на поведение, порождает те или иные переживания. В самосознание входит фактор времени (юноша начинает жить будущим). Все это связано с усилением личностного контроля, самоуправления, с новой стадией развития интеллекта, с открытием своего внутреннего мира. Главное приобретение юности – открытие своего внутреннего мира, его эмансипация от взрослых. Внешний мир начинает восприниматься через себя. Появляются склонность к самоанализу и потребность систематизировать, обобщать свои знания о себе. Возрастает волевая регуляция.</w:t>
      </w:r>
    </w:p>
    <w:p w:rsidR="00E416FB" w:rsidRPr="000B647D" w:rsidRDefault="00E416FB" w:rsidP="00185154">
      <w:pPr>
        <w:tabs>
          <w:tab w:val="left" w:pos="0"/>
        </w:tabs>
        <w:spacing w:after="0" w:line="240" w:lineRule="auto"/>
        <w:ind w:left="-142" w:firstLine="24"/>
        <w:jc w:val="both"/>
        <w:rPr>
          <w:rFonts w:ascii="Times New Roman" w:hAnsi="Times New Roman" w:cs="Times New Roman"/>
          <w:sz w:val="24"/>
          <w:szCs w:val="24"/>
        </w:rPr>
      </w:pPr>
      <w:r w:rsidRPr="000B647D">
        <w:rPr>
          <w:rFonts w:ascii="Times New Roman" w:hAnsi="Times New Roman" w:cs="Times New Roman"/>
          <w:sz w:val="24"/>
          <w:szCs w:val="24"/>
        </w:rPr>
        <w:t xml:space="preserve">Проявляется стремление к самоутверждению. Происходит так же и самооценка внешности. А одна из важных психологических характеристик юности – самоуважение (принятие, одобрение себя или непринятие, неудовлетворенность собой). Наблюдается расхождение между идеальным и реальным «Я». Ведущая деятельность – </w:t>
      </w:r>
      <w:proofErr w:type="spellStart"/>
      <w:r w:rsidRPr="000B647D">
        <w:rPr>
          <w:rFonts w:ascii="Times New Roman" w:hAnsi="Times New Roman" w:cs="Times New Roman"/>
          <w:sz w:val="24"/>
          <w:szCs w:val="24"/>
        </w:rPr>
        <w:t>учебно</w:t>
      </w:r>
      <w:proofErr w:type="spellEnd"/>
      <w:r w:rsidRPr="000B647D">
        <w:rPr>
          <w:rFonts w:ascii="Times New Roman" w:hAnsi="Times New Roman" w:cs="Times New Roman"/>
          <w:sz w:val="24"/>
          <w:szCs w:val="24"/>
        </w:rPr>
        <w:t xml:space="preserve"> – профессиональная. Мотивы, связанные с будущим, начинают побуждать учебную деятельность. Проявляется большая избирательность к учебным предметам. Основной мотив познавательной деятельности – стремление приобрести профессию. Эмоциональность проявляется в особенностях переживаний по поводу собственных возможностей, способностей и личностных качеств.</w:t>
      </w:r>
    </w:p>
    <w:p w:rsidR="00E416FB" w:rsidRPr="000B647D" w:rsidRDefault="00E416FB" w:rsidP="00185154">
      <w:pPr>
        <w:tabs>
          <w:tab w:val="left" w:pos="0"/>
        </w:tabs>
        <w:spacing w:after="0" w:line="240" w:lineRule="auto"/>
        <w:ind w:left="-142" w:firstLine="24"/>
        <w:jc w:val="both"/>
        <w:rPr>
          <w:rFonts w:ascii="Times New Roman" w:hAnsi="Times New Roman" w:cs="Times New Roman"/>
          <w:sz w:val="24"/>
          <w:szCs w:val="24"/>
        </w:rPr>
      </w:pPr>
      <w:r w:rsidRPr="000B647D">
        <w:rPr>
          <w:rFonts w:ascii="Times New Roman" w:hAnsi="Times New Roman" w:cs="Times New Roman"/>
          <w:sz w:val="24"/>
          <w:szCs w:val="24"/>
          <w:u w:val="single"/>
        </w:rPr>
        <w:t>Юность – решающий этап формирования мировоззрения.</w:t>
      </w:r>
      <w:r w:rsidRPr="000B647D">
        <w:rPr>
          <w:rFonts w:ascii="Times New Roman" w:hAnsi="Times New Roman" w:cs="Times New Roman"/>
          <w:sz w:val="24"/>
          <w:szCs w:val="24"/>
        </w:rPr>
        <w:t xml:space="preserve"> Мировоззрение, это не только система знаний и опыта, но и система убеждений, переживание которых сопровождается чувством их истинности, правильности. Поэтому мировоззрение связано с решением в юности смысла жизненных проблем. Явлений действительности интересуют юношу не сами по себе, а в связи с его собственным отношением к ним.</w:t>
      </w:r>
    </w:p>
    <w:p w:rsidR="00E416FB" w:rsidRPr="000B647D" w:rsidRDefault="00E416FB" w:rsidP="00185154">
      <w:pPr>
        <w:tabs>
          <w:tab w:val="left" w:pos="0"/>
        </w:tabs>
        <w:spacing w:after="0" w:line="240" w:lineRule="auto"/>
        <w:ind w:left="-142" w:firstLine="24"/>
        <w:jc w:val="both"/>
        <w:rPr>
          <w:rFonts w:ascii="Times New Roman" w:hAnsi="Times New Roman" w:cs="Times New Roman"/>
          <w:sz w:val="24"/>
          <w:szCs w:val="24"/>
        </w:rPr>
      </w:pPr>
      <w:r w:rsidRPr="000B647D">
        <w:rPr>
          <w:rFonts w:ascii="Times New Roman" w:hAnsi="Times New Roman" w:cs="Times New Roman"/>
          <w:sz w:val="24"/>
          <w:szCs w:val="24"/>
        </w:rPr>
        <w:t>Мировоззренческий поиск включает социальную ориентацию личности, осознание себя в качестве частицы социальной общности (социальной группы, нации и так далее), выбор своего будущего социального положения и способов его достижения.</w:t>
      </w:r>
    </w:p>
    <w:p w:rsidR="00E416FB" w:rsidRPr="000B647D" w:rsidRDefault="00E416FB" w:rsidP="00185154">
      <w:pPr>
        <w:tabs>
          <w:tab w:val="left" w:pos="0"/>
        </w:tabs>
        <w:spacing w:after="0" w:line="240" w:lineRule="auto"/>
        <w:ind w:left="-142" w:firstLine="24"/>
        <w:jc w:val="both"/>
        <w:rPr>
          <w:rFonts w:ascii="Times New Roman" w:hAnsi="Times New Roman" w:cs="Times New Roman"/>
          <w:sz w:val="24"/>
          <w:szCs w:val="24"/>
        </w:rPr>
      </w:pPr>
      <w:r w:rsidRPr="000B647D">
        <w:rPr>
          <w:rFonts w:ascii="Times New Roman" w:hAnsi="Times New Roman" w:cs="Times New Roman"/>
          <w:sz w:val="24"/>
          <w:szCs w:val="24"/>
        </w:rPr>
        <w:t xml:space="preserve">Важное значение для развития личности в юношеском возрасте имеет общение со сверстниками. Общение со сверстниками – это специфический канал информации, специфический вид межличностных отношений, а также один из видов эмоционального контакта. </w:t>
      </w:r>
    </w:p>
    <w:p w:rsidR="00E416FB" w:rsidRPr="000B647D" w:rsidRDefault="00E416FB" w:rsidP="00185154">
      <w:pPr>
        <w:tabs>
          <w:tab w:val="left" w:pos="0"/>
        </w:tabs>
        <w:spacing w:after="0" w:line="240" w:lineRule="auto"/>
        <w:ind w:left="-142" w:firstLine="24"/>
        <w:rPr>
          <w:rFonts w:ascii="Times New Roman" w:hAnsi="Times New Roman" w:cs="Times New Roman"/>
          <w:sz w:val="24"/>
          <w:szCs w:val="24"/>
        </w:rPr>
      </w:pPr>
      <w:r w:rsidRPr="000B647D">
        <w:rPr>
          <w:rFonts w:ascii="Times New Roman" w:eastAsia="Times New Roman" w:hAnsi="Times New Roman" w:cs="Times New Roman"/>
          <w:b/>
          <w:bCs/>
          <w:sz w:val="24"/>
          <w:szCs w:val="24"/>
        </w:rPr>
        <w:t>Виды деятельности старших школьников:</w:t>
      </w:r>
    </w:p>
    <w:p w:rsidR="00E416FB" w:rsidRPr="000B647D" w:rsidRDefault="00E416FB" w:rsidP="00185154">
      <w:pPr>
        <w:tabs>
          <w:tab w:val="left" w:pos="0"/>
        </w:tabs>
        <w:spacing w:after="0" w:line="240" w:lineRule="auto"/>
        <w:ind w:left="-142" w:firstLine="24"/>
        <w:rPr>
          <w:rFonts w:ascii="Times New Roman" w:hAnsi="Times New Roman" w:cs="Times New Roman"/>
          <w:sz w:val="24"/>
          <w:szCs w:val="24"/>
        </w:rPr>
      </w:pPr>
      <w:r w:rsidRPr="000B647D">
        <w:rPr>
          <w:rFonts w:ascii="Times New Roman" w:eastAsia="Times New Roman" w:hAnsi="Times New Roman" w:cs="Times New Roman"/>
          <w:i/>
          <w:iCs/>
          <w:sz w:val="24"/>
          <w:szCs w:val="24"/>
        </w:rPr>
        <w:t>1.Интеллектуально-развивающая деятельность.</w:t>
      </w:r>
    </w:p>
    <w:p w:rsidR="00E416FB" w:rsidRPr="000B647D" w:rsidRDefault="00E416FB" w:rsidP="00185154">
      <w:pPr>
        <w:tabs>
          <w:tab w:val="left" w:pos="0"/>
        </w:tabs>
        <w:spacing w:after="0" w:line="240" w:lineRule="auto"/>
        <w:ind w:left="-142" w:firstLine="24"/>
        <w:jc w:val="both"/>
        <w:rPr>
          <w:rFonts w:ascii="Times New Roman" w:hAnsi="Times New Roman" w:cs="Times New Roman"/>
          <w:sz w:val="24"/>
          <w:szCs w:val="24"/>
        </w:rPr>
      </w:pPr>
      <w:r w:rsidRPr="000B647D">
        <w:rPr>
          <w:rFonts w:ascii="Times New Roman" w:eastAsia="Times New Roman" w:hAnsi="Times New Roman" w:cs="Times New Roman"/>
          <w:sz w:val="24"/>
          <w:szCs w:val="24"/>
        </w:rPr>
        <w:lastRenderedPageBreak/>
        <w:t xml:space="preserve">Творчески преобразованная учебно-аналитическая деятельность </w:t>
      </w:r>
      <w:proofErr w:type="spellStart"/>
      <w:r w:rsidRPr="000B647D">
        <w:rPr>
          <w:rFonts w:ascii="Times New Roman" w:eastAsia="Times New Roman" w:hAnsi="Times New Roman" w:cs="Times New Roman"/>
          <w:sz w:val="24"/>
          <w:szCs w:val="24"/>
        </w:rPr>
        <w:t>информационно-тематически</w:t>
      </w:r>
      <w:proofErr w:type="spellEnd"/>
      <w:r w:rsidRPr="000B647D">
        <w:rPr>
          <w:rFonts w:ascii="Times New Roman" w:eastAsia="Times New Roman" w:hAnsi="Times New Roman" w:cs="Times New Roman"/>
          <w:sz w:val="24"/>
          <w:szCs w:val="24"/>
        </w:rPr>
        <w:t xml:space="preserve"> обусловленная выбранным профилем и направленная на развитие интеллектуальных и духовных запросов личности школьника в условиях современного общества</w:t>
      </w:r>
    </w:p>
    <w:p w:rsidR="00E416FB" w:rsidRPr="000B647D" w:rsidRDefault="00E416FB" w:rsidP="00185154">
      <w:pPr>
        <w:tabs>
          <w:tab w:val="left" w:pos="0"/>
        </w:tabs>
        <w:spacing w:after="0" w:line="240" w:lineRule="auto"/>
        <w:ind w:left="-142" w:firstLine="24"/>
        <w:rPr>
          <w:rFonts w:ascii="Times New Roman" w:hAnsi="Times New Roman" w:cs="Times New Roman"/>
          <w:sz w:val="24"/>
          <w:szCs w:val="24"/>
        </w:rPr>
      </w:pPr>
      <w:r w:rsidRPr="000B647D">
        <w:rPr>
          <w:rFonts w:ascii="Times New Roman" w:eastAsia="Times New Roman" w:hAnsi="Times New Roman" w:cs="Times New Roman"/>
          <w:i/>
          <w:iCs/>
          <w:sz w:val="24"/>
          <w:szCs w:val="24"/>
        </w:rPr>
        <w:t>2.Личностно-ориентированная деятельность.</w:t>
      </w:r>
    </w:p>
    <w:p w:rsidR="00E416FB" w:rsidRPr="000B647D" w:rsidRDefault="00E416FB" w:rsidP="00185154">
      <w:pPr>
        <w:tabs>
          <w:tab w:val="left" w:pos="0"/>
        </w:tabs>
        <w:spacing w:after="0" w:line="240" w:lineRule="auto"/>
        <w:ind w:left="-142" w:firstLine="24"/>
        <w:jc w:val="both"/>
        <w:rPr>
          <w:rFonts w:ascii="Times New Roman" w:hAnsi="Times New Roman" w:cs="Times New Roman"/>
          <w:sz w:val="24"/>
          <w:szCs w:val="24"/>
        </w:rPr>
      </w:pPr>
      <w:r w:rsidRPr="000B647D">
        <w:rPr>
          <w:rFonts w:ascii="Times New Roman" w:eastAsia="Times New Roman" w:hAnsi="Times New Roman" w:cs="Times New Roman"/>
          <w:sz w:val="24"/>
          <w:szCs w:val="24"/>
        </w:rPr>
        <w:t>Совершенствование индивидуальных личностных качеств, направленных на творческую самореализацию, социальную адаптацию, выбор профессии</w:t>
      </w:r>
    </w:p>
    <w:p w:rsidR="00E416FB" w:rsidRPr="000B647D" w:rsidRDefault="00E416FB" w:rsidP="00185154">
      <w:pPr>
        <w:tabs>
          <w:tab w:val="left" w:pos="0"/>
        </w:tabs>
        <w:spacing w:after="0" w:line="240" w:lineRule="auto"/>
        <w:ind w:left="-142" w:firstLine="24"/>
        <w:rPr>
          <w:rFonts w:ascii="Times New Roman" w:hAnsi="Times New Roman" w:cs="Times New Roman"/>
          <w:sz w:val="24"/>
          <w:szCs w:val="24"/>
        </w:rPr>
      </w:pPr>
      <w:r w:rsidRPr="000B647D">
        <w:rPr>
          <w:rFonts w:ascii="Times New Roman" w:eastAsia="Times New Roman" w:hAnsi="Times New Roman" w:cs="Times New Roman"/>
          <w:i/>
          <w:iCs/>
          <w:sz w:val="24"/>
          <w:szCs w:val="24"/>
        </w:rPr>
        <w:t>3.Гражданско-патриотическая деятельность.</w:t>
      </w:r>
    </w:p>
    <w:p w:rsidR="00E416FB" w:rsidRPr="000B647D" w:rsidRDefault="00E416FB" w:rsidP="00185154">
      <w:pPr>
        <w:tabs>
          <w:tab w:val="left" w:pos="0"/>
        </w:tabs>
        <w:spacing w:after="0" w:line="240" w:lineRule="auto"/>
        <w:ind w:left="-142" w:firstLine="24"/>
        <w:jc w:val="both"/>
        <w:rPr>
          <w:rFonts w:ascii="Times New Roman" w:hAnsi="Times New Roman" w:cs="Times New Roman"/>
          <w:sz w:val="24"/>
          <w:szCs w:val="24"/>
        </w:rPr>
      </w:pPr>
      <w:r w:rsidRPr="000B647D">
        <w:rPr>
          <w:rFonts w:ascii="Times New Roman" w:eastAsia="Times New Roman" w:hAnsi="Times New Roman" w:cs="Times New Roman"/>
          <w:sz w:val="24"/>
          <w:szCs w:val="24"/>
        </w:rPr>
        <w:t>Деятельность по формированию своего профессионального, личностного и гражданского самоопределения</w:t>
      </w:r>
    </w:p>
    <w:p w:rsidR="00E416FB" w:rsidRPr="000B647D" w:rsidRDefault="00E416FB" w:rsidP="00185154">
      <w:pPr>
        <w:tabs>
          <w:tab w:val="left" w:pos="0"/>
        </w:tabs>
        <w:spacing w:after="0" w:line="240" w:lineRule="auto"/>
        <w:ind w:left="-142" w:firstLine="24"/>
        <w:rPr>
          <w:rFonts w:ascii="Times New Roman" w:hAnsi="Times New Roman" w:cs="Times New Roman"/>
          <w:sz w:val="24"/>
          <w:szCs w:val="24"/>
        </w:rPr>
      </w:pPr>
      <w:r w:rsidRPr="000B647D">
        <w:rPr>
          <w:rFonts w:ascii="Times New Roman" w:eastAsia="Times New Roman" w:hAnsi="Times New Roman" w:cs="Times New Roman"/>
          <w:i/>
          <w:iCs/>
          <w:sz w:val="24"/>
          <w:szCs w:val="24"/>
        </w:rPr>
        <w:t>4.Профессионально-ориентированная деятельность.</w:t>
      </w:r>
    </w:p>
    <w:p w:rsidR="00E416FB" w:rsidRPr="000B647D" w:rsidRDefault="00E416FB" w:rsidP="00185154">
      <w:pPr>
        <w:tabs>
          <w:tab w:val="left" w:pos="0"/>
        </w:tabs>
        <w:spacing w:after="0" w:line="240" w:lineRule="auto"/>
        <w:ind w:left="-142" w:firstLine="24"/>
        <w:jc w:val="both"/>
        <w:rPr>
          <w:rFonts w:ascii="Times New Roman" w:hAnsi="Times New Roman" w:cs="Times New Roman"/>
          <w:sz w:val="24"/>
          <w:szCs w:val="24"/>
        </w:rPr>
      </w:pPr>
      <w:r w:rsidRPr="000B647D">
        <w:rPr>
          <w:rFonts w:ascii="Times New Roman" w:eastAsia="Times New Roman" w:hAnsi="Times New Roman" w:cs="Times New Roman"/>
          <w:sz w:val="24"/>
          <w:szCs w:val="24"/>
        </w:rPr>
        <w:t>Овладение качественно новыми формами обучения и умение применять полученные знания на практике. Уметь, ориентируясь в современном информационном пространстве, применять практически формы и методы самообразования</w:t>
      </w:r>
    </w:p>
    <w:p w:rsidR="00E416FB" w:rsidRPr="000B647D" w:rsidRDefault="00E416FB" w:rsidP="00185154">
      <w:pPr>
        <w:tabs>
          <w:tab w:val="left" w:pos="0"/>
        </w:tabs>
        <w:spacing w:after="0" w:line="240" w:lineRule="auto"/>
        <w:ind w:left="-142" w:firstLine="24"/>
        <w:rPr>
          <w:rFonts w:ascii="Times New Roman" w:hAnsi="Times New Roman" w:cs="Times New Roman"/>
          <w:sz w:val="24"/>
          <w:szCs w:val="24"/>
        </w:rPr>
      </w:pPr>
      <w:r w:rsidRPr="000B647D">
        <w:rPr>
          <w:rFonts w:ascii="Times New Roman" w:eastAsia="Times New Roman" w:hAnsi="Times New Roman" w:cs="Times New Roman"/>
          <w:i/>
          <w:iCs/>
          <w:sz w:val="24"/>
          <w:szCs w:val="24"/>
        </w:rPr>
        <w:t>5.Нравственно-духовная деятельность.</w:t>
      </w:r>
    </w:p>
    <w:p w:rsidR="00E416FB" w:rsidRPr="000B647D" w:rsidRDefault="00E416FB" w:rsidP="00185154">
      <w:pPr>
        <w:tabs>
          <w:tab w:val="left" w:pos="0"/>
        </w:tabs>
        <w:spacing w:after="0" w:line="240" w:lineRule="auto"/>
        <w:ind w:left="-142" w:firstLine="24"/>
        <w:jc w:val="both"/>
        <w:rPr>
          <w:rFonts w:ascii="Times New Roman" w:hAnsi="Times New Roman" w:cs="Times New Roman"/>
          <w:sz w:val="24"/>
          <w:szCs w:val="24"/>
        </w:rPr>
      </w:pPr>
      <w:r w:rsidRPr="000B647D">
        <w:rPr>
          <w:rFonts w:ascii="Times New Roman" w:eastAsia="Times New Roman" w:hAnsi="Times New Roman" w:cs="Times New Roman"/>
          <w:sz w:val="24"/>
          <w:szCs w:val="24"/>
        </w:rPr>
        <w:t>Удовлетворять собственные духовные потребности посредством творческой инфраструктуры ОУ, села, произведений мировой и художественной культуры</w:t>
      </w:r>
    </w:p>
    <w:p w:rsidR="00E416FB" w:rsidRPr="000B647D" w:rsidRDefault="00E416FB" w:rsidP="00185154">
      <w:pPr>
        <w:tabs>
          <w:tab w:val="left" w:pos="0"/>
        </w:tabs>
        <w:spacing w:after="0" w:line="240" w:lineRule="auto"/>
        <w:ind w:left="-142" w:firstLine="24"/>
        <w:rPr>
          <w:rFonts w:ascii="Times New Roman" w:hAnsi="Times New Roman" w:cs="Times New Roman"/>
          <w:sz w:val="24"/>
          <w:szCs w:val="24"/>
        </w:rPr>
      </w:pPr>
      <w:r w:rsidRPr="000B647D">
        <w:rPr>
          <w:rFonts w:ascii="Times New Roman" w:eastAsia="Times New Roman" w:hAnsi="Times New Roman" w:cs="Times New Roman"/>
          <w:i/>
          <w:iCs/>
          <w:sz w:val="24"/>
          <w:szCs w:val="24"/>
        </w:rPr>
        <w:t>6.Физиолого-эмоциональная деятельность.</w:t>
      </w:r>
    </w:p>
    <w:p w:rsidR="00E416FB" w:rsidRPr="000B647D" w:rsidRDefault="00E416FB" w:rsidP="00185154">
      <w:pPr>
        <w:tabs>
          <w:tab w:val="left" w:pos="0"/>
        </w:tabs>
        <w:spacing w:after="0" w:line="240" w:lineRule="auto"/>
        <w:ind w:left="-142" w:firstLine="24"/>
        <w:jc w:val="both"/>
        <w:rPr>
          <w:rFonts w:ascii="Times New Roman" w:hAnsi="Times New Roman" w:cs="Times New Roman"/>
          <w:sz w:val="24"/>
          <w:szCs w:val="24"/>
        </w:rPr>
      </w:pPr>
      <w:r w:rsidRPr="000B647D">
        <w:rPr>
          <w:rFonts w:ascii="Times New Roman" w:eastAsia="Times New Roman" w:hAnsi="Times New Roman" w:cs="Times New Roman"/>
          <w:sz w:val="24"/>
          <w:szCs w:val="24"/>
        </w:rPr>
        <w:t>Контролировать физическое и нравственно-эмоциональное состояние и развивать физические навыки</w:t>
      </w:r>
    </w:p>
    <w:p w:rsidR="00E416FB" w:rsidRPr="000B647D" w:rsidRDefault="00E416FB" w:rsidP="00185154">
      <w:pPr>
        <w:tabs>
          <w:tab w:val="left" w:pos="0"/>
        </w:tabs>
        <w:spacing w:after="0" w:line="240" w:lineRule="auto"/>
        <w:ind w:left="-142" w:firstLine="24"/>
        <w:rPr>
          <w:rFonts w:ascii="Times New Roman" w:hAnsi="Times New Roman" w:cs="Times New Roman"/>
          <w:sz w:val="24"/>
          <w:szCs w:val="24"/>
        </w:rPr>
      </w:pPr>
    </w:p>
    <w:p w:rsidR="00E416FB" w:rsidRPr="000B647D" w:rsidRDefault="00E416FB" w:rsidP="00185154">
      <w:pPr>
        <w:pStyle w:val="a6"/>
        <w:numPr>
          <w:ilvl w:val="1"/>
          <w:numId w:val="87"/>
        </w:numPr>
        <w:tabs>
          <w:tab w:val="left" w:pos="0"/>
        </w:tabs>
        <w:spacing w:after="0" w:line="240" w:lineRule="auto"/>
        <w:ind w:left="-142" w:firstLine="24"/>
        <w:jc w:val="both"/>
        <w:rPr>
          <w:rFonts w:ascii="Times New Roman" w:hAnsi="Times New Roman" w:cs="Times New Roman"/>
          <w:sz w:val="24"/>
          <w:szCs w:val="24"/>
        </w:rPr>
      </w:pPr>
      <w:r w:rsidRPr="000B647D">
        <w:rPr>
          <w:rFonts w:ascii="Times New Roman" w:eastAsia="Times New Roman" w:hAnsi="Times New Roman" w:cs="Times New Roman"/>
          <w:b/>
          <w:bCs/>
          <w:sz w:val="24"/>
          <w:szCs w:val="24"/>
        </w:rPr>
        <w:t>Планируемые результаты освоения основной образовательной программы среднего общего образования</w:t>
      </w:r>
    </w:p>
    <w:p w:rsidR="00E416FB" w:rsidRPr="000B647D" w:rsidRDefault="00E416FB" w:rsidP="00185154">
      <w:pPr>
        <w:spacing w:after="0" w:line="240" w:lineRule="auto"/>
        <w:rPr>
          <w:rFonts w:ascii="Times New Roman" w:hAnsi="Times New Roman" w:cs="Times New Roman"/>
          <w:sz w:val="24"/>
          <w:szCs w:val="24"/>
        </w:rPr>
      </w:pPr>
    </w:p>
    <w:p w:rsidR="00E416FB" w:rsidRPr="000B647D" w:rsidRDefault="00E416FB" w:rsidP="00185154">
      <w:pPr>
        <w:numPr>
          <w:ilvl w:val="0"/>
          <w:numId w:val="88"/>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повышение уровня образованности обучающихся, успешное освоение ими системного содержания образования;</w:t>
      </w:r>
    </w:p>
    <w:p w:rsidR="00E416FB" w:rsidRPr="000B647D" w:rsidRDefault="00E416FB" w:rsidP="00185154">
      <w:pPr>
        <w:numPr>
          <w:ilvl w:val="0"/>
          <w:numId w:val="88"/>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проявление признаков самоопределения, </w:t>
      </w:r>
      <w:proofErr w:type="spellStart"/>
      <w:r w:rsidRPr="000B647D">
        <w:rPr>
          <w:rFonts w:ascii="Times New Roman" w:eastAsia="Times New Roman" w:hAnsi="Times New Roman" w:cs="Times New Roman"/>
          <w:sz w:val="24"/>
          <w:szCs w:val="24"/>
        </w:rPr>
        <w:t>саморегуляции</w:t>
      </w:r>
      <w:proofErr w:type="spellEnd"/>
      <w:r w:rsidRPr="000B647D">
        <w:rPr>
          <w:rFonts w:ascii="Times New Roman" w:eastAsia="Times New Roman" w:hAnsi="Times New Roman" w:cs="Times New Roman"/>
          <w:sz w:val="24"/>
          <w:szCs w:val="24"/>
        </w:rPr>
        <w:t>, самопознания, самореализации личности школьника; обретение качеств: ответственности, самостоятельности, инициативности, развитого чувства собственного достоинства, конструктивности поведения;</w:t>
      </w:r>
    </w:p>
    <w:p w:rsidR="00E416FB" w:rsidRPr="000B647D" w:rsidRDefault="00E416FB" w:rsidP="00185154">
      <w:pPr>
        <w:numPr>
          <w:ilvl w:val="0"/>
          <w:numId w:val="88"/>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творческая активность педагогического коллектива, развитие исследовательского подхода к педагогической деятельности, к инновационной деятельности, способность осуществлять ее на практике;</w:t>
      </w:r>
    </w:p>
    <w:p w:rsidR="00E416FB" w:rsidRPr="000B647D" w:rsidRDefault="00E416FB" w:rsidP="00185154">
      <w:pPr>
        <w:numPr>
          <w:ilvl w:val="0"/>
          <w:numId w:val="88"/>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удовлетворенность трудом всех участников педагогического процесса.</w:t>
      </w:r>
    </w:p>
    <w:p w:rsidR="00E416FB" w:rsidRPr="000B647D" w:rsidRDefault="00E416FB" w:rsidP="00185154">
      <w:pPr>
        <w:numPr>
          <w:ilvl w:val="0"/>
          <w:numId w:val="88"/>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разработка критериев оценки мониторинга личностного развития ребенка, эффективности и качества образовательного процесса.</w:t>
      </w:r>
    </w:p>
    <w:p w:rsidR="00E416FB" w:rsidRPr="000B647D" w:rsidRDefault="00E416FB" w:rsidP="00185154">
      <w:pPr>
        <w:numPr>
          <w:ilvl w:val="0"/>
          <w:numId w:val="88"/>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общественное признание опыта работы педагогическим сообществом, учащимися и их родителями.</w:t>
      </w:r>
    </w:p>
    <w:p w:rsidR="00E416FB" w:rsidRPr="000B647D" w:rsidRDefault="00E416FB" w:rsidP="00185154">
      <w:pPr>
        <w:shd w:val="clear" w:color="auto" w:fill="FFFFFF"/>
        <w:spacing w:after="0" w:line="240" w:lineRule="auto"/>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Содержательное наполнение образовательной программы может корректироваться в соответствии с реальной социально-образовательной ситуацией в школе:</w:t>
      </w:r>
    </w:p>
    <w:p w:rsidR="00E416FB" w:rsidRPr="000B647D" w:rsidRDefault="00E416FB" w:rsidP="00185154">
      <w:pPr>
        <w:shd w:val="clear" w:color="auto" w:fill="FFFFFF"/>
        <w:spacing w:after="0" w:line="240" w:lineRule="auto"/>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изменение контингента обучающихся,</w:t>
      </w:r>
    </w:p>
    <w:p w:rsidR="00E416FB" w:rsidRPr="000B647D" w:rsidRDefault="00E416FB" w:rsidP="00185154">
      <w:pPr>
        <w:shd w:val="clear" w:color="auto" w:fill="FFFFFF"/>
        <w:spacing w:after="0" w:line="240" w:lineRule="auto"/>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новый социальный заказ.</w:t>
      </w:r>
    </w:p>
    <w:p w:rsidR="00E416FB" w:rsidRPr="000B647D" w:rsidRDefault="00E416FB" w:rsidP="00185154">
      <w:pPr>
        <w:shd w:val="clear" w:color="auto" w:fill="FFFFFF"/>
        <w:spacing w:after="0" w:line="240" w:lineRule="auto"/>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Эти изменения будут находить отражение в учебных планах на год, разрабатываемых на основе данной образовательной программы, а также в ежегодно утверждаемом перечне программ и учебников по ступеням и классам обучения.</w:t>
      </w:r>
    </w:p>
    <w:p w:rsidR="00E416FB" w:rsidRPr="000B647D" w:rsidRDefault="00E416FB" w:rsidP="00185154">
      <w:pPr>
        <w:shd w:val="clear" w:color="auto" w:fill="FFFFFF"/>
        <w:spacing w:after="0" w:line="240" w:lineRule="auto"/>
        <w:rPr>
          <w:rFonts w:ascii="Times New Roman" w:eastAsia="Times New Roman" w:hAnsi="Times New Roman" w:cs="Times New Roman"/>
          <w:sz w:val="24"/>
          <w:szCs w:val="24"/>
        </w:rPr>
      </w:pPr>
    </w:p>
    <w:p w:rsidR="00E416FB" w:rsidRPr="000B647D" w:rsidRDefault="00E416FB" w:rsidP="00185154">
      <w:pPr>
        <w:shd w:val="clear" w:color="auto" w:fill="FFFFFF"/>
        <w:spacing w:after="0" w:line="240" w:lineRule="auto"/>
        <w:jc w:val="center"/>
        <w:outlineLvl w:val="2"/>
        <w:rPr>
          <w:rFonts w:ascii="Times New Roman" w:eastAsia="Times New Roman" w:hAnsi="Times New Roman" w:cs="Times New Roman"/>
          <w:b/>
          <w:bCs/>
          <w:sz w:val="24"/>
          <w:szCs w:val="24"/>
        </w:rPr>
      </w:pPr>
      <w:r w:rsidRPr="000B647D">
        <w:rPr>
          <w:rFonts w:ascii="Times New Roman" w:eastAsia="Times New Roman" w:hAnsi="Times New Roman" w:cs="Times New Roman"/>
          <w:b/>
          <w:sz w:val="24"/>
          <w:szCs w:val="24"/>
        </w:rPr>
        <w:t>1.4. 1. Образ выпускника средней школы – ожидаемый результат реализуемой образовательной программы</w:t>
      </w:r>
    </w:p>
    <w:p w:rsidR="00E416FB" w:rsidRPr="000B647D" w:rsidRDefault="00E416FB" w:rsidP="00185154">
      <w:pPr>
        <w:shd w:val="clear" w:color="auto" w:fill="FFFFFF"/>
        <w:spacing w:after="0" w:line="240" w:lineRule="auto"/>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1. Мировоззрение:</w:t>
      </w:r>
    </w:p>
    <w:p w:rsidR="00E416FB" w:rsidRPr="000B647D" w:rsidRDefault="00E416FB" w:rsidP="00185154">
      <w:pPr>
        <w:numPr>
          <w:ilvl w:val="0"/>
          <w:numId w:val="89"/>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понимание целостности и единства развития человека, природы и общества,</w:t>
      </w:r>
    </w:p>
    <w:p w:rsidR="00E416FB" w:rsidRPr="000B647D" w:rsidRDefault="00E416FB" w:rsidP="00185154">
      <w:pPr>
        <w:numPr>
          <w:ilvl w:val="0"/>
          <w:numId w:val="89"/>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признание разнообразия точек зрения на мир;</w:t>
      </w:r>
    </w:p>
    <w:p w:rsidR="00E416FB" w:rsidRPr="000B647D" w:rsidRDefault="00E416FB" w:rsidP="00185154">
      <w:pPr>
        <w:numPr>
          <w:ilvl w:val="0"/>
          <w:numId w:val="89"/>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осознание себя как индивидуальности,</w:t>
      </w:r>
    </w:p>
    <w:p w:rsidR="00E416FB" w:rsidRPr="000B647D" w:rsidRDefault="00E416FB" w:rsidP="00185154">
      <w:pPr>
        <w:numPr>
          <w:ilvl w:val="0"/>
          <w:numId w:val="89"/>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самораскрытие через проявление собственной активности.</w:t>
      </w:r>
    </w:p>
    <w:p w:rsidR="00E416FB" w:rsidRPr="000B647D" w:rsidRDefault="00E416FB" w:rsidP="00185154">
      <w:pPr>
        <w:shd w:val="clear" w:color="auto" w:fill="FFFFFF"/>
        <w:spacing w:after="0" w:line="240" w:lineRule="auto"/>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2. Понимание свободы, как восприятие множества возможно</w:t>
      </w:r>
      <w:r w:rsidRPr="000B647D">
        <w:rPr>
          <w:rFonts w:ascii="Times New Roman" w:eastAsia="Times New Roman" w:hAnsi="Times New Roman" w:cs="Times New Roman"/>
          <w:sz w:val="24"/>
          <w:szCs w:val="24"/>
        </w:rPr>
        <w:softHyphen/>
        <w:t>стей, осознанный выбор и принятие на себя ответственности за последствия данно</w:t>
      </w:r>
      <w:r w:rsidRPr="000B647D">
        <w:rPr>
          <w:rFonts w:ascii="Times New Roman" w:eastAsia="Times New Roman" w:hAnsi="Times New Roman" w:cs="Times New Roman"/>
          <w:sz w:val="24"/>
          <w:szCs w:val="24"/>
        </w:rPr>
        <w:softHyphen/>
        <w:t>го выбора.</w:t>
      </w:r>
    </w:p>
    <w:p w:rsidR="00E416FB" w:rsidRPr="000B647D" w:rsidRDefault="00E416FB" w:rsidP="00185154">
      <w:pPr>
        <w:shd w:val="clear" w:color="auto" w:fill="FFFFFF"/>
        <w:spacing w:after="0" w:line="240" w:lineRule="auto"/>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lastRenderedPageBreak/>
        <w:t>3. Самостоятельное определение своего образовательного маршрута в условиях разнообразной образовательной среды.</w:t>
      </w:r>
    </w:p>
    <w:p w:rsidR="00E416FB" w:rsidRPr="000B647D" w:rsidRDefault="00E416FB" w:rsidP="00185154">
      <w:pPr>
        <w:numPr>
          <w:ilvl w:val="0"/>
          <w:numId w:val="90"/>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Интеллектуальный уровень:</w:t>
      </w:r>
    </w:p>
    <w:p w:rsidR="00E416FB" w:rsidRPr="000B647D" w:rsidRDefault="00E416FB" w:rsidP="00185154">
      <w:pPr>
        <w:numPr>
          <w:ilvl w:val="0"/>
          <w:numId w:val="91"/>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способность к овладению методами познания, дающими возможность самостоятельно добывать знания,</w:t>
      </w:r>
    </w:p>
    <w:p w:rsidR="00E416FB" w:rsidRPr="000B647D" w:rsidRDefault="00E416FB" w:rsidP="00185154">
      <w:pPr>
        <w:numPr>
          <w:ilvl w:val="0"/>
          <w:numId w:val="92"/>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нравственная направленность интеллекта,</w:t>
      </w:r>
    </w:p>
    <w:p w:rsidR="00E416FB" w:rsidRPr="000B647D" w:rsidRDefault="00E416FB" w:rsidP="00185154">
      <w:pPr>
        <w:numPr>
          <w:ilvl w:val="0"/>
          <w:numId w:val="92"/>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самостоятельность, гибкость мышления,</w:t>
      </w:r>
    </w:p>
    <w:p w:rsidR="00E416FB" w:rsidRPr="000B647D" w:rsidRDefault="00E416FB" w:rsidP="00185154">
      <w:pPr>
        <w:numPr>
          <w:ilvl w:val="0"/>
          <w:numId w:val="92"/>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способность рассуждать,</w:t>
      </w:r>
    </w:p>
    <w:p w:rsidR="00E416FB" w:rsidRPr="000B647D" w:rsidRDefault="00E416FB" w:rsidP="00185154">
      <w:pPr>
        <w:numPr>
          <w:ilvl w:val="0"/>
          <w:numId w:val="92"/>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умение анализировать,</w:t>
      </w:r>
    </w:p>
    <w:p w:rsidR="00E416FB" w:rsidRPr="000B647D" w:rsidRDefault="00E416FB" w:rsidP="00185154">
      <w:pPr>
        <w:numPr>
          <w:ilvl w:val="0"/>
          <w:numId w:val="92"/>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рефлексивные умения,</w:t>
      </w:r>
    </w:p>
    <w:p w:rsidR="00E416FB" w:rsidRPr="000B647D" w:rsidRDefault="00E416FB" w:rsidP="00185154">
      <w:pPr>
        <w:numPr>
          <w:ilvl w:val="0"/>
          <w:numId w:val="92"/>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проявление </w:t>
      </w:r>
      <w:proofErr w:type="spellStart"/>
      <w:r w:rsidRPr="000B647D">
        <w:rPr>
          <w:rFonts w:ascii="Times New Roman" w:eastAsia="Times New Roman" w:hAnsi="Times New Roman" w:cs="Times New Roman"/>
          <w:sz w:val="24"/>
          <w:szCs w:val="24"/>
        </w:rPr>
        <w:t>креативности</w:t>
      </w:r>
      <w:proofErr w:type="spellEnd"/>
      <w:r w:rsidRPr="000B647D">
        <w:rPr>
          <w:rFonts w:ascii="Times New Roman" w:eastAsia="Times New Roman" w:hAnsi="Times New Roman" w:cs="Times New Roman"/>
          <w:sz w:val="24"/>
          <w:szCs w:val="24"/>
        </w:rPr>
        <w:t xml:space="preserve"> во всех сферах жизни.</w:t>
      </w:r>
    </w:p>
    <w:p w:rsidR="00E416FB" w:rsidRPr="000B647D" w:rsidRDefault="00E416FB" w:rsidP="00185154">
      <w:pPr>
        <w:shd w:val="clear" w:color="auto" w:fill="FFFFFF"/>
        <w:spacing w:after="0" w:line="240" w:lineRule="auto"/>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5. Сформированные </w:t>
      </w:r>
      <w:proofErr w:type="spellStart"/>
      <w:r w:rsidRPr="000B647D">
        <w:rPr>
          <w:rFonts w:ascii="Times New Roman" w:eastAsia="Times New Roman" w:hAnsi="Times New Roman" w:cs="Times New Roman"/>
          <w:sz w:val="24"/>
          <w:szCs w:val="24"/>
        </w:rPr>
        <w:t>общеучебные</w:t>
      </w:r>
      <w:proofErr w:type="spellEnd"/>
      <w:r w:rsidRPr="000B647D">
        <w:rPr>
          <w:rFonts w:ascii="Times New Roman" w:eastAsia="Times New Roman" w:hAnsi="Times New Roman" w:cs="Times New Roman"/>
          <w:sz w:val="24"/>
          <w:szCs w:val="24"/>
        </w:rPr>
        <w:t xml:space="preserve"> и методологические навыки:</w:t>
      </w:r>
    </w:p>
    <w:p w:rsidR="00E416FB" w:rsidRPr="000B647D" w:rsidRDefault="00E416FB" w:rsidP="00185154">
      <w:pPr>
        <w:numPr>
          <w:ilvl w:val="0"/>
          <w:numId w:val="93"/>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общие (владение культурой учебной деятельности),</w:t>
      </w:r>
    </w:p>
    <w:p w:rsidR="00E416FB" w:rsidRPr="000B647D" w:rsidRDefault="00E416FB" w:rsidP="00185154">
      <w:pPr>
        <w:numPr>
          <w:ilvl w:val="0"/>
          <w:numId w:val="93"/>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специальные, в соответствии с пройденным образовательным маршрутом,</w:t>
      </w:r>
    </w:p>
    <w:p w:rsidR="00E416FB" w:rsidRPr="000B647D" w:rsidRDefault="00E416FB" w:rsidP="00185154">
      <w:pPr>
        <w:numPr>
          <w:ilvl w:val="0"/>
          <w:numId w:val="93"/>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осуществление самоанализа и оценки деятельности по достижению результата,</w:t>
      </w:r>
    </w:p>
    <w:p w:rsidR="00E416FB" w:rsidRPr="000B647D" w:rsidRDefault="00E416FB" w:rsidP="00185154">
      <w:pPr>
        <w:numPr>
          <w:ilvl w:val="0"/>
          <w:numId w:val="93"/>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умение видеть альтернативные пути решения различных задач</w:t>
      </w:r>
      <w:r w:rsidRPr="000B647D">
        <w:rPr>
          <w:rFonts w:ascii="Times New Roman" w:eastAsia="Times New Roman" w:hAnsi="Times New Roman" w:cs="Times New Roman"/>
          <w:b/>
          <w:bCs/>
          <w:sz w:val="24"/>
          <w:szCs w:val="24"/>
        </w:rPr>
        <w:t>.</w:t>
      </w:r>
    </w:p>
    <w:p w:rsidR="00E416FB" w:rsidRPr="000B647D" w:rsidRDefault="00E416FB" w:rsidP="00185154">
      <w:pPr>
        <w:shd w:val="clear" w:color="auto" w:fill="FFFFFF"/>
        <w:spacing w:after="0" w:line="240" w:lineRule="auto"/>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6. Работа с книгой и другими источниками информации:</w:t>
      </w:r>
    </w:p>
    <w:p w:rsidR="00E416FB" w:rsidRPr="000B647D" w:rsidRDefault="00E416FB" w:rsidP="00185154">
      <w:pPr>
        <w:numPr>
          <w:ilvl w:val="0"/>
          <w:numId w:val="94"/>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владение библиотечно-библиографическими умениями и навыками,</w:t>
      </w:r>
    </w:p>
    <w:p w:rsidR="00E416FB" w:rsidRPr="000B647D" w:rsidRDefault="00E416FB" w:rsidP="00185154">
      <w:pPr>
        <w:numPr>
          <w:ilvl w:val="0"/>
          <w:numId w:val="95"/>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умение находить необходимую информацию,</w:t>
      </w:r>
    </w:p>
    <w:p w:rsidR="00E416FB" w:rsidRPr="000B647D" w:rsidRDefault="00E416FB" w:rsidP="00185154">
      <w:pPr>
        <w:numPr>
          <w:ilvl w:val="0"/>
          <w:numId w:val="95"/>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владение приемами переработки полученной информации,</w:t>
      </w:r>
    </w:p>
    <w:p w:rsidR="00E416FB" w:rsidRPr="000B647D" w:rsidRDefault="00E416FB" w:rsidP="00185154">
      <w:pPr>
        <w:numPr>
          <w:ilvl w:val="0"/>
          <w:numId w:val="95"/>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владение новыми информационными технологиями.</w:t>
      </w:r>
    </w:p>
    <w:p w:rsidR="00E416FB" w:rsidRPr="000B647D" w:rsidRDefault="00E416FB" w:rsidP="00185154">
      <w:pPr>
        <w:shd w:val="clear" w:color="auto" w:fill="FFFFFF"/>
        <w:spacing w:after="0" w:line="240" w:lineRule="auto"/>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7. Человечность (доброта и сострадание как качества личности):</w:t>
      </w:r>
    </w:p>
    <w:p w:rsidR="00E416FB" w:rsidRPr="000B647D" w:rsidRDefault="00E416FB" w:rsidP="00185154">
      <w:pPr>
        <w:numPr>
          <w:ilvl w:val="0"/>
          <w:numId w:val="96"/>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доброта и сострадание к семье, близким, друзьям,</w:t>
      </w:r>
    </w:p>
    <w:p w:rsidR="00E416FB" w:rsidRPr="000B647D" w:rsidRDefault="00E416FB" w:rsidP="00185154">
      <w:pPr>
        <w:numPr>
          <w:ilvl w:val="0"/>
          <w:numId w:val="96"/>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щедрость к слабым, больным, нуждающимся,</w:t>
      </w:r>
    </w:p>
    <w:p w:rsidR="00E416FB" w:rsidRPr="000B647D" w:rsidRDefault="00E416FB" w:rsidP="00185154">
      <w:pPr>
        <w:numPr>
          <w:ilvl w:val="0"/>
          <w:numId w:val="96"/>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стремление к конструктивному разрешению жизненных проблем,</w:t>
      </w:r>
    </w:p>
    <w:p w:rsidR="00E416FB" w:rsidRPr="000B647D" w:rsidRDefault="00E416FB" w:rsidP="00185154">
      <w:pPr>
        <w:numPr>
          <w:ilvl w:val="0"/>
          <w:numId w:val="96"/>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неприятие безнравственного поведения,</w:t>
      </w:r>
    </w:p>
    <w:p w:rsidR="00E416FB" w:rsidRPr="000B647D" w:rsidRDefault="00E416FB" w:rsidP="00185154">
      <w:pPr>
        <w:numPr>
          <w:ilvl w:val="0"/>
          <w:numId w:val="96"/>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душевное равновесие.</w:t>
      </w:r>
    </w:p>
    <w:p w:rsidR="00E416FB" w:rsidRPr="000B647D" w:rsidRDefault="00E416FB" w:rsidP="00185154">
      <w:pPr>
        <w:shd w:val="clear" w:color="auto" w:fill="FFFFFF"/>
        <w:spacing w:after="0" w:line="240" w:lineRule="auto"/>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8. Гражданская позиция (осознание прав и обязанностей человека в обществе):</w:t>
      </w:r>
    </w:p>
    <w:p w:rsidR="00E416FB" w:rsidRPr="000B647D" w:rsidRDefault="00E416FB" w:rsidP="00185154">
      <w:pPr>
        <w:numPr>
          <w:ilvl w:val="0"/>
          <w:numId w:val="97"/>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социальная активность,</w:t>
      </w:r>
    </w:p>
    <w:p w:rsidR="00E416FB" w:rsidRPr="000B647D" w:rsidRDefault="00E416FB" w:rsidP="00185154">
      <w:pPr>
        <w:numPr>
          <w:ilvl w:val="0"/>
          <w:numId w:val="97"/>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следование Закону,</w:t>
      </w:r>
    </w:p>
    <w:p w:rsidR="00E416FB" w:rsidRPr="000B647D" w:rsidRDefault="00E416FB" w:rsidP="00185154">
      <w:pPr>
        <w:numPr>
          <w:ilvl w:val="0"/>
          <w:numId w:val="97"/>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бережное отношение к истории и культуре своего народа,</w:t>
      </w:r>
    </w:p>
    <w:p w:rsidR="00E416FB" w:rsidRPr="000B647D" w:rsidRDefault="00E416FB" w:rsidP="00185154">
      <w:pPr>
        <w:numPr>
          <w:ilvl w:val="0"/>
          <w:numId w:val="97"/>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доминирование мотивов общественного долга,</w:t>
      </w:r>
    </w:p>
    <w:p w:rsidR="00E416FB" w:rsidRPr="000B647D" w:rsidRDefault="00E416FB" w:rsidP="00185154">
      <w:pPr>
        <w:numPr>
          <w:ilvl w:val="0"/>
          <w:numId w:val="97"/>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терпимость по отношению к окружающему (точке зрения, социуму, культуре),</w:t>
      </w:r>
    </w:p>
    <w:p w:rsidR="00E416FB" w:rsidRPr="000B647D" w:rsidRDefault="00E416FB" w:rsidP="00185154">
      <w:pPr>
        <w:numPr>
          <w:ilvl w:val="0"/>
          <w:numId w:val="97"/>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активность в решении личных, общественных и мировых проблем.</w:t>
      </w:r>
    </w:p>
    <w:p w:rsidR="00E416FB" w:rsidRPr="000B647D" w:rsidRDefault="00E416FB" w:rsidP="00185154">
      <w:pPr>
        <w:shd w:val="clear" w:color="auto" w:fill="FFFFFF"/>
        <w:spacing w:after="0" w:line="240" w:lineRule="auto"/>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9. Социальные умения:</w:t>
      </w:r>
    </w:p>
    <w:p w:rsidR="00E416FB" w:rsidRPr="000B647D" w:rsidRDefault="00E416FB" w:rsidP="00185154">
      <w:pPr>
        <w:numPr>
          <w:ilvl w:val="0"/>
          <w:numId w:val="98"/>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умение осознавать свои чувства и потребности и адекватно выражать их,</w:t>
      </w:r>
    </w:p>
    <w:p w:rsidR="00E416FB" w:rsidRPr="000B647D" w:rsidRDefault="00E416FB" w:rsidP="00185154">
      <w:pPr>
        <w:numPr>
          <w:ilvl w:val="0"/>
          <w:numId w:val="98"/>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способность к конструктивному взаимодействию и партнерству,</w:t>
      </w:r>
    </w:p>
    <w:p w:rsidR="00E416FB" w:rsidRPr="000B647D" w:rsidRDefault="00E416FB" w:rsidP="00185154">
      <w:pPr>
        <w:numPr>
          <w:ilvl w:val="0"/>
          <w:numId w:val="98"/>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осознанный выбор стиля поведения,</w:t>
      </w:r>
    </w:p>
    <w:p w:rsidR="00E416FB" w:rsidRPr="000B647D" w:rsidRDefault="00E416FB" w:rsidP="00185154">
      <w:pPr>
        <w:numPr>
          <w:ilvl w:val="0"/>
          <w:numId w:val="98"/>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готовность к самореализации в социальной сфере,</w:t>
      </w:r>
    </w:p>
    <w:p w:rsidR="00E416FB" w:rsidRPr="000B647D" w:rsidRDefault="00E416FB" w:rsidP="00185154">
      <w:pPr>
        <w:numPr>
          <w:ilvl w:val="0"/>
          <w:numId w:val="98"/>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умение адаптироваться в реальных социально-экономических условиях, находить выходы из различных социальных противоречий,</w:t>
      </w:r>
    </w:p>
    <w:p w:rsidR="00E416FB" w:rsidRPr="000B647D" w:rsidRDefault="00E416FB" w:rsidP="00185154">
      <w:pPr>
        <w:numPr>
          <w:ilvl w:val="0"/>
          <w:numId w:val="98"/>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способность адаптировать свою профессиональную карьеру к меняющимся условиям.</w:t>
      </w:r>
    </w:p>
    <w:p w:rsidR="00E416FB" w:rsidRPr="000B647D" w:rsidRDefault="00E416FB" w:rsidP="00185154">
      <w:pPr>
        <w:shd w:val="clear" w:color="auto" w:fill="FFFFFF"/>
        <w:spacing w:after="0" w:line="240" w:lineRule="auto"/>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10. </w:t>
      </w:r>
      <w:proofErr w:type="spellStart"/>
      <w:r w:rsidRPr="000B647D">
        <w:rPr>
          <w:rFonts w:ascii="Times New Roman" w:eastAsia="Times New Roman" w:hAnsi="Times New Roman" w:cs="Times New Roman"/>
          <w:sz w:val="24"/>
          <w:szCs w:val="24"/>
        </w:rPr>
        <w:t>Общепрофессиональные</w:t>
      </w:r>
      <w:proofErr w:type="spellEnd"/>
      <w:r w:rsidRPr="000B647D">
        <w:rPr>
          <w:rFonts w:ascii="Times New Roman" w:eastAsia="Times New Roman" w:hAnsi="Times New Roman" w:cs="Times New Roman"/>
          <w:sz w:val="24"/>
          <w:szCs w:val="24"/>
        </w:rPr>
        <w:t> умения:</w:t>
      </w:r>
    </w:p>
    <w:p w:rsidR="00E416FB" w:rsidRPr="000B647D" w:rsidRDefault="00E416FB" w:rsidP="00185154">
      <w:pPr>
        <w:numPr>
          <w:ilvl w:val="0"/>
          <w:numId w:val="99"/>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владение профессиональной культурой,</w:t>
      </w:r>
    </w:p>
    <w:p w:rsidR="00E416FB" w:rsidRPr="000B647D" w:rsidRDefault="00E416FB" w:rsidP="00185154">
      <w:pPr>
        <w:numPr>
          <w:ilvl w:val="0"/>
          <w:numId w:val="99"/>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многофункциональная компетентность (информационная, технологическая, экономическая),</w:t>
      </w:r>
    </w:p>
    <w:p w:rsidR="00E416FB" w:rsidRPr="000B647D" w:rsidRDefault="00E416FB" w:rsidP="00185154">
      <w:pPr>
        <w:numPr>
          <w:ilvl w:val="0"/>
          <w:numId w:val="99"/>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умение действовать самостоятельно, продуктивно и творчески,</w:t>
      </w:r>
    </w:p>
    <w:p w:rsidR="00E416FB" w:rsidRPr="000B647D" w:rsidRDefault="00E416FB" w:rsidP="00185154">
      <w:pPr>
        <w:numPr>
          <w:ilvl w:val="0"/>
          <w:numId w:val="99"/>
        </w:numPr>
        <w:shd w:val="clear" w:color="auto" w:fill="FFFFFF"/>
        <w:spacing w:after="0" w:line="240" w:lineRule="auto"/>
        <w:ind w:left="0"/>
        <w:rPr>
          <w:rFonts w:ascii="Times New Roman" w:eastAsia="Times New Roman" w:hAnsi="Times New Roman" w:cs="Times New Roman"/>
          <w:sz w:val="24"/>
          <w:szCs w:val="24"/>
        </w:rPr>
      </w:pPr>
      <w:proofErr w:type="spellStart"/>
      <w:r w:rsidRPr="000B647D">
        <w:rPr>
          <w:rFonts w:ascii="Times New Roman" w:eastAsia="Times New Roman" w:hAnsi="Times New Roman" w:cs="Times New Roman"/>
          <w:sz w:val="24"/>
          <w:szCs w:val="24"/>
        </w:rPr>
        <w:t>партиципаторные</w:t>
      </w:r>
      <w:proofErr w:type="spellEnd"/>
      <w:r w:rsidRPr="000B647D">
        <w:rPr>
          <w:rFonts w:ascii="Times New Roman" w:eastAsia="Times New Roman" w:hAnsi="Times New Roman" w:cs="Times New Roman"/>
          <w:sz w:val="24"/>
          <w:szCs w:val="24"/>
        </w:rPr>
        <w:t xml:space="preserve"> компетенции (способность к совместной деятельности, соучастию),</w:t>
      </w:r>
    </w:p>
    <w:p w:rsidR="00E416FB" w:rsidRPr="000B647D" w:rsidRDefault="00E416FB" w:rsidP="00185154">
      <w:pPr>
        <w:numPr>
          <w:ilvl w:val="0"/>
          <w:numId w:val="99"/>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умение проектировать и реализовывать свою профессиональную карьеру,</w:t>
      </w:r>
    </w:p>
    <w:p w:rsidR="00E416FB" w:rsidRPr="000B647D" w:rsidRDefault="00E416FB" w:rsidP="00185154">
      <w:pPr>
        <w:numPr>
          <w:ilvl w:val="0"/>
          <w:numId w:val="99"/>
        </w:numPr>
        <w:shd w:val="clear" w:color="auto" w:fill="FFFFFF"/>
        <w:spacing w:after="0" w:line="240" w:lineRule="auto"/>
        <w:ind w:left="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профессиональная самореализация в выбранном типе карьеры.</w:t>
      </w:r>
    </w:p>
    <w:p w:rsidR="00E416FB" w:rsidRPr="000B647D" w:rsidRDefault="00E416FB" w:rsidP="00185154">
      <w:pPr>
        <w:shd w:val="clear" w:color="auto" w:fill="FFFFFF"/>
        <w:spacing w:after="0" w:line="240" w:lineRule="auto"/>
        <w:rPr>
          <w:rFonts w:ascii="Times New Roman" w:eastAsia="Times New Roman" w:hAnsi="Times New Roman" w:cs="Times New Roman"/>
          <w:sz w:val="24"/>
          <w:szCs w:val="24"/>
        </w:rPr>
      </w:pPr>
    </w:p>
    <w:p w:rsidR="00E416FB" w:rsidRPr="000B647D" w:rsidRDefault="00E416FB" w:rsidP="00185154">
      <w:pPr>
        <w:shd w:val="clear" w:color="auto" w:fill="FFFFFF"/>
        <w:spacing w:after="0" w:line="240" w:lineRule="auto"/>
        <w:jc w:val="center"/>
        <w:rPr>
          <w:rFonts w:ascii="Times New Roman" w:eastAsia="Times New Roman" w:hAnsi="Times New Roman" w:cs="Times New Roman"/>
          <w:sz w:val="24"/>
          <w:szCs w:val="24"/>
        </w:rPr>
      </w:pPr>
      <w:r w:rsidRPr="000B647D">
        <w:rPr>
          <w:rFonts w:ascii="Times New Roman" w:eastAsia="Times New Roman" w:hAnsi="Times New Roman" w:cs="Times New Roman"/>
          <w:b/>
          <w:bCs/>
          <w:sz w:val="24"/>
          <w:szCs w:val="24"/>
        </w:rPr>
        <w:t>1.4.2. Социальный заказ родителей школе</w:t>
      </w:r>
    </w:p>
    <w:p w:rsidR="00E416FB" w:rsidRPr="000B647D" w:rsidRDefault="00E416FB" w:rsidP="00185154">
      <w:pPr>
        <w:shd w:val="clear" w:color="auto" w:fill="FFFFFF"/>
        <w:spacing w:after="0" w:line="240" w:lineRule="auto"/>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Родители хотят видеть в детях: самостоятельно работающую личность; личность, обладающую прочными знаниями; интеллектуально развитую личность с прочной гражданской позицией, с высоко развитой сферой мотивации в реализации жизненных </w:t>
      </w:r>
      <w:r w:rsidRPr="000B647D">
        <w:rPr>
          <w:rFonts w:ascii="Times New Roman" w:eastAsia="Times New Roman" w:hAnsi="Times New Roman" w:cs="Times New Roman"/>
          <w:sz w:val="24"/>
          <w:szCs w:val="24"/>
        </w:rPr>
        <w:lastRenderedPageBreak/>
        <w:t>принципов, с развитыми творческими способностями; личность, умеющую принимать решения с учетом жизненных обстоятельств и реализовывать свои способности наиболее выгодными для себя и окружающих способами, легко адаптироваться и ориентироваться в быстро изменяющихся условиях жизни.</w:t>
      </w:r>
    </w:p>
    <w:p w:rsidR="00E416FB" w:rsidRPr="000B647D" w:rsidRDefault="00E416FB" w:rsidP="00185154">
      <w:pPr>
        <w:shd w:val="clear" w:color="auto" w:fill="FFFFFF"/>
        <w:spacing w:after="0" w:line="240" w:lineRule="auto"/>
        <w:rPr>
          <w:rFonts w:ascii="Times New Roman" w:eastAsia="Times New Roman" w:hAnsi="Times New Roman" w:cs="Times New Roman"/>
          <w:sz w:val="24"/>
          <w:szCs w:val="24"/>
        </w:rPr>
      </w:pPr>
    </w:p>
    <w:p w:rsidR="00E416FB" w:rsidRPr="000B647D" w:rsidRDefault="00E416FB" w:rsidP="00476F33">
      <w:pPr>
        <w:pStyle w:val="a3"/>
        <w:numPr>
          <w:ilvl w:val="0"/>
          <w:numId w:val="87"/>
        </w:numPr>
        <w:suppressAutoHyphens/>
        <w:autoSpaceDE/>
        <w:autoSpaceDN/>
        <w:jc w:val="center"/>
        <w:rPr>
          <w:b/>
        </w:rPr>
      </w:pPr>
      <w:r w:rsidRPr="000B647D">
        <w:rPr>
          <w:b/>
        </w:rPr>
        <w:t>СОДЕРЖАТЕЛЬНЫЙ РАЗДЕЛ.</w:t>
      </w:r>
    </w:p>
    <w:p w:rsidR="00E416FB" w:rsidRPr="000B647D" w:rsidRDefault="00E416FB" w:rsidP="00185154">
      <w:pPr>
        <w:pStyle w:val="a3"/>
        <w:suppressAutoHyphens/>
        <w:autoSpaceDE/>
        <w:autoSpaceDN/>
        <w:ind w:left="1440" w:firstLine="0"/>
        <w:rPr>
          <w:b/>
        </w:rPr>
      </w:pP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sz w:val="24"/>
          <w:szCs w:val="24"/>
        </w:rPr>
        <w:t xml:space="preserve">В школе реализуется </w:t>
      </w:r>
      <w:r w:rsidR="00235352">
        <w:rPr>
          <w:rFonts w:ascii="Times New Roman" w:eastAsia="Times New Roman" w:hAnsi="Times New Roman" w:cs="Times New Roman"/>
          <w:sz w:val="24"/>
          <w:szCs w:val="24"/>
        </w:rPr>
        <w:t xml:space="preserve">универсальный </w:t>
      </w:r>
      <w:r w:rsidRPr="000B647D">
        <w:rPr>
          <w:rFonts w:ascii="Times New Roman" w:eastAsia="Times New Roman" w:hAnsi="Times New Roman" w:cs="Times New Roman"/>
          <w:sz w:val="24"/>
          <w:szCs w:val="24"/>
        </w:rPr>
        <w:t xml:space="preserve"> профиль (профильные предметы – математика,  </w:t>
      </w:r>
      <w:r w:rsidR="00235352">
        <w:rPr>
          <w:rFonts w:ascii="Times New Roman" w:eastAsia="Times New Roman" w:hAnsi="Times New Roman" w:cs="Times New Roman"/>
          <w:sz w:val="24"/>
          <w:szCs w:val="24"/>
        </w:rPr>
        <w:t>обществознание, экономика</w:t>
      </w:r>
      <w:r w:rsidRPr="000B647D">
        <w:rPr>
          <w:rFonts w:ascii="Times New Roman" w:eastAsia="Times New Roman" w:hAnsi="Times New Roman" w:cs="Times New Roman"/>
          <w:sz w:val="24"/>
          <w:szCs w:val="24"/>
        </w:rPr>
        <w:t>)</w:t>
      </w:r>
    </w:p>
    <w:p w:rsidR="00E416FB" w:rsidRPr="000B647D" w:rsidRDefault="00E416FB" w:rsidP="00185154">
      <w:pPr>
        <w:spacing w:after="0" w:line="240" w:lineRule="auto"/>
        <w:ind w:left="-142" w:firstLine="708"/>
        <w:jc w:val="both"/>
        <w:rPr>
          <w:rFonts w:ascii="Times New Roman" w:hAnsi="Times New Roman" w:cs="Times New Roman"/>
          <w:sz w:val="24"/>
          <w:szCs w:val="24"/>
        </w:rPr>
      </w:pPr>
      <w:r w:rsidRPr="000B647D">
        <w:rPr>
          <w:rFonts w:ascii="Times New Roman" w:eastAsia="Times New Roman" w:hAnsi="Times New Roman" w:cs="Times New Roman"/>
          <w:sz w:val="24"/>
          <w:szCs w:val="24"/>
        </w:rPr>
        <w:t>Учебные предметы федерального компонента представлены на двух уровнях - базовом и профильном. Оба уровня стандарта имеют общеобразовательный характер, однако они ориентированы на приоритетное решение разных комплексов задач.</w:t>
      </w:r>
    </w:p>
    <w:p w:rsidR="00E416FB" w:rsidRPr="000B647D" w:rsidRDefault="00E416FB" w:rsidP="00185154">
      <w:pPr>
        <w:spacing w:after="0" w:line="240" w:lineRule="auto"/>
        <w:ind w:left="-142" w:firstLine="708"/>
        <w:jc w:val="both"/>
        <w:rPr>
          <w:rFonts w:ascii="Times New Roman" w:hAnsi="Times New Roman" w:cs="Times New Roman"/>
          <w:sz w:val="24"/>
          <w:szCs w:val="24"/>
        </w:rPr>
      </w:pPr>
      <w:r w:rsidRPr="000B647D">
        <w:rPr>
          <w:rFonts w:ascii="Times New Roman" w:eastAsia="Times New Roman" w:hAnsi="Times New Roman" w:cs="Times New Roman"/>
          <w:sz w:val="24"/>
          <w:szCs w:val="24"/>
        </w:rPr>
        <w:t>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представлений обучающихся о перспективах профессионального образования и будущей профессиональной деятельности.</w:t>
      </w:r>
    </w:p>
    <w:p w:rsidR="00E416FB" w:rsidRPr="000B647D" w:rsidRDefault="00E416FB" w:rsidP="00185154">
      <w:pPr>
        <w:spacing w:after="0" w:line="240" w:lineRule="auto"/>
        <w:ind w:left="-142" w:firstLine="708"/>
        <w:jc w:val="both"/>
        <w:rPr>
          <w:rFonts w:ascii="Times New Roman" w:hAnsi="Times New Roman" w:cs="Times New Roman"/>
          <w:sz w:val="24"/>
          <w:szCs w:val="24"/>
        </w:rPr>
      </w:pPr>
      <w:r w:rsidRPr="000B647D">
        <w:rPr>
          <w:rFonts w:ascii="Times New Roman" w:eastAsia="Times New Roman" w:hAnsi="Times New Roman" w:cs="Times New Roman"/>
          <w:sz w:val="24"/>
          <w:szCs w:val="24"/>
        </w:rPr>
        <w:t>Профильный уровень стандарта учебного предмета выбирается исходя из личных склонностей, потребностей обучающегося и ориентирован на его подготовку к последующему профессиональному образованию или профессиональной деятельности и приобретение практического опыта деятельности, предшествующей профессиональной.</w:t>
      </w:r>
    </w:p>
    <w:p w:rsidR="00E416FB" w:rsidRPr="000B647D" w:rsidRDefault="00E416FB" w:rsidP="00185154">
      <w:pPr>
        <w:spacing w:after="0" w:line="240" w:lineRule="auto"/>
        <w:ind w:left="-142" w:firstLine="708"/>
        <w:jc w:val="both"/>
        <w:rPr>
          <w:rFonts w:ascii="Times New Roman" w:hAnsi="Times New Roman" w:cs="Times New Roman"/>
          <w:sz w:val="24"/>
          <w:szCs w:val="24"/>
        </w:rPr>
      </w:pPr>
      <w:r w:rsidRPr="000B647D">
        <w:rPr>
          <w:rFonts w:ascii="Times New Roman" w:eastAsia="Times New Roman" w:hAnsi="Times New Roman" w:cs="Times New Roman"/>
          <w:sz w:val="24"/>
          <w:szCs w:val="24"/>
        </w:rPr>
        <w:t>Общеобразовательные учреждения исходя из своих возможностей и образовательных запросов обучающихся и их родителей (законных представителей) самостоятельно формируют профили обучения (определенный набор предметов, изучаемых на базовом или профильном уровнях).</w:t>
      </w:r>
    </w:p>
    <w:p w:rsidR="00E416FB" w:rsidRPr="000B647D" w:rsidRDefault="00E416FB" w:rsidP="00185154">
      <w:pPr>
        <w:spacing w:after="0" w:line="240" w:lineRule="auto"/>
        <w:ind w:left="-142" w:firstLine="708"/>
        <w:jc w:val="both"/>
        <w:rPr>
          <w:rFonts w:ascii="Times New Roman" w:hAnsi="Times New Roman" w:cs="Times New Roman"/>
          <w:sz w:val="24"/>
          <w:szCs w:val="24"/>
        </w:rPr>
      </w:pPr>
      <w:r w:rsidRPr="000B647D">
        <w:rPr>
          <w:rFonts w:ascii="Times New Roman" w:eastAsia="Times New Roman" w:hAnsi="Times New Roman" w:cs="Times New Roman"/>
          <w:sz w:val="24"/>
          <w:szCs w:val="24"/>
        </w:rPr>
        <w:t>Среднее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E416FB" w:rsidRPr="000B647D" w:rsidRDefault="00E416FB" w:rsidP="00185154">
      <w:pPr>
        <w:spacing w:after="0" w:line="240" w:lineRule="auto"/>
        <w:ind w:left="-142" w:firstLine="708"/>
        <w:jc w:val="both"/>
        <w:rPr>
          <w:rFonts w:ascii="Times New Roman" w:hAnsi="Times New Roman" w:cs="Times New Roman"/>
          <w:sz w:val="24"/>
          <w:szCs w:val="24"/>
        </w:rPr>
      </w:pPr>
      <w:r w:rsidRPr="000B647D">
        <w:rPr>
          <w:rFonts w:ascii="Times New Roman" w:eastAsia="Times New Roman" w:hAnsi="Times New Roman" w:cs="Times New Roman"/>
          <w:sz w:val="24"/>
          <w:szCs w:val="24"/>
        </w:rPr>
        <w:t>Обучающиеся, завершившие среднее общее образование и выполнившие в полном объеме требования к уровню подготовки выпускников, вправе продолжить обучение в образовательных учреждениях профессионального образования.</w:t>
      </w:r>
    </w:p>
    <w:p w:rsidR="00E416FB" w:rsidRPr="000B647D" w:rsidRDefault="00E416FB" w:rsidP="00185154">
      <w:pPr>
        <w:spacing w:after="0" w:line="240" w:lineRule="auto"/>
        <w:ind w:left="-142" w:firstLine="708"/>
        <w:jc w:val="both"/>
        <w:rPr>
          <w:rFonts w:ascii="Times New Roman" w:hAnsi="Times New Roman" w:cs="Times New Roman"/>
          <w:sz w:val="24"/>
          <w:szCs w:val="24"/>
        </w:rPr>
      </w:pPr>
      <w:r w:rsidRPr="000B647D">
        <w:rPr>
          <w:rFonts w:ascii="Times New Roman" w:eastAsia="Times New Roman" w:hAnsi="Times New Roman" w:cs="Times New Roman"/>
          <w:sz w:val="24"/>
          <w:szCs w:val="24"/>
        </w:rPr>
        <w:t>Требования к уровню подготовки выпускников по предметам, указанные ниже, соответствуют обязательному минимуму федерального компонента государственного стандарта общего образования, необходимые для получения государственного документа о достигнутом уровне общего образования.</w:t>
      </w:r>
    </w:p>
    <w:p w:rsidR="00E416FB" w:rsidRPr="000B647D" w:rsidRDefault="00E416FB" w:rsidP="00185154">
      <w:pPr>
        <w:spacing w:after="0" w:line="240" w:lineRule="auto"/>
        <w:ind w:left="-142" w:firstLine="708"/>
        <w:jc w:val="both"/>
        <w:rPr>
          <w:rFonts w:ascii="Times New Roman" w:hAnsi="Times New Roman" w:cs="Times New Roman"/>
          <w:sz w:val="24"/>
          <w:szCs w:val="24"/>
        </w:rPr>
      </w:pPr>
      <w:r w:rsidRPr="000B647D">
        <w:rPr>
          <w:rFonts w:ascii="Times New Roman" w:eastAsia="Times New Roman" w:hAnsi="Times New Roman" w:cs="Times New Roman"/>
          <w:sz w:val="24"/>
          <w:szCs w:val="24"/>
        </w:rPr>
        <w:t xml:space="preserve">Требования разработаны в соответствии с обязательным минимумом, преемственны по ступеням общего образования и учебным предметам. Требования задаются в </w:t>
      </w:r>
      <w:proofErr w:type="spellStart"/>
      <w:r w:rsidRPr="000B647D">
        <w:rPr>
          <w:rFonts w:ascii="Times New Roman" w:eastAsia="Times New Roman" w:hAnsi="Times New Roman" w:cs="Times New Roman"/>
          <w:sz w:val="24"/>
          <w:szCs w:val="24"/>
        </w:rPr>
        <w:t>деятельностной</w:t>
      </w:r>
      <w:proofErr w:type="spellEnd"/>
      <w:r w:rsidRPr="000B647D">
        <w:rPr>
          <w:rFonts w:ascii="Times New Roman" w:eastAsia="Times New Roman" w:hAnsi="Times New Roman" w:cs="Times New Roman"/>
          <w:sz w:val="24"/>
          <w:szCs w:val="24"/>
        </w:rPr>
        <w:t xml:space="preserve"> форме (что в результате изучения данного учебного предмета учащиеся должны знать, уметь, использовать в практической деятельности и повседневной жизни). Требования служат основой разработки контрольно-измерительных</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sz w:val="24"/>
          <w:szCs w:val="24"/>
        </w:rPr>
        <w:t>материалов для государственной аттестации выпускников образовательных учреждений, реализующих программы среднего общего образования.</w:t>
      </w:r>
    </w:p>
    <w:p w:rsidR="00E416FB" w:rsidRPr="000B647D" w:rsidRDefault="00E416FB" w:rsidP="00185154">
      <w:pPr>
        <w:spacing w:after="0" w:line="240" w:lineRule="auto"/>
        <w:ind w:left="-142"/>
        <w:rPr>
          <w:rFonts w:ascii="Times New Roman" w:hAnsi="Times New Roman" w:cs="Times New Roman"/>
          <w:sz w:val="24"/>
          <w:szCs w:val="24"/>
        </w:rPr>
      </w:pPr>
    </w:p>
    <w:p w:rsidR="00E416FB" w:rsidRPr="000B647D" w:rsidRDefault="00E416FB" w:rsidP="00476F33">
      <w:pPr>
        <w:pStyle w:val="a3"/>
        <w:numPr>
          <w:ilvl w:val="1"/>
          <w:numId w:val="100"/>
        </w:numPr>
        <w:suppressAutoHyphens/>
        <w:autoSpaceDE/>
        <w:autoSpaceDN/>
        <w:ind w:left="-142"/>
        <w:jc w:val="center"/>
        <w:rPr>
          <w:b/>
        </w:rPr>
      </w:pPr>
      <w:r w:rsidRPr="000B647D">
        <w:rPr>
          <w:b/>
        </w:rPr>
        <w:t>СОДЕРЖАНИЕ ПРОГРАММ ПО УЧЕБНЫМ ПРЕДМЕТАМ</w:t>
      </w:r>
    </w:p>
    <w:p w:rsidR="00E416FB" w:rsidRPr="000B647D" w:rsidRDefault="00E416FB" w:rsidP="00185154">
      <w:pPr>
        <w:pStyle w:val="a3"/>
        <w:suppressAutoHyphens/>
        <w:autoSpaceDE/>
        <w:autoSpaceDN/>
        <w:ind w:left="-142" w:firstLine="0"/>
        <w:rPr>
          <w:b/>
        </w:rPr>
      </w:pPr>
    </w:p>
    <w:p w:rsidR="00E416FB" w:rsidRPr="000B647D" w:rsidRDefault="00E416FB" w:rsidP="00185154">
      <w:pPr>
        <w:tabs>
          <w:tab w:val="left" w:pos="2460"/>
        </w:tabs>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РУССКИЙ ЯЗЫК</w:t>
      </w:r>
      <w:r w:rsidRPr="000B647D">
        <w:rPr>
          <w:rFonts w:ascii="Times New Roman" w:eastAsia="Times New Roman" w:hAnsi="Times New Roman" w:cs="Times New Roman"/>
          <w:b/>
          <w:bCs/>
          <w:sz w:val="24"/>
          <w:szCs w:val="24"/>
        </w:rPr>
        <w:tab/>
        <w:t>Базовый уровень</w:t>
      </w:r>
    </w:p>
    <w:p w:rsidR="00E416FB" w:rsidRPr="000B647D" w:rsidRDefault="00E416FB" w:rsidP="00185154">
      <w:pPr>
        <w:spacing w:after="0" w:line="240" w:lineRule="auto"/>
        <w:ind w:left="-142"/>
        <w:rPr>
          <w:rFonts w:ascii="Times New Roman" w:hAnsi="Times New Roman" w:cs="Times New Roman"/>
          <w:sz w:val="24"/>
          <w:szCs w:val="24"/>
        </w:rPr>
      </w:pP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sz w:val="24"/>
          <w:szCs w:val="24"/>
        </w:rPr>
        <w:t>Изучение русского языка на базовом уровне среднего общего образования направлено на достижение следующих целей:</w:t>
      </w:r>
    </w:p>
    <w:p w:rsidR="00E416FB" w:rsidRPr="000B647D" w:rsidRDefault="00E416FB" w:rsidP="00185154">
      <w:pPr>
        <w:numPr>
          <w:ilvl w:val="0"/>
          <w:numId w:val="14"/>
        </w:numPr>
        <w:tabs>
          <w:tab w:val="left" w:pos="428"/>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E416FB" w:rsidRPr="000B647D" w:rsidRDefault="00E416FB" w:rsidP="00185154">
      <w:pPr>
        <w:numPr>
          <w:ilvl w:val="0"/>
          <w:numId w:val="14"/>
        </w:numPr>
        <w:tabs>
          <w:tab w:val="left" w:pos="433"/>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lastRenderedPageBreak/>
        <w:t>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E416FB" w:rsidRPr="000B647D" w:rsidRDefault="00E416FB" w:rsidP="00185154">
      <w:pPr>
        <w:numPr>
          <w:ilvl w:val="0"/>
          <w:numId w:val="14"/>
        </w:numPr>
        <w:tabs>
          <w:tab w:val="left" w:pos="490"/>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E416FB" w:rsidRPr="000B647D" w:rsidRDefault="00E416FB" w:rsidP="00185154">
      <w:pPr>
        <w:numPr>
          <w:ilvl w:val="0"/>
          <w:numId w:val="14"/>
        </w:numPr>
        <w:tabs>
          <w:tab w:val="left" w:pos="464"/>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E416FB" w:rsidRPr="000B647D" w:rsidRDefault="00E416FB" w:rsidP="00185154">
      <w:pPr>
        <w:spacing w:after="0" w:line="240" w:lineRule="auto"/>
        <w:ind w:left="-142"/>
        <w:rPr>
          <w:rFonts w:ascii="Times New Roman" w:eastAsia="Times New Roman" w:hAnsi="Times New Roman" w:cs="Times New Roman"/>
          <w:sz w:val="24"/>
          <w:szCs w:val="24"/>
        </w:rPr>
      </w:pPr>
    </w:p>
    <w:p w:rsidR="00E416FB" w:rsidRPr="000B647D" w:rsidRDefault="00E416FB" w:rsidP="00185154">
      <w:pPr>
        <w:numPr>
          <w:ilvl w:val="0"/>
          <w:numId w:val="14"/>
        </w:numPr>
        <w:tabs>
          <w:tab w:val="left" w:pos="418"/>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E416FB" w:rsidRPr="000B647D" w:rsidRDefault="00E416FB" w:rsidP="00185154">
      <w:pPr>
        <w:spacing w:after="0" w:line="240" w:lineRule="auto"/>
        <w:ind w:left="-14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rsidRPr="000B647D">
        <w:rPr>
          <w:rFonts w:ascii="Times New Roman" w:eastAsia="Times New Roman" w:hAnsi="Times New Roman" w:cs="Times New Roman"/>
          <w:sz w:val="24"/>
          <w:szCs w:val="24"/>
        </w:rPr>
        <w:t>культуроведческой</w:t>
      </w:r>
      <w:proofErr w:type="spellEnd"/>
      <w:r w:rsidRPr="000B647D">
        <w:rPr>
          <w:rFonts w:ascii="Times New Roman" w:eastAsia="Times New Roman" w:hAnsi="Times New Roman" w:cs="Times New Roman"/>
          <w:sz w:val="24"/>
          <w:szCs w:val="24"/>
        </w:rPr>
        <w:t xml:space="preserve"> компетенций.</w:t>
      </w:r>
    </w:p>
    <w:p w:rsidR="00E416FB" w:rsidRPr="000B647D" w:rsidRDefault="00E416FB" w:rsidP="00185154">
      <w:pPr>
        <w:spacing w:after="0" w:line="240" w:lineRule="auto"/>
        <w:ind w:left="-142"/>
        <w:rPr>
          <w:rFonts w:ascii="Times New Roman" w:hAnsi="Times New Roman" w:cs="Times New Roman"/>
          <w:sz w:val="24"/>
          <w:szCs w:val="24"/>
        </w:rPr>
      </w:pP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Требования к уровню подготовки выпускников</w:t>
      </w:r>
    </w:p>
    <w:p w:rsidR="00E416FB" w:rsidRPr="000B647D" w:rsidRDefault="00E416FB" w:rsidP="00185154">
      <w:pPr>
        <w:numPr>
          <w:ilvl w:val="0"/>
          <w:numId w:val="15"/>
        </w:numPr>
        <w:tabs>
          <w:tab w:val="left" w:pos="480"/>
        </w:tabs>
        <w:spacing w:after="0" w:line="240" w:lineRule="auto"/>
        <w:ind w:left="-142" w:hanging="21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результате изучения русского языка на базовом уровне ученик должен:</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b/>
          <w:bCs/>
          <w:sz w:val="24"/>
          <w:szCs w:val="24"/>
        </w:rPr>
        <w:t>знать/понимать:</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связь языка и истории, культуры русского и других народов;</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смысл понятий: речевая ситуация и ее компоненты, литературный язык, языковая норма, культура речи; - основные единицы и уровни языка, их признаки и взаимосвязь;</w:t>
      </w:r>
    </w:p>
    <w:p w:rsidR="00E416FB" w:rsidRPr="000B647D" w:rsidRDefault="00E416FB" w:rsidP="00185154">
      <w:pPr>
        <w:spacing w:after="0" w:line="240" w:lineRule="auto"/>
        <w:ind w:left="-14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b/>
          <w:bCs/>
          <w:sz w:val="24"/>
          <w:szCs w:val="24"/>
        </w:rPr>
        <w:t>уметь:</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 анализировать языковые единицы с точки зрения правильности, точности и уместности их употребления;</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проводить лингвистический анализ текстов различных функциональных стилей и разновидностей языка;</w:t>
      </w:r>
    </w:p>
    <w:p w:rsidR="00E416FB" w:rsidRPr="000B647D" w:rsidRDefault="00E416FB" w:rsidP="00185154">
      <w:pPr>
        <w:spacing w:after="0" w:line="240" w:lineRule="auto"/>
        <w:ind w:left="-142"/>
        <w:rPr>
          <w:rFonts w:ascii="Times New Roman" w:eastAsia="Times New Roman" w:hAnsi="Times New Roman" w:cs="Times New Roman"/>
          <w:sz w:val="24"/>
          <w:szCs w:val="24"/>
        </w:rPr>
      </w:pPr>
      <w:proofErr w:type="spellStart"/>
      <w:r w:rsidRPr="000B647D">
        <w:rPr>
          <w:rFonts w:ascii="Times New Roman" w:eastAsia="Times New Roman" w:hAnsi="Times New Roman" w:cs="Times New Roman"/>
          <w:b/>
          <w:bCs/>
          <w:sz w:val="24"/>
          <w:szCs w:val="24"/>
        </w:rPr>
        <w:t>аудирование</w:t>
      </w:r>
      <w:proofErr w:type="spellEnd"/>
      <w:r w:rsidRPr="000B647D">
        <w:rPr>
          <w:rFonts w:ascii="Times New Roman" w:eastAsia="Times New Roman" w:hAnsi="Times New Roman" w:cs="Times New Roman"/>
          <w:b/>
          <w:bCs/>
          <w:sz w:val="24"/>
          <w:szCs w:val="24"/>
        </w:rPr>
        <w:t xml:space="preserve"> и чтение:</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использовать основные виды чтения (ознакомительно-изучающее, ознакомительно-реферативное и др.) в зависимости от коммуникативной задачи; -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E416FB" w:rsidRPr="000B647D" w:rsidRDefault="00E416FB" w:rsidP="00185154">
      <w:pPr>
        <w:spacing w:after="0" w:line="240" w:lineRule="auto"/>
        <w:ind w:left="-142"/>
        <w:rPr>
          <w:rFonts w:ascii="Times New Roman" w:eastAsia="Times New Roman" w:hAnsi="Times New Roman" w:cs="Times New Roman"/>
          <w:sz w:val="24"/>
          <w:szCs w:val="24"/>
        </w:rPr>
      </w:pP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b/>
          <w:bCs/>
          <w:sz w:val="24"/>
          <w:szCs w:val="24"/>
        </w:rPr>
        <w:t>говорение и письмо:</w:t>
      </w:r>
    </w:p>
    <w:p w:rsidR="00E416FB" w:rsidRPr="000B647D" w:rsidRDefault="00E416FB" w:rsidP="00185154">
      <w:pPr>
        <w:spacing w:after="0" w:line="240" w:lineRule="auto"/>
        <w:ind w:left="-14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w:t>
      </w:r>
      <w:proofErr w:type="spellStart"/>
      <w:r w:rsidRPr="000B647D">
        <w:rPr>
          <w:rFonts w:ascii="Times New Roman" w:eastAsia="Times New Roman" w:hAnsi="Times New Roman" w:cs="Times New Roman"/>
          <w:sz w:val="24"/>
          <w:szCs w:val="24"/>
        </w:rPr>
        <w:t>общения;применять</w:t>
      </w:r>
      <w:proofErr w:type="spellEnd"/>
      <w:r w:rsidRPr="000B647D">
        <w:rPr>
          <w:rFonts w:ascii="Times New Roman" w:eastAsia="Times New Roman" w:hAnsi="Times New Roman" w:cs="Times New Roman"/>
          <w:sz w:val="24"/>
          <w:szCs w:val="24"/>
        </w:rPr>
        <w:t xml:space="preserve"> в практике речевого общения основные орфоэпические, лексические, грамматические нормы современного русского литературного языка;</w:t>
      </w:r>
    </w:p>
    <w:p w:rsidR="00E416FB" w:rsidRPr="000B647D" w:rsidRDefault="00E416FB" w:rsidP="00185154">
      <w:pPr>
        <w:numPr>
          <w:ilvl w:val="0"/>
          <w:numId w:val="16"/>
        </w:numPr>
        <w:tabs>
          <w:tab w:val="left" w:pos="411"/>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соблюдать в практике письма орфографические и пунктуационные нормы современного русского литературного языка;</w:t>
      </w:r>
    </w:p>
    <w:p w:rsidR="00E416FB" w:rsidRPr="000B647D" w:rsidRDefault="00E416FB" w:rsidP="00185154">
      <w:pPr>
        <w:numPr>
          <w:ilvl w:val="0"/>
          <w:numId w:val="16"/>
        </w:numPr>
        <w:tabs>
          <w:tab w:val="left" w:pos="421"/>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E416FB" w:rsidRPr="000B647D" w:rsidRDefault="00E416FB" w:rsidP="00185154">
      <w:pPr>
        <w:numPr>
          <w:ilvl w:val="0"/>
          <w:numId w:val="16"/>
        </w:numPr>
        <w:tabs>
          <w:tab w:val="left" w:pos="440"/>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использовать основные приемы информационной переработки устного и письменного текста; использовать приобретенные знания и умения в практической деятельности и повседневной жизни для:</w:t>
      </w:r>
    </w:p>
    <w:p w:rsidR="00E416FB" w:rsidRPr="000B647D" w:rsidRDefault="00E416FB" w:rsidP="00185154">
      <w:pPr>
        <w:numPr>
          <w:ilvl w:val="0"/>
          <w:numId w:val="16"/>
        </w:numPr>
        <w:tabs>
          <w:tab w:val="left" w:pos="430"/>
        </w:tabs>
        <w:spacing w:after="0" w:line="240" w:lineRule="auto"/>
        <w:ind w:left="-142" w:right="20"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E416FB" w:rsidRPr="000B647D" w:rsidRDefault="00E416FB" w:rsidP="00185154">
      <w:pPr>
        <w:numPr>
          <w:ilvl w:val="0"/>
          <w:numId w:val="16"/>
        </w:numPr>
        <w:tabs>
          <w:tab w:val="left" w:pos="500"/>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lastRenderedPageBreak/>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E416FB" w:rsidRPr="000B647D" w:rsidRDefault="00E416FB" w:rsidP="00185154">
      <w:pPr>
        <w:numPr>
          <w:ilvl w:val="0"/>
          <w:numId w:val="16"/>
        </w:numPr>
        <w:tabs>
          <w:tab w:val="left" w:pos="452"/>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E416FB" w:rsidRPr="000B647D" w:rsidRDefault="00E416FB" w:rsidP="00185154">
      <w:pPr>
        <w:numPr>
          <w:ilvl w:val="0"/>
          <w:numId w:val="16"/>
        </w:numPr>
        <w:tabs>
          <w:tab w:val="left" w:pos="450"/>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E416FB" w:rsidRPr="000B647D" w:rsidRDefault="00E416FB" w:rsidP="00185154">
      <w:pPr>
        <w:spacing w:after="0" w:line="240" w:lineRule="auto"/>
        <w:ind w:left="-142"/>
        <w:rPr>
          <w:rFonts w:ascii="Times New Roman" w:eastAsia="Times New Roman" w:hAnsi="Times New Roman" w:cs="Times New Roman"/>
          <w:sz w:val="24"/>
          <w:szCs w:val="24"/>
        </w:rPr>
      </w:pPr>
    </w:p>
    <w:p w:rsidR="00E416FB" w:rsidRPr="000B647D" w:rsidRDefault="00E416FB" w:rsidP="00185154">
      <w:pPr>
        <w:numPr>
          <w:ilvl w:val="0"/>
          <w:numId w:val="16"/>
        </w:numPr>
        <w:tabs>
          <w:tab w:val="left" w:pos="418"/>
        </w:tabs>
        <w:spacing w:after="0" w:line="240" w:lineRule="auto"/>
        <w:ind w:left="-142" w:right="20"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самообразования и активного участия в производственной, культурной и общественной жизни государства;</w:t>
      </w:r>
    </w:p>
    <w:p w:rsidR="00E416FB" w:rsidRPr="000B647D" w:rsidRDefault="00E416FB" w:rsidP="00185154">
      <w:pPr>
        <w:numPr>
          <w:ilvl w:val="0"/>
          <w:numId w:val="16"/>
        </w:numPr>
        <w:tabs>
          <w:tab w:val="left" w:pos="603"/>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(абзац введен Приказом </w:t>
      </w:r>
      <w:proofErr w:type="spellStart"/>
      <w:r w:rsidRPr="000B647D">
        <w:rPr>
          <w:rFonts w:ascii="Times New Roman" w:eastAsia="Times New Roman" w:hAnsi="Times New Roman" w:cs="Times New Roman"/>
          <w:sz w:val="24"/>
          <w:szCs w:val="24"/>
        </w:rPr>
        <w:t>Минобрнауки</w:t>
      </w:r>
      <w:proofErr w:type="spellEnd"/>
      <w:r w:rsidRPr="000B647D">
        <w:rPr>
          <w:rFonts w:ascii="Times New Roman" w:eastAsia="Times New Roman" w:hAnsi="Times New Roman" w:cs="Times New Roman"/>
          <w:sz w:val="24"/>
          <w:szCs w:val="24"/>
        </w:rPr>
        <w:t xml:space="preserve"> России от 10.11.2011 N 2643)</w:t>
      </w:r>
    </w:p>
    <w:p w:rsidR="00E416FB" w:rsidRPr="000B647D" w:rsidRDefault="00E416FB" w:rsidP="00185154">
      <w:pPr>
        <w:spacing w:after="0" w:line="240" w:lineRule="auto"/>
        <w:ind w:left="-142"/>
        <w:rPr>
          <w:rFonts w:ascii="Times New Roman" w:eastAsia="Times New Roman" w:hAnsi="Times New Roman" w:cs="Times New Roman"/>
          <w:sz w:val="24"/>
          <w:szCs w:val="24"/>
        </w:rPr>
      </w:pP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b/>
          <w:bCs/>
          <w:sz w:val="24"/>
          <w:szCs w:val="24"/>
        </w:rPr>
        <w:t>Специфические требования для образовательных учреждений с родным (нерусским) языком обучения:</w:t>
      </w:r>
    </w:p>
    <w:p w:rsidR="00E416FB" w:rsidRPr="000B647D" w:rsidRDefault="00E416FB" w:rsidP="00185154">
      <w:pPr>
        <w:numPr>
          <w:ilvl w:val="0"/>
          <w:numId w:val="16"/>
        </w:numPr>
        <w:tabs>
          <w:tab w:val="left" w:pos="524"/>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осознавать национальное своеобразие русского и родного языков, различия их фонетической, лексической и грамматической систем;</w:t>
      </w:r>
    </w:p>
    <w:p w:rsidR="00E416FB" w:rsidRPr="000B647D" w:rsidRDefault="00E416FB" w:rsidP="00185154">
      <w:pPr>
        <w:numPr>
          <w:ilvl w:val="0"/>
          <w:numId w:val="16"/>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вести диалог в ситуации межкультурной коммуникации;</w:t>
      </w:r>
    </w:p>
    <w:p w:rsidR="00E416FB" w:rsidRPr="000B647D" w:rsidRDefault="00E416FB" w:rsidP="00185154">
      <w:pPr>
        <w:numPr>
          <w:ilvl w:val="0"/>
          <w:numId w:val="16"/>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переводить с родного языка на русский тексты разных типов.</w:t>
      </w:r>
    </w:p>
    <w:p w:rsidR="00E416FB" w:rsidRPr="000B647D" w:rsidRDefault="00E416FB" w:rsidP="00185154">
      <w:pPr>
        <w:numPr>
          <w:ilvl w:val="0"/>
          <w:numId w:val="16"/>
        </w:numPr>
        <w:tabs>
          <w:tab w:val="left" w:pos="574"/>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знать смысл понятий: национальный, государственный, мировой язык, язык межнационального общения;</w:t>
      </w:r>
    </w:p>
    <w:p w:rsidR="00E416FB" w:rsidRPr="000B647D" w:rsidRDefault="00E416FB" w:rsidP="00185154">
      <w:pPr>
        <w:numPr>
          <w:ilvl w:val="0"/>
          <w:numId w:val="16"/>
        </w:numPr>
        <w:tabs>
          <w:tab w:val="left" w:pos="505"/>
        </w:tabs>
        <w:spacing w:after="0" w:line="240" w:lineRule="auto"/>
        <w:ind w:left="-142" w:right="20"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знать сходства и различия фонетической, лексической и грамматической систем русского и родного языков, речевого этикета русского народа и других народов России;</w:t>
      </w:r>
    </w:p>
    <w:p w:rsidR="00E416FB" w:rsidRPr="000B647D" w:rsidRDefault="00E416FB" w:rsidP="00185154">
      <w:pPr>
        <w:numPr>
          <w:ilvl w:val="0"/>
          <w:numId w:val="16"/>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осознавать национальное своеобразие русского языка;</w:t>
      </w:r>
    </w:p>
    <w:p w:rsidR="00E416FB" w:rsidRPr="000B647D" w:rsidRDefault="00E416FB" w:rsidP="00185154">
      <w:pPr>
        <w:numPr>
          <w:ilvl w:val="0"/>
          <w:numId w:val="16"/>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вести диалог в ситуации межкультурной коммуникации;</w:t>
      </w:r>
    </w:p>
    <w:p w:rsidR="00E416FB" w:rsidRPr="000B647D" w:rsidRDefault="00E416FB" w:rsidP="00185154">
      <w:pPr>
        <w:numPr>
          <w:ilvl w:val="0"/>
          <w:numId w:val="16"/>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переводить с родного языка на русский тексты разных типов.</w:t>
      </w:r>
    </w:p>
    <w:p w:rsidR="00E416FB" w:rsidRPr="000B647D" w:rsidRDefault="00E416FB" w:rsidP="00185154">
      <w:pPr>
        <w:spacing w:after="0" w:line="240" w:lineRule="auto"/>
        <w:ind w:left="-142"/>
        <w:rPr>
          <w:rFonts w:ascii="Times New Roman" w:hAnsi="Times New Roman" w:cs="Times New Roman"/>
          <w:sz w:val="24"/>
          <w:szCs w:val="24"/>
        </w:rPr>
      </w:pPr>
    </w:p>
    <w:p w:rsidR="00E416FB" w:rsidRPr="000B647D" w:rsidRDefault="00E416FB" w:rsidP="00185154">
      <w:pPr>
        <w:tabs>
          <w:tab w:val="left" w:pos="2140"/>
        </w:tabs>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ЛИТЕРАТУРА</w:t>
      </w:r>
      <w:r w:rsidRPr="000B647D">
        <w:rPr>
          <w:rFonts w:ascii="Times New Roman" w:eastAsia="Times New Roman" w:hAnsi="Times New Roman" w:cs="Times New Roman"/>
          <w:b/>
          <w:bCs/>
          <w:sz w:val="24"/>
          <w:szCs w:val="24"/>
        </w:rPr>
        <w:tab/>
        <w:t>Базовый уровень</w:t>
      </w:r>
    </w:p>
    <w:p w:rsidR="00E416FB" w:rsidRPr="000B647D" w:rsidRDefault="00E416FB" w:rsidP="00185154">
      <w:pPr>
        <w:spacing w:after="0" w:line="240" w:lineRule="auto"/>
        <w:ind w:left="-142"/>
        <w:jc w:val="both"/>
        <w:rPr>
          <w:rFonts w:ascii="Times New Roman" w:hAnsi="Times New Roman" w:cs="Times New Roman"/>
          <w:sz w:val="24"/>
          <w:szCs w:val="24"/>
        </w:rPr>
      </w:pPr>
      <w:r w:rsidRPr="000B647D">
        <w:rPr>
          <w:rFonts w:ascii="Times New Roman" w:eastAsia="Times New Roman" w:hAnsi="Times New Roman" w:cs="Times New Roman"/>
          <w:sz w:val="24"/>
          <w:szCs w:val="24"/>
        </w:rPr>
        <w:t>Изучение литературы на базовом уровне среднего общего образования направлено на достижение следующих целей:</w:t>
      </w:r>
    </w:p>
    <w:p w:rsidR="00E416FB" w:rsidRPr="000B647D" w:rsidRDefault="00E416FB" w:rsidP="00185154">
      <w:pPr>
        <w:spacing w:after="0" w:line="240" w:lineRule="auto"/>
        <w:ind w:left="-142"/>
        <w:jc w:val="both"/>
        <w:rPr>
          <w:rFonts w:ascii="Times New Roman" w:hAnsi="Times New Roman" w:cs="Times New Roman"/>
          <w:sz w:val="24"/>
          <w:szCs w:val="24"/>
        </w:rPr>
      </w:pPr>
      <w:r w:rsidRPr="000B647D">
        <w:rPr>
          <w:rFonts w:ascii="Times New Roman" w:eastAsia="Times New Roman" w:hAnsi="Times New Roman" w:cs="Times New Roman"/>
          <w:sz w:val="24"/>
          <w:szCs w:val="24"/>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E416FB" w:rsidRPr="000B647D" w:rsidRDefault="00E416FB" w:rsidP="00185154">
      <w:pPr>
        <w:numPr>
          <w:ilvl w:val="0"/>
          <w:numId w:val="17"/>
        </w:numPr>
        <w:tabs>
          <w:tab w:val="left" w:pos="459"/>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w:t>
      </w:r>
    </w:p>
    <w:p w:rsidR="00E416FB" w:rsidRPr="000B647D" w:rsidRDefault="00E416FB" w:rsidP="00185154">
      <w:pPr>
        <w:spacing w:after="0" w:line="240" w:lineRule="auto"/>
        <w:ind w:left="-142"/>
        <w:jc w:val="both"/>
        <w:rPr>
          <w:rFonts w:ascii="Times New Roman" w:hAnsi="Times New Roman" w:cs="Times New Roman"/>
          <w:sz w:val="24"/>
          <w:szCs w:val="24"/>
        </w:rPr>
      </w:pPr>
      <w:r w:rsidRPr="000B647D">
        <w:rPr>
          <w:rFonts w:ascii="Times New Roman" w:eastAsia="Times New Roman" w:hAnsi="Times New Roman" w:cs="Times New Roman"/>
          <w:sz w:val="24"/>
          <w:szCs w:val="24"/>
        </w:rPr>
        <w:t>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E416FB" w:rsidRPr="000B647D" w:rsidRDefault="00E416FB" w:rsidP="00185154">
      <w:pPr>
        <w:numPr>
          <w:ilvl w:val="0"/>
          <w:numId w:val="18"/>
        </w:numPr>
        <w:tabs>
          <w:tab w:val="left" w:pos="481"/>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E416FB" w:rsidRPr="000B647D" w:rsidRDefault="00E416FB" w:rsidP="00185154">
      <w:pPr>
        <w:numPr>
          <w:ilvl w:val="0"/>
          <w:numId w:val="18"/>
        </w:numPr>
        <w:tabs>
          <w:tab w:val="left" w:pos="438"/>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E416FB" w:rsidRPr="000B647D" w:rsidRDefault="00E416FB" w:rsidP="00185154">
      <w:pPr>
        <w:numPr>
          <w:ilvl w:val="0"/>
          <w:numId w:val="18"/>
        </w:numPr>
        <w:tabs>
          <w:tab w:val="left" w:pos="510"/>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E416FB" w:rsidRPr="000B647D" w:rsidRDefault="00E416FB" w:rsidP="00185154">
      <w:pPr>
        <w:numPr>
          <w:ilvl w:val="0"/>
          <w:numId w:val="18"/>
        </w:numPr>
        <w:tabs>
          <w:tab w:val="left" w:pos="406"/>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lastRenderedPageBreak/>
        <w:t>формирование умения соотносить нравственные идеалы произведений русской и родной литературы, выявлять их сходство и национально обусловленное своеобразие художественных решений;</w:t>
      </w:r>
    </w:p>
    <w:p w:rsidR="00E416FB" w:rsidRPr="000B647D" w:rsidRDefault="00E416FB" w:rsidP="00185154">
      <w:pPr>
        <w:numPr>
          <w:ilvl w:val="0"/>
          <w:numId w:val="18"/>
        </w:numPr>
        <w:tabs>
          <w:tab w:val="left" w:pos="500"/>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Требования к уровню подготовки выпускников</w:t>
      </w:r>
    </w:p>
    <w:p w:rsidR="00E416FB" w:rsidRPr="000B647D" w:rsidRDefault="00E416FB" w:rsidP="00185154">
      <w:pPr>
        <w:numPr>
          <w:ilvl w:val="0"/>
          <w:numId w:val="19"/>
        </w:numPr>
        <w:tabs>
          <w:tab w:val="left" w:pos="480"/>
        </w:tabs>
        <w:spacing w:after="0" w:line="240" w:lineRule="auto"/>
        <w:ind w:left="-142" w:hanging="21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результате изучения литературы на базовом уровне ученик должен:</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b/>
          <w:bCs/>
          <w:sz w:val="24"/>
          <w:szCs w:val="24"/>
        </w:rPr>
        <w:t>знать/понимать:</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образную природу словесного искусства;</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содержание изученных литературных произведений;</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основные факты жизни и творчества писателей-классиков XIX - XX вв.;</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основные закономерности историко-литературного процесса и черты литературных направлений; - основные теоретико-литературные понятия;</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b/>
          <w:bCs/>
          <w:sz w:val="24"/>
          <w:szCs w:val="24"/>
        </w:rPr>
        <w:t>уметь:</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воспроизводить содержание литературного произведения;</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 соотносить художественную литературу с общественной жизнью и культурой;</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 - определять род и жанр произведения; - сопоставлять литературные произведения; - выявлять авторскую позицию;</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 выразительно читать изученные произведения (или их фрагменты), соблюдая нормы литературного произношения; - </w:t>
      </w:r>
      <w:proofErr w:type="spellStart"/>
      <w:r w:rsidRPr="000B647D">
        <w:rPr>
          <w:rFonts w:ascii="Times New Roman" w:eastAsia="Times New Roman" w:hAnsi="Times New Roman" w:cs="Times New Roman"/>
          <w:sz w:val="24"/>
          <w:szCs w:val="24"/>
        </w:rPr>
        <w:t>аргументированно</w:t>
      </w:r>
      <w:proofErr w:type="spellEnd"/>
      <w:r w:rsidRPr="000B647D">
        <w:rPr>
          <w:rFonts w:ascii="Times New Roman" w:eastAsia="Times New Roman" w:hAnsi="Times New Roman" w:cs="Times New Roman"/>
          <w:sz w:val="24"/>
          <w:szCs w:val="24"/>
        </w:rPr>
        <w:t xml:space="preserve"> формулировать свое отношение к прочитанному произведению;</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писать рецензии на прочитанные произведения и сочинения разных жанров на литературные темы.</w:t>
      </w:r>
    </w:p>
    <w:p w:rsidR="00E416FB" w:rsidRPr="000B647D" w:rsidRDefault="00E416FB" w:rsidP="00185154">
      <w:pPr>
        <w:spacing w:after="0" w:line="240" w:lineRule="auto"/>
        <w:ind w:left="-142"/>
        <w:rPr>
          <w:rFonts w:ascii="Times New Roman" w:eastAsia="Times New Roman" w:hAnsi="Times New Roman" w:cs="Times New Roman"/>
          <w:sz w:val="24"/>
          <w:szCs w:val="24"/>
        </w:rPr>
      </w:pPr>
    </w:p>
    <w:p w:rsidR="00E416FB" w:rsidRPr="000B647D" w:rsidRDefault="00E416FB" w:rsidP="00185154">
      <w:pPr>
        <w:numPr>
          <w:ilvl w:val="0"/>
          <w:numId w:val="19"/>
        </w:numPr>
        <w:tabs>
          <w:tab w:val="left" w:pos="512"/>
        </w:tabs>
        <w:spacing w:after="0" w:line="240" w:lineRule="auto"/>
        <w:ind w:left="-142" w:firstLine="2"/>
        <w:rPr>
          <w:rFonts w:ascii="Times New Roman" w:eastAsia="Times New Roman" w:hAnsi="Times New Roman" w:cs="Times New Roman"/>
          <w:b/>
          <w:bCs/>
          <w:sz w:val="24"/>
          <w:szCs w:val="24"/>
        </w:rPr>
      </w:pPr>
      <w:r w:rsidRPr="000B647D">
        <w:rPr>
          <w:rFonts w:ascii="Times New Roman" w:eastAsia="Times New Roman" w:hAnsi="Times New Roman" w:cs="Times New Roman"/>
          <w:b/>
          <w:bCs/>
          <w:sz w:val="24"/>
          <w:szCs w:val="24"/>
        </w:rPr>
        <w:t>образовательных учреждениях</w:t>
      </w:r>
      <w:r w:rsidR="00476F33">
        <w:rPr>
          <w:rFonts w:ascii="Times New Roman" w:eastAsia="Times New Roman" w:hAnsi="Times New Roman" w:cs="Times New Roman"/>
          <w:b/>
          <w:bCs/>
          <w:sz w:val="24"/>
          <w:szCs w:val="24"/>
        </w:rPr>
        <w:t xml:space="preserve"> </w:t>
      </w:r>
      <w:r w:rsidRPr="000B647D">
        <w:rPr>
          <w:rFonts w:ascii="Times New Roman" w:eastAsia="Times New Roman" w:hAnsi="Times New Roman" w:cs="Times New Roman"/>
          <w:b/>
          <w:bCs/>
          <w:sz w:val="24"/>
          <w:szCs w:val="24"/>
        </w:rPr>
        <w:t xml:space="preserve"> с родным (нерусским) языком обучения, наряду с вышеуказанным, ученик должен уметь:</w:t>
      </w:r>
    </w:p>
    <w:p w:rsidR="00E416FB" w:rsidRPr="000B647D" w:rsidRDefault="00E416FB" w:rsidP="00185154">
      <w:pPr>
        <w:numPr>
          <w:ilvl w:val="0"/>
          <w:numId w:val="20"/>
        </w:numPr>
        <w:tabs>
          <w:tab w:val="left" w:pos="411"/>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E416FB" w:rsidRPr="000B647D" w:rsidRDefault="00E416FB" w:rsidP="00185154">
      <w:pPr>
        <w:numPr>
          <w:ilvl w:val="0"/>
          <w:numId w:val="20"/>
        </w:numPr>
        <w:tabs>
          <w:tab w:val="left" w:pos="493"/>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E416FB" w:rsidRPr="000B647D" w:rsidRDefault="00E416FB" w:rsidP="00185154">
      <w:pPr>
        <w:numPr>
          <w:ilvl w:val="0"/>
          <w:numId w:val="20"/>
        </w:numPr>
        <w:tabs>
          <w:tab w:val="left" w:pos="478"/>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 использовать приобретенные знания и умения в практической деятельности и повседневной жизни для:</w:t>
      </w:r>
    </w:p>
    <w:p w:rsidR="00E416FB" w:rsidRPr="000B647D" w:rsidRDefault="00E416FB" w:rsidP="00185154">
      <w:pPr>
        <w:numPr>
          <w:ilvl w:val="0"/>
          <w:numId w:val="20"/>
        </w:numPr>
        <w:tabs>
          <w:tab w:val="left" w:pos="416"/>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создания связного текста (устного и письменного) на необходимую тему с учетом норм русского литературного языка;</w:t>
      </w:r>
    </w:p>
    <w:p w:rsidR="00E416FB" w:rsidRPr="000B647D" w:rsidRDefault="00E416FB" w:rsidP="00185154">
      <w:pPr>
        <w:numPr>
          <w:ilvl w:val="0"/>
          <w:numId w:val="20"/>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участия в диалоге или дискуссии;</w:t>
      </w:r>
    </w:p>
    <w:p w:rsidR="00E416FB" w:rsidRPr="000B647D" w:rsidRDefault="00E416FB" w:rsidP="00185154">
      <w:pPr>
        <w:numPr>
          <w:ilvl w:val="0"/>
          <w:numId w:val="20"/>
        </w:numPr>
        <w:tabs>
          <w:tab w:val="left" w:pos="486"/>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самостоятельного знакомства с явлениями художественной культуры и оценки их эстетической значимости;</w:t>
      </w:r>
    </w:p>
    <w:p w:rsidR="00E416FB" w:rsidRPr="000B647D" w:rsidRDefault="00E416FB" w:rsidP="00185154">
      <w:pPr>
        <w:numPr>
          <w:ilvl w:val="0"/>
          <w:numId w:val="20"/>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определения своего круга чтения и оценки литературных произведений;</w:t>
      </w:r>
    </w:p>
    <w:p w:rsidR="00E416FB" w:rsidRPr="000B647D" w:rsidRDefault="00E416FB" w:rsidP="00185154">
      <w:pPr>
        <w:numPr>
          <w:ilvl w:val="0"/>
          <w:numId w:val="20"/>
        </w:numPr>
        <w:tabs>
          <w:tab w:val="left" w:pos="603"/>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416FB" w:rsidRPr="000B647D" w:rsidRDefault="00E416FB" w:rsidP="00185154">
      <w:pPr>
        <w:spacing w:after="0" w:line="240" w:lineRule="auto"/>
        <w:ind w:left="-142"/>
        <w:rPr>
          <w:rFonts w:ascii="Times New Roman" w:hAnsi="Times New Roman" w:cs="Times New Roman"/>
          <w:sz w:val="24"/>
          <w:szCs w:val="24"/>
        </w:rPr>
      </w:pPr>
    </w:p>
    <w:p w:rsidR="00E416FB" w:rsidRPr="000B647D" w:rsidRDefault="00E416FB" w:rsidP="00185154">
      <w:pPr>
        <w:tabs>
          <w:tab w:val="left" w:pos="4900"/>
        </w:tabs>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ИНОСТРАННЫЙ ЯЗЫК (немецкий)</w:t>
      </w:r>
      <w:r w:rsidRPr="000B647D">
        <w:rPr>
          <w:rFonts w:ascii="Times New Roman" w:hAnsi="Times New Roman" w:cs="Times New Roman"/>
          <w:sz w:val="24"/>
          <w:szCs w:val="24"/>
        </w:rPr>
        <w:tab/>
      </w:r>
      <w:r w:rsidRPr="000B647D">
        <w:rPr>
          <w:rFonts w:ascii="Times New Roman" w:eastAsia="Times New Roman" w:hAnsi="Times New Roman" w:cs="Times New Roman"/>
          <w:b/>
          <w:bCs/>
          <w:sz w:val="24"/>
          <w:szCs w:val="24"/>
        </w:rPr>
        <w:t>Базовый уровень</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sz w:val="24"/>
          <w:szCs w:val="24"/>
        </w:rPr>
        <w:lastRenderedPageBreak/>
        <w:t>Изучение иностранного языка на базовом уровне среднего общего образования направлено на достижение следующих целей:</w:t>
      </w:r>
    </w:p>
    <w:p w:rsidR="00E416FB" w:rsidRPr="000B647D" w:rsidRDefault="00E416FB" w:rsidP="00185154">
      <w:pPr>
        <w:numPr>
          <w:ilvl w:val="0"/>
          <w:numId w:val="21"/>
        </w:numPr>
        <w:tabs>
          <w:tab w:val="left" w:pos="442"/>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дальнейшее развитие иноязычной коммуникативной компетенции (речевой, языковой, </w:t>
      </w:r>
      <w:proofErr w:type="spellStart"/>
      <w:r w:rsidRPr="000B647D">
        <w:rPr>
          <w:rFonts w:ascii="Times New Roman" w:eastAsia="Times New Roman" w:hAnsi="Times New Roman" w:cs="Times New Roman"/>
          <w:sz w:val="24"/>
          <w:szCs w:val="24"/>
        </w:rPr>
        <w:t>социокультурной</w:t>
      </w:r>
      <w:proofErr w:type="spellEnd"/>
      <w:r w:rsidRPr="000B647D">
        <w:rPr>
          <w:rFonts w:ascii="Times New Roman" w:eastAsia="Times New Roman" w:hAnsi="Times New Roman" w:cs="Times New Roman"/>
          <w:sz w:val="24"/>
          <w:szCs w:val="24"/>
        </w:rPr>
        <w:t>, компенсаторной, учебно-познавательной):</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речевая компетенция - совершенствование коммуникативных умений в четырех основных видах речевой деятельности (говорении, </w:t>
      </w:r>
      <w:proofErr w:type="spellStart"/>
      <w:r w:rsidRPr="000B647D">
        <w:rPr>
          <w:rFonts w:ascii="Times New Roman" w:eastAsia="Times New Roman" w:hAnsi="Times New Roman" w:cs="Times New Roman"/>
          <w:sz w:val="24"/>
          <w:szCs w:val="24"/>
        </w:rPr>
        <w:t>аудировании</w:t>
      </w:r>
      <w:proofErr w:type="spellEnd"/>
      <w:r w:rsidRPr="000B647D">
        <w:rPr>
          <w:rFonts w:ascii="Times New Roman" w:eastAsia="Times New Roman" w:hAnsi="Times New Roman" w:cs="Times New Roman"/>
          <w:sz w:val="24"/>
          <w:szCs w:val="24"/>
        </w:rPr>
        <w:t xml:space="preserve">, чтении и письме); умений планировать свое речевое и неречевое поведение; 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 </w:t>
      </w:r>
      <w:proofErr w:type="spellStart"/>
      <w:r w:rsidRPr="000B647D">
        <w:rPr>
          <w:rFonts w:ascii="Times New Roman" w:eastAsia="Times New Roman" w:hAnsi="Times New Roman" w:cs="Times New Roman"/>
          <w:sz w:val="24"/>
          <w:szCs w:val="24"/>
        </w:rPr>
        <w:t>социокультурная</w:t>
      </w:r>
      <w:proofErr w:type="spellEnd"/>
      <w:r w:rsidRPr="000B647D">
        <w:rPr>
          <w:rFonts w:ascii="Times New Roman" w:eastAsia="Times New Roman" w:hAnsi="Times New Roman" w:cs="Times New Roman"/>
          <w:sz w:val="24"/>
          <w:szCs w:val="24"/>
        </w:rPr>
        <w:t xml:space="preserve"> компетенция - увеличение объема знаний о </w:t>
      </w:r>
      <w:proofErr w:type="spellStart"/>
      <w:r w:rsidRPr="000B647D">
        <w:rPr>
          <w:rFonts w:ascii="Times New Roman" w:eastAsia="Times New Roman" w:hAnsi="Times New Roman" w:cs="Times New Roman"/>
          <w:sz w:val="24"/>
          <w:szCs w:val="24"/>
        </w:rPr>
        <w:t>социокультурной</w:t>
      </w:r>
      <w:proofErr w:type="spellEnd"/>
      <w:r w:rsidRPr="000B647D">
        <w:rPr>
          <w:rFonts w:ascii="Times New Roman" w:eastAsia="Times New Roman" w:hAnsi="Times New Roman" w:cs="Times New Roman"/>
          <w:sz w:val="24"/>
          <w:szCs w:val="24"/>
        </w:rPr>
        <w:t xml:space="preserve">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 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 учебно-познавательная компетенция - развитие общих и специальных учебных </w:t>
      </w:r>
      <w:proofErr w:type="spellStart"/>
      <w:r w:rsidRPr="000B647D">
        <w:rPr>
          <w:rFonts w:ascii="Times New Roman" w:eastAsia="Times New Roman" w:hAnsi="Times New Roman" w:cs="Times New Roman"/>
          <w:sz w:val="24"/>
          <w:szCs w:val="24"/>
        </w:rPr>
        <w:t>умений,позволяющих</w:t>
      </w:r>
      <w:proofErr w:type="spellEnd"/>
      <w:r w:rsidRPr="000B647D">
        <w:rPr>
          <w:rFonts w:ascii="Times New Roman" w:eastAsia="Times New Roman" w:hAnsi="Times New Roman" w:cs="Times New Roman"/>
          <w:sz w:val="24"/>
          <w:szCs w:val="24"/>
        </w:rPr>
        <w:t xml:space="preserve">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E416FB" w:rsidRPr="000B647D" w:rsidRDefault="00E416FB" w:rsidP="00185154">
      <w:pPr>
        <w:numPr>
          <w:ilvl w:val="0"/>
          <w:numId w:val="21"/>
        </w:numPr>
        <w:tabs>
          <w:tab w:val="left" w:pos="426"/>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E416FB" w:rsidRPr="000B647D" w:rsidRDefault="00E416FB" w:rsidP="00185154">
      <w:pPr>
        <w:spacing w:after="0" w:line="240" w:lineRule="auto"/>
        <w:ind w:left="-142"/>
        <w:rPr>
          <w:rFonts w:ascii="Times New Roman" w:hAnsi="Times New Roman" w:cs="Times New Roman"/>
          <w:sz w:val="24"/>
          <w:szCs w:val="24"/>
        </w:rPr>
      </w:pP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Требования к уровню подготовки выпускников</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sz w:val="24"/>
          <w:szCs w:val="24"/>
        </w:rPr>
        <w:t>В результате изучения иностранного языка на базовом уровне ученик должен:</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знать/понимать:</w:t>
      </w:r>
    </w:p>
    <w:p w:rsidR="00E416FB" w:rsidRPr="000B647D" w:rsidRDefault="00E416FB" w:rsidP="00185154">
      <w:pPr>
        <w:numPr>
          <w:ilvl w:val="0"/>
          <w:numId w:val="22"/>
        </w:numPr>
        <w:tabs>
          <w:tab w:val="left" w:pos="423"/>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E416FB" w:rsidRPr="000B647D" w:rsidRDefault="00E416FB" w:rsidP="00185154">
      <w:pPr>
        <w:numPr>
          <w:ilvl w:val="0"/>
          <w:numId w:val="22"/>
        </w:numPr>
        <w:tabs>
          <w:tab w:val="left" w:pos="423"/>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значение изученных грамматических явлений в расширенном объеме (</w:t>
      </w:r>
      <w:proofErr w:type="spellStart"/>
      <w:r w:rsidRPr="000B647D">
        <w:rPr>
          <w:rFonts w:ascii="Times New Roman" w:eastAsia="Times New Roman" w:hAnsi="Times New Roman" w:cs="Times New Roman"/>
          <w:sz w:val="24"/>
          <w:szCs w:val="24"/>
        </w:rPr>
        <w:t>видо-временные</w:t>
      </w:r>
      <w:proofErr w:type="spellEnd"/>
      <w:r w:rsidRPr="000B647D">
        <w:rPr>
          <w:rFonts w:ascii="Times New Roman" w:eastAsia="Times New Roman" w:hAnsi="Times New Roman" w:cs="Times New Roman"/>
          <w:sz w:val="24"/>
          <w:szCs w:val="24"/>
        </w:rPr>
        <w:t>,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E416FB" w:rsidRPr="000B647D" w:rsidRDefault="00E416FB" w:rsidP="00185154">
      <w:pPr>
        <w:numPr>
          <w:ilvl w:val="0"/>
          <w:numId w:val="22"/>
        </w:numPr>
        <w:tabs>
          <w:tab w:val="left" w:pos="423"/>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E416FB" w:rsidRPr="000B647D" w:rsidRDefault="00E416FB" w:rsidP="00185154">
      <w:pPr>
        <w:spacing w:after="0" w:line="240" w:lineRule="auto"/>
        <w:ind w:left="-142" w:right="8180"/>
        <w:rPr>
          <w:rFonts w:ascii="Times New Roman" w:eastAsia="Times New Roman" w:hAnsi="Times New Roman" w:cs="Times New Roman"/>
          <w:sz w:val="24"/>
          <w:szCs w:val="24"/>
        </w:rPr>
      </w:pPr>
      <w:r w:rsidRPr="000B647D">
        <w:rPr>
          <w:rFonts w:ascii="Times New Roman" w:eastAsia="Times New Roman" w:hAnsi="Times New Roman" w:cs="Times New Roman"/>
          <w:b/>
          <w:bCs/>
          <w:sz w:val="24"/>
          <w:szCs w:val="24"/>
        </w:rPr>
        <w:t>уметь: говорение</w:t>
      </w:r>
    </w:p>
    <w:p w:rsidR="00E416FB" w:rsidRPr="000B647D" w:rsidRDefault="00E416FB" w:rsidP="00185154">
      <w:pPr>
        <w:numPr>
          <w:ilvl w:val="0"/>
          <w:numId w:val="22"/>
        </w:numPr>
        <w:tabs>
          <w:tab w:val="left" w:pos="560"/>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E416FB" w:rsidRPr="000B647D" w:rsidRDefault="00E416FB" w:rsidP="00185154">
      <w:pPr>
        <w:numPr>
          <w:ilvl w:val="0"/>
          <w:numId w:val="22"/>
        </w:numPr>
        <w:tabs>
          <w:tab w:val="left" w:pos="524"/>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рассказывать о своем окружении, рассуждать в рамках изученной тематики и проблематики; представлять </w:t>
      </w:r>
      <w:proofErr w:type="spellStart"/>
      <w:r w:rsidRPr="000B647D">
        <w:rPr>
          <w:rFonts w:ascii="Times New Roman" w:eastAsia="Times New Roman" w:hAnsi="Times New Roman" w:cs="Times New Roman"/>
          <w:sz w:val="24"/>
          <w:szCs w:val="24"/>
        </w:rPr>
        <w:t>социокультурный</w:t>
      </w:r>
      <w:proofErr w:type="spellEnd"/>
      <w:r w:rsidRPr="000B647D">
        <w:rPr>
          <w:rFonts w:ascii="Times New Roman" w:eastAsia="Times New Roman" w:hAnsi="Times New Roman" w:cs="Times New Roman"/>
          <w:sz w:val="24"/>
          <w:szCs w:val="24"/>
        </w:rPr>
        <w:t xml:space="preserve"> портрет своей страны и страны/стран изучаемого языка;</w:t>
      </w:r>
    </w:p>
    <w:p w:rsidR="00E416FB" w:rsidRPr="000B647D" w:rsidRDefault="00E416FB" w:rsidP="00185154">
      <w:pPr>
        <w:spacing w:after="0" w:line="240" w:lineRule="auto"/>
        <w:ind w:left="-142"/>
        <w:rPr>
          <w:rFonts w:ascii="Times New Roman" w:eastAsia="Times New Roman" w:hAnsi="Times New Roman" w:cs="Times New Roman"/>
          <w:sz w:val="24"/>
          <w:szCs w:val="24"/>
        </w:rPr>
      </w:pPr>
      <w:proofErr w:type="spellStart"/>
      <w:r w:rsidRPr="000B647D">
        <w:rPr>
          <w:rFonts w:ascii="Times New Roman" w:eastAsia="Times New Roman" w:hAnsi="Times New Roman" w:cs="Times New Roman"/>
          <w:b/>
          <w:bCs/>
          <w:sz w:val="24"/>
          <w:szCs w:val="24"/>
        </w:rPr>
        <w:t>аудирование</w:t>
      </w:r>
      <w:proofErr w:type="spellEnd"/>
      <w:r w:rsidRPr="000B647D">
        <w:rPr>
          <w:rFonts w:ascii="Times New Roman" w:eastAsia="Times New Roman" w:hAnsi="Times New Roman" w:cs="Times New Roman"/>
          <w:b/>
          <w:bCs/>
          <w:sz w:val="24"/>
          <w:szCs w:val="24"/>
        </w:rPr>
        <w:t>:</w:t>
      </w:r>
    </w:p>
    <w:p w:rsidR="00E416FB" w:rsidRPr="000B647D" w:rsidRDefault="00E416FB" w:rsidP="00185154">
      <w:pPr>
        <w:numPr>
          <w:ilvl w:val="0"/>
          <w:numId w:val="22"/>
        </w:numPr>
        <w:tabs>
          <w:tab w:val="left" w:pos="430"/>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w:t>
      </w:r>
      <w:r w:rsidRPr="000B647D">
        <w:rPr>
          <w:rFonts w:ascii="Times New Roman" w:eastAsia="Times New Roman" w:hAnsi="Times New Roman" w:cs="Times New Roman"/>
          <w:sz w:val="24"/>
          <w:szCs w:val="24"/>
        </w:rPr>
        <w:lastRenderedPageBreak/>
        <w:t>прогноз погоды), публицистических (интервью, репортаж), соответствующих тематике данной ступени обучения;</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b/>
          <w:bCs/>
          <w:sz w:val="24"/>
          <w:szCs w:val="24"/>
        </w:rPr>
        <w:t>чтение:</w:t>
      </w:r>
    </w:p>
    <w:p w:rsidR="00E416FB" w:rsidRPr="000B647D" w:rsidRDefault="00E416FB" w:rsidP="00185154">
      <w:pPr>
        <w:numPr>
          <w:ilvl w:val="0"/>
          <w:numId w:val="22"/>
        </w:numPr>
        <w:tabs>
          <w:tab w:val="left" w:pos="481"/>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читать аутентичные тексты различных стилей: публицистические, художественные, научно-популярные, прагматические, - используя основные виды чтения</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(ознакомительное, изучающее, поисковое/просмотровое) в зависимости от коммуникативной задачи; письменная речь:</w:t>
      </w:r>
    </w:p>
    <w:p w:rsidR="00E416FB" w:rsidRPr="000B647D" w:rsidRDefault="00E416FB" w:rsidP="00185154">
      <w:pPr>
        <w:numPr>
          <w:ilvl w:val="0"/>
          <w:numId w:val="22"/>
        </w:numPr>
        <w:tabs>
          <w:tab w:val="left" w:pos="423"/>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использовать приобретенные знания и умения в практической деятельности и повседневной жизни для:</w:t>
      </w:r>
    </w:p>
    <w:p w:rsidR="00E416FB" w:rsidRPr="000B647D" w:rsidRDefault="00E416FB" w:rsidP="00185154">
      <w:pPr>
        <w:numPr>
          <w:ilvl w:val="0"/>
          <w:numId w:val="22"/>
        </w:numPr>
        <w:tabs>
          <w:tab w:val="left" w:pos="428"/>
        </w:tabs>
        <w:spacing w:after="0" w:line="240" w:lineRule="auto"/>
        <w:ind w:left="-142" w:right="20"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общения с представителями других стран, ориентации в современном поликультурном мире;</w:t>
      </w:r>
    </w:p>
    <w:p w:rsidR="00E416FB" w:rsidRPr="000B647D" w:rsidRDefault="00E416FB" w:rsidP="00185154">
      <w:pPr>
        <w:numPr>
          <w:ilvl w:val="0"/>
          <w:numId w:val="22"/>
        </w:numPr>
        <w:tabs>
          <w:tab w:val="left" w:pos="495"/>
        </w:tabs>
        <w:spacing w:after="0" w:line="240" w:lineRule="auto"/>
        <w:ind w:left="-142" w:right="20"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E416FB" w:rsidRPr="000B647D" w:rsidRDefault="00E416FB" w:rsidP="00185154">
      <w:pPr>
        <w:numPr>
          <w:ilvl w:val="0"/>
          <w:numId w:val="22"/>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расширения возможностей в выборе будущей профессиональной деятельности;</w:t>
      </w:r>
    </w:p>
    <w:p w:rsidR="00E416FB" w:rsidRPr="000B647D" w:rsidRDefault="00E416FB" w:rsidP="00185154">
      <w:pPr>
        <w:numPr>
          <w:ilvl w:val="0"/>
          <w:numId w:val="22"/>
        </w:numPr>
        <w:tabs>
          <w:tab w:val="left" w:pos="459"/>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E416FB" w:rsidRPr="000B647D" w:rsidRDefault="00E416FB" w:rsidP="00185154">
      <w:pPr>
        <w:numPr>
          <w:ilvl w:val="0"/>
          <w:numId w:val="22"/>
        </w:numPr>
        <w:tabs>
          <w:tab w:val="left" w:pos="603"/>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416FB" w:rsidRPr="000B647D" w:rsidRDefault="00E416FB" w:rsidP="00185154">
      <w:pPr>
        <w:tabs>
          <w:tab w:val="left" w:pos="2300"/>
        </w:tabs>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МАТЕМАТИКА</w:t>
      </w:r>
      <w:r w:rsidRPr="000B647D">
        <w:rPr>
          <w:rFonts w:ascii="Times New Roman" w:eastAsia="Times New Roman" w:hAnsi="Times New Roman" w:cs="Times New Roman"/>
          <w:b/>
          <w:bCs/>
          <w:sz w:val="24"/>
          <w:szCs w:val="24"/>
        </w:rPr>
        <w:tab/>
        <w:t>Базовый уровень</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sz w:val="24"/>
          <w:szCs w:val="24"/>
        </w:rPr>
        <w:t>В результате изучения математики на базовом уровне ученик должен:</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Знать и понимать:</w:t>
      </w:r>
    </w:p>
    <w:p w:rsidR="00E416FB" w:rsidRPr="000B647D" w:rsidRDefault="00E416FB" w:rsidP="00185154">
      <w:pPr>
        <w:tabs>
          <w:tab w:val="left" w:pos="1165"/>
        </w:tabs>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-.значение математической науки для решения задач, возникающих в теории и практике;</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широту и в то же время ограниченность применения математических методов к анализу и исследованию процессов и явлений в природе и обществе;</w:t>
      </w:r>
    </w:p>
    <w:p w:rsidR="00E416FB" w:rsidRPr="000B647D" w:rsidRDefault="00E416FB" w:rsidP="00185154">
      <w:pPr>
        <w:tabs>
          <w:tab w:val="left" w:pos="1256"/>
        </w:tabs>
        <w:spacing w:after="0" w:line="240" w:lineRule="auto"/>
        <w:ind w:left="-14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E416FB" w:rsidRPr="000B647D" w:rsidRDefault="00E416FB" w:rsidP="00185154">
      <w:pPr>
        <w:tabs>
          <w:tab w:val="left" w:pos="1232"/>
        </w:tabs>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универсальный характер законов логики математических рассуждений, их применимость во всех областях человеческой деятельности;</w:t>
      </w:r>
    </w:p>
    <w:p w:rsidR="00E416FB" w:rsidRPr="000B647D" w:rsidRDefault="00E416FB" w:rsidP="00185154">
      <w:pPr>
        <w:tabs>
          <w:tab w:val="left" w:pos="1100"/>
        </w:tabs>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вероятностный характер различных процессов окружающего мира.</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Алгебра</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Уметь:</w:t>
      </w:r>
    </w:p>
    <w:p w:rsidR="00E416FB" w:rsidRPr="000B647D" w:rsidRDefault="00E416FB" w:rsidP="00185154">
      <w:pPr>
        <w:tabs>
          <w:tab w:val="left" w:pos="1179"/>
        </w:tabs>
        <w:spacing w:after="0" w:line="240" w:lineRule="auto"/>
        <w:ind w:left="-14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E416FB" w:rsidRPr="000B647D" w:rsidRDefault="00E416FB" w:rsidP="00185154">
      <w:pPr>
        <w:tabs>
          <w:tab w:val="left" w:pos="1206"/>
        </w:tabs>
        <w:spacing w:after="0" w:line="240" w:lineRule="auto"/>
        <w:ind w:left="-14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E416FB" w:rsidRPr="000B647D" w:rsidRDefault="00E416FB" w:rsidP="00185154">
      <w:pPr>
        <w:tabs>
          <w:tab w:val="left" w:pos="1498"/>
        </w:tabs>
        <w:spacing w:after="0" w:line="240" w:lineRule="auto"/>
        <w:ind w:left="-142" w:right="2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вычислять значения числовых и буквенных выражений, осуществляя необходимые подстановки и преобразования.</w:t>
      </w:r>
    </w:p>
    <w:p w:rsidR="00E416FB" w:rsidRPr="000B647D" w:rsidRDefault="00E416FB" w:rsidP="00185154">
      <w:pPr>
        <w:spacing w:after="0" w:line="240" w:lineRule="auto"/>
        <w:ind w:left="-142"/>
        <w:jc w:val="center"/>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E416FB" w:rsidRPr="000B647D" w:rsidRDefault="00E416FB" w:rsidP="00185154">
      <w:pPr>
        <w:numPr>
          <w:ilvl w:val="1"/>
          <w:numId w:val="23"/>
        </w:numPr>
        <w:tabs>
          <w:tab w:val="left" w:pos="1160"/>
        </w:tabs>
        <w:spacing w:after="0" w:line="240" w:lineRule="auto"/>
        <w:ind w:left="-142" w:firstLine="710"/>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E416FB" w:rsidRPr="000B647D" w:rsidRDefault="00E416FB" w:rsidP="00185154">
      <w:pPr>
        <w:numPr>
          <w:ilvl w:val="1"/>
          <w:numId w:val="23"/>
        </w:numPr>
        <w:tabs>
          <w:tab w:val="left" w:pos="1222"/>
        </w:tabs>
        <w:spacing w:after="0" w:line="240" w:lineRule="auto"/>
        <w:ind w:left="-142" w:firstLine="710"/>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(приказ </w:t>
      </w:r>
      <w:proofErr w:type="spellStart"/>
      <w:r w:rsidRPr="000B647D">
        <w:rPr>
          <w:rFonts w:ascii="Times New Roman" w:eastAsia="Times New Roman" w:hAnsi="Times New Roman" w:cs="Times New Roman"/>
          <w:sz w:val="24"/>
          <w:szCs w:val="24"/>
        </w:rPr>
        <w:t>Минобрнауки</w:t>
      </w:r>
      <w:proofErr w:type="spellEnd"/>
      <w:r w:rsidRPr="000B647D">
        <w:rPr>
          <w:rFonts w:ascii="Times New Roman" w:eastAsia="Times New Roman" w:hAnsi="Times New Roman" w:cs="Times New Roman"/>
          <w:sz w:val="24"/>
          <w:szCs w:val="24"/>
        </w:rPr>
        <w:t xml:space="preserve"> России от 10 ноября 2011 года N 2643)</w:t>
      </w:r>
    </w:p>
    <w:p w:rsidR="00E416FB" w:rsidRPr="000B647D" w:rsidRDefault="00E416FB" w:rsidP="00185154">
      <w:pPr>
        <w:spacing w:after="0" w:line="240" w:lineRule="auto"/>
        <w:ind w:left="-142"/>
        <w:rPr>
          <w:rFonts w:ascii="Times New Roman" w:eastAsia="Times New Roman" w:hAnsi="Times New Roman" w:cs="Times New Roman"/>
          <w:b/>
          <w:sz w:val="24"/>
          <w:szCs w:val="24"/>
        </w:rPr>
      </w:pPr>
      <w:r w:rsidRPr="000B647D">
        <w:rPr>
          <w:rFonts w:ascii="Times New Roman" w:eastAsia="Times New Roman" w:hAnsi="Times New Roman" w:cs="Times New Roman"/>
          <w:b/>
          <w:sz w:val="24"/>
          <w:szCs w:val="24"/>
        </w:rPr>
        <w:t>Функции и графики</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b/>
          <w:bCs/>
          <w:sz w:val="24"/>
          <w:szCs w:val="24"/>
        </w:rPr>
        <w:t>Уметь:</w:t>
      </w:r>
    </w:p>
    <w:p w:rsidR="00E416FB" w:rsidRPr="000B647D" w:rsidRDefault="00E416FB" w:rsidP="00185154">
      <w:pPr>
        <w:numPr>
          <w:ilvl w:val="1"/>
          <w:numId w:val="23"/>
        </w:numPr>
        <w:tabs>
          <w:tab w:val="left" w:pos="1148"/>
        </w:tabs>
        <w:spacing w:after="0" w:line="240" w:lineRule="auto"/>
        <w:ind w:left="-142" w:right="20"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lastRenderedPageBreak/>
        <w:t>определять значение функции по значению аргумента при различных способах задания функции;</w:t>
      </w:r>
    </w:p>
    <w:p w:rsidR="00E416FB" w:rsidRPr="000B647D" w:rsidRDefault="00E416FB" w:rsidP="00185154">
      <w:pPr>
        <w:numPr>
          <w:ilvl w:val="1"/>
          <w:numId w:val="23"/>
        </w:numPr>
        <w:tabs>
          <w:tab w:val="left" w:pos="1100"/>
        </w:tabs>
        <w:spacing w:after="0" w:line="240" w:lineRule="auto"/>
        <w:ind w:left="-142" w:hanging="13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строить графики изученных функций;</w:t>
      </w:r>
    </w:p>
    <w:p w:rsidR="00E416FB" w:rsidRPr="000B647D" w:rsidRDefault="00E416FB" w:rsidP="00185154">
      <w:pPr>
        <w:numPr>
          <w:ilvl w:val="1"/>
          <w:numId w:val="23"/>
        </w:numPr>
        <w:tabs>
          <w:tab w:val="left" w:pos="1119"/>
        </w:tabs>
        <w:spacing w:after="0" w:line="240" w:lineRule="auto"/>
        <w:ind w:left="-142"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E416FB" w:rsidRPr="000B647D" w:rsidRDefault="00E416FB" w:rsidP="00185154">
      <w:pPr>
        <w:numPr>
          <w:ilvl w:val="1"/>
          <w:numId w:val="23"/>
        </w:numPr>
        <w:tabs>
          <w:tab w:val="left" w:pos="1120"/>
        </w:tabs>
        <w:spacing w:after="0" w:line="240" w:lineRule="auto"/>
        <w:ind w:left="-142" w:hanging="15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решать уравнения, простейшие системы уравнений, используя свойства функций и</w:t>
      </w:r>
    </w:p>
    <w:p w:rsidR="00E416FB" w:rsidRPr="000B647D" w:rsidRDefault="00E416FB" w:rsidP="00185154">
      <w:pPr>
        <w:tabs>
          <w:tab w:val="left" w:pos="460"/>
        </w:tabs>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 их графиков;</w:t>
      </w:r>
    </w:p>
    <w:p w:rsidR="00E416FB" w:rsidRPr="000B647D" w:rsidRDefault="00E416FB" w:rsidP="00185154">
      <w:pPr>
        <w:spacing w:after="0" w:line="240" w:lineRule="auto"/>
        <w:ind w:left="-142" w:firstLine="708"/>
        <w:rPr>
          <w:rFonts w:ascii="Times New Roman" w:hAnsi="Times New Roman" w:cs="Times New Roman"/>
          <w:sz w:val="24"/>
          <w:szCs w:val="24"/>
        </w:rPr>
      </w:pPr>
      <w:r w:rsidRPr="000B647D">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E416FB" w:rsidRPr="000B647D" w:rsidRDefault="00E416FB" w:rsidP="00185154">
      <w:pPr>
        <w:numPr>
          <w:ilvl w:val="0"/>
          <w:numId w:val="24"/>
        </w:numPr>
        <w:tabs>
          <w:tab w:val="left" w:pos="1210"/>
        </w:tabs>
        <w:spacing w:after="0" w:line="240" w:lineRule="auto"/>
        <w:ind w:left="-142"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описания с помощью функций различных зависимостей, представления их графически, интерпретации графиков;</w:t>
      </w:r>
    </w:p>
    <w:p w:rsidR="00E416FB" w:rsidRPr="000B647D" w:rsidRDefault="00E416FB" w:rsidP="00185154">
      <w:pPr>
        <w:spacing w:after="0" w:line="240" w:lineRule="auto"/>
        <w:ind w:left="-142"/>
        <w:rPr>
          <w:rFonts w:ascii="Times New Roman" w:eastAsia="Times New Roman" w:hAnsi="Times New Roman" w:cs="Times New Roman"/>
          <w:b/>
          <w:sz w:val="24"/>
          <w:szCs w:val="24"/>
        </w:rPr>
      </w:pPr>
      <w:r w:rsidRPr="000B647D">
        <w:rPr>
          <w:rFonts w:ascii="Times New Roman" w:eastAsia="Times New Roman" w:hAnsi="Times New Roman" w:cs="Times New Roman"/>
          <w:b/>
          <w:sz w:val="24"/>
          <w:szCs w:val="24"/>
        </w:rPr>
        <w:t>Начала математического анализа</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b/>
          <w:bCs/>
          <w:sz w:val="24"/>
          <w:szCs w:val="24"/>
        </w:rPr>
        <w:t>Уметь:</w:t>
      </w:r>
    </w:p>
    <w:p w:rsidR="00E416FB" w:rsidRPr="000B647D" w:rsidRDefault="00E416FB" w:rsidP="00185154">
      <w:pPr>
        <w:numPr>
          <w:ilvl w:val="0"/>
          <w:numId w:val="24"/>
        </w:numPr>
        <w:tabs>
          <w:tab w:val="left" w:pos="1174"/>
        </w:tabs>
        <w:spacing w:after="0" w:line="240" w:lineRule="auto"/>
        <w:ind w:left="-142"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вычислять производные и первообразные элементарных функций, используя справочные материалы;</w:t>
      </w:r>
    </w:p>
    <w:p w:rsidR="00E416FB" w:rsidRPr="000B647D" w:rsidRDefault="00E416FB" w:rsidP="00185154">
      <w:pPr>
        <w:numPr>
          <w:ilvl w:val="0"/>
          <w:numId w:val="24"/>
        </w:numPr>
        <w:tabs>
          <w:tab w:val="left" w:pos="1244"/>
        </w:tabs>
        <w:spacing w:after="0" w:line="240" w:lineRule="auto"/>
        <w:ind w:left="-142" w:firstLine="710"/>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E416FB" w:rsidRPr="000B647D" w:rsidRDefault="00E416FB" w:rsidP="00185154">
      <w:pPr>
        <w:numPr>
          <w:ilvl w:val="0"/>
          <w:numId w:val="24"/>
        </w:numPr>
        <w:tabs>
          <w:tab w:val="left" w:pos="1100"/>
        </w:tabs>
        <w:spacing w:after="0" w:line="240" w:lineRule="auto"/>
        <w:ind w:left="-142" w:hanging="13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вычислять в простейших случаях площади с использованием первообразной;</w:t>
      </w:r>
    </w:p>
    <w:p w:rsidR="00E416FB" w:rsidRPr="000B647D" w:rsidRDefault="00E416FB" w:rsidP="00185154">
      <w:pPr>
        <w:spacing w:after="0" w:line="240" w:lineRule="auto"/>
        <w:ind w:left="-142" w:firstLine="708"/>
        <w:rPr>
          <w:rFonts w:ascii="Times New Roman" w:hAnsi="Times New Roman" w:cs="Times New Roman"/>
          <w:sz w:val="24"/>
          <w:szCs w:val="24"/>
        </w:rPr>
      </w:pPr>
      <w:r w:rsidRPr="000B647D">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E416FB" w:rsidRPr="000B647D" w:rsidRDefault="00E416FB" w:rsidP="00185154">
      <w:pPr>
        <w:numPr>
          <w:ilvl w:val="0"/>
          <w:numId w:val="25"/>
        </w:numPr>
        <w:tabs>
          <w:tab w:val="left" w:pos="1119"/>
        </w:tabs>
        <w:spacing w:after="0" w:line="240" w:lineRule="auto"/>
        <w:ind w:left="-142"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E416FB" w:rsidRPr="000B647D" w:rsidRDefault="00E416FB" w:rsidP="00185154">
      <w:pPr>
        <w:spacing w:after="0" w:line="240" w:lineRule="auto"/>
        <w:ind w:left="-142"/>
        <w:rPr>
          <w:rFonts w:ascii="Times New Roman" w:eastAsia="Times New Roman" w:hAnsi="Times New Roman" w:cs="Times New Roman"/>
          <w:b/>
          <w:sz w:val="24"/>
          <w:szCs w:val="24"/>
        </w:rPr>
      </w:pPr>
      <w:r w:rsidRPr="000B647D">
        <w:rPr>
          <w:rFonts w:ascii="Times New Roman" w:eastAsia="Times New Roman" w:hAnsi="Times New Roman" w:cs="Times New Roman"/>
          <w:b/>
          <w:sz w:val="24"/>
          <w:szCs w:val="24"/>
        </w:rPr>
        <w:t>Уравнения и неравенства</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b/>
          <w:bCs/>
          <w:sz w:val="24"/>
          <w:szCs w:val="24"/>
        </w:rPr>
        <w:t>Уметь:</w:t>
      </w:r>
    </w:p>
    <w:p w:rsidR="00E416FB" w:rsidRPr="000B647D" w:rsidRDefault="00E416FB" w:rsidP="00185154">
      <w:pPr>
        <w:numPr>
          <w:ilvl w:val="0"/>
          <w:numId w:val="25"/>
        </w:numPr>
        <w:tabs>
          <w:tab w:val="left" w:pos="1285"/>
        </w:tabs>
        <w:spacing w:after="0" w:line="240" w:lineRule="auto"/>
        <w:ind w:left="-142"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E416FB" w:rsidRPr="000B647D" w:rsidRDefault="00E416FB" w:rsidP="00185154">
      <w:pPr>
        <w:numPr>
          <w:ilvl w:val="0"/>
          <w:numId w:val="25"/>
        </w:numPr>
        <w:tabs>
          <w:tab w:val="left" w:pos="1100"/>
        </w:tabs>
        <w:spacing w:after="0" w:line="240" w:lineRule="auto"/>
        <w:ind w:left="-142" w:hanging="13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составлять уравнения и неравенства по условию задачи;</w:t>
      </w:r>
    </w:p>
    <w:p w:rsidR="00E416FB" w:rsidRPr="000B647D" w:rsidRDefault="00E416FB" w:rsidP="00185154">
      <w:pPr>
        <w:numPr>
          <w:ilvl w:val="0"/>
          <w:numId w:val="25"/>
        </w:numPr>
        <w:tabs>
          <w:tab w:val="left" w:pos="1120"/>
        </w:tabs>
        <w:spacing w:after="0" w:line="240" w:lineRule="auto"/>
        <w:ind w:left="-142" w:hanging="15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использовать для приближенного решения уравнений и неравенств  графический</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метод;</w:t>
      </w:r>
    </w:p>
    <w:p w:rsidR="00E416FB" w:rsidRPr="000B647D" w:rsidRDefault="00E416FB" w:rsidP="00185154">
      <w:pPr>
        <w:numPr>
          <w:ilvl w:val="0"/>
          <w:numId w:val="25"/>
        </w:numPr>
        <w:tabs>
          <w:tab w:val="left" w:pos="1246"/>
        </w:tabs>
        <w:spacing w:after="0" w:line="240" w:lineRule="auto"/>
        <w:ind w:left="-142"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изображать на координатной плоскости множества решений простейших уравнений и их систем;</w:t>
      </w:r>
    </w:p>
    <w:p w:rsidR="00E416FB" w:rsidRPr="000B647D" w:rsidRDefault="00E416FB" w:rsidP="00185154">
      <w:pPr>
        <w:spacing w:after="0" w:line="240" w:lineRule="auto"/>
        <w:ind w:left="-142" w:firstLine="70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E416FB" w:rsidRPr="000B647D" w:rsidRDefault="00E416FB" w:rsidP="00185154">
      <w:pPr>
        <w:numPr>
          <w:ilvl w:val="0"/>
          <w:numId w:val="25"/>
        </w:numPr>
        <w:tabs>
          <w:tab w:val="left" w:pos="1100"/>
        </w:tabs>
        <w:spacing w:after="0" w:line="240" w:lineRule="auto"/>
        <w:ind w:left="-142" w:hanging="13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построения и исследования простейших математических моделей;</w:t>
      </w:r>
    </w:p>
    <w:p w:rsidR="00E416FB" w:rsidRPr="000B647D" w:rsidRDefault="00E416FB" w:rsidP="00185154">
      <w:pPr>
        <w:spacing w:after="0" w:line="240" w:lineRule="auto"/>
        <w:ind w:left="-142" w:right="2320"/>
        <w:rPr>
          <w:rFonts w:ascii="Times New Roman" w:eastAsia="Times New Roman" w:hAnsi="Times New Roman" w:cs="Times New Roman"/>
          <w:b/>
          <w:sz w:val="24"/>
          <w:szCs w:val="24"/>
        </w:rPr>
      </w:pPr>
      <w:r w:rsidRPr="000B647D">
        <w:rPr>
          <w:rFonts w:ascii="Times New Roman" w:eastAsia="Times New Roman" w:hAnsi="Times New Roman" w:cs="Times New Roman"/>
          <w:b/>
          <w:sz w:val="24"/>
          <w:szCs w:val="24"/>
        </w:rPr>
        <w:t>Элементы комбинаторики, статистики и теории вероятностей</w:t>
      </w:r>
    </w:p>
    <w:p w:rsidR="00E416FB" w:rsidRPr="000B647D" w:rsidRDefault="00E416FB" w:rsidP="00185154">
      <w:pPr>
        <w:spacing w:after="0" w:line="240" w:lineRule="auto"/>
        <w:ind w:left="-142" w:right="2320"/>
        <w:rPr>
          <w:rFonts w:ascii="Times New Roman" w:hAnsi="Times New Roman" w:cs="Times New Roman"/>
          <w:sz w:val="24"/>
          <w:szCs w:val="24"/>
        </w:rPr>
      </w:pPr>
      <w:r w:rsidRPr="000B647D">
        <w:rPr>
          <w:rFonts w:ascii="Times New Roman" w:eastAsia="Times New Roman" w:hAnsi="Times New Roman" w:cs="Times New Roman"/>
          <w:sz w:val="24"/>
          <w:szCs w:val="24"/>
        </w:rPr>
        <w:t xml:space="preserve"> </w:t>
      </w:r>
      <w:r w:rsidRPr="000B647D">
        <w:rPr>
          <w:rFonts w:ascii="Times New Roman" w:eastAsia="Times New Roman" w:hAnsi="Times New Roman" w:cs="Times New Roman"/>
          <w:b/>
          <w:bCs/>
          <w:sz w:val="24"/>
          <w:szCs w:val="24"/>
        </w:rPr>
        <w:t>Уметь:</w:t>
      </w:r>
    </w:p>
    <w:p w:rsidR="00E416FB" w:rsidRPr="000B647D" w:rsidRDefault="00E416FB" w:rsidP="00185154">
      <w:pPr>
        <w:numPr>
          <w:ilvl w:val="0"/>
          <w:numId w:val="26"/>
        </w:numPr>
        <w:tabs>
          <w:tab w:val="left" w:pos="1227"/>
        </w:tabs>
        <w:spacing w:after="0" w:line="240" w:lineRule="auto"/>
        <w:ind w:left="-142"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решать простейшие комбинаторные задачи методом перебора, а также с использованием известных формул;</w:t>
      </w:r>
    </w:p>
    <w:p w:rsidR="00E416FB" w:rsidRPr="000B647D" w:rsidRDefault="00E416FB" w:rsidP="00185154">
      <w:pPr>
        <w:numPr>
          <w:ilvl w:val="0"/>
          <w:numId w:val="26"/>
        </w:numPr>
        <w:tabs>
          <w:tab w:val="left" w:pos="1124"/>
        </w:tabs>
        <w:spacing w:after="0" w:line="240" w:lineRule="auto"/>
        <w:ind w:left="-142"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вычислять в простейших случаях вероятности событий на основе подсчета числа исходов;</w:t>
      </w:r>
    </w:p>
    <w:p w:rsidR="00E416FB" w:rsidRPr="000B647D" w:rsidRDefault="00E416FB" w:rsidP="00185154">
      <w:pPr>
        <w:spacing w:after="0" w:line="240" w:lineRule="auto"/>
        <w:ind w:left="-142" w:firstLine="70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E416FB" w:rsidRPr="000B647D" w:rsidRDefault="00E416FB" w:rsidP="00185154">
      <w:pPr>
        <w:numPr>
          <w:ilvl w:val="0"/>
          <w:numId w:val="26"/>
        </w:numPr>
        <w:tabs>
          <w:tab w:val="left" w:pos="1100"/>
        </w:tabs>
        <w:spacing w:after="0" w:line="240" w:lineRule="auto"/>
        <w:ind w:left="-142" w:hanging="13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анализа реальных числовых данных, представленных в виде диаграмм, графиков;</w:t>
      </w:r>
    </w:p>
    <w:p w:rsidR="00E416FB" w:rsidRPr="000B647D" w:rsidRDefault="00E416FB" w:rsidP="00185154">
      <w:pPr>
        <w:numPr>
          <w:ilvl w:val="0"/>
          <w:numId w:val="26"/>
        </w:numPr>
        <w:tabs>
          <w:tab w:val="left" w:pos="1100"/>
        </w:tabs>
        <w:spacing w:after="0" w:line="240" w:lineRule="auto"/>
        <w:ind w:left="-142" w:hanging="13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анализа информации статистического характера;</w:t>
      </w:r>
    </w:p>
    <w:p w:rsidR="00E416FB" w:rsidRPr="000B647D" w:rsidRDefault="00E416FB" w:rsidP="00185154">
      <w:pPr>
        <w:spacing w:after="0" w:line="240" w:lineRule="auto"/>
        <w:ind w:left="-142"/>
        <w:rPr>
          <w:rFonts w:ascii="Times New Roman" w:hAnsi="Times New Roman" w:cs="Times New Roman"/>
          <w:sz w:val="24"/>
          <w:szCs w:val="24"/>
        </w:rPr>
      </w:pP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Геометрия</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Уметь:</w:t>
      </w:r>
    </w:p>
    <w:p w:rsidR="00E416FB" w:rsidRPr="000B647D" w:rsidRDefault="00E416FB" w:rsidP="00185154">
      <w:pPr>
        <w:numPr>
          <w:ilvl w:val="0"/>
          <w:numId w:val="27"/>
        </w:numPr>
        <w:tabs>
          <w:tab w:val="left" w:pos="1203"/>
        </w:tabs>
        <w:spacing w:after="0" w:line="240" w:lineRule="auto"/>
        <w:ind w:left="-142"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распознавать на чертежах и моделях пространственные формы; соотносить трехмерные объекты с их описаниями, изображениями;</w:t>
      </w:r>
    </w:p>
    <w:p w:rsidR="00E416FB" w:rsidRPr="000B647D" w:rsidRDefault="00E416FB" w:rsidP="00185154">
      <w:pPr>
        <w:numPr>
          <w:ilvl w:val="0"/>
          <w:numId w:val="27"/>
        </w:numPr>
        <w:tabs>
          <w:tab w:val="left" w:pos="1119"/>
        </w:tabs>
        <w:spacing w:after="0" w:line="240" w:lineRule="auto"/>
        <w:ind w:left="-142" w:right="980" w:hanging="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описывать взаимное расположение прямых и плоскостей в пространстве, Аргументировать свои суждения об этом расположении;</w:t>
      </w:r>
    </w:p>
    <w:p w:rsidR="00E416FB" w:rsidRPr="000B647D" w:rsidRDefault="00E416FB" w:rsidP="00185154">
      <w:pPr>
        <w:numPr>
          <w:ilvl w:val="0"/>
          <w:numId w:val="27"/>
        </w:numPr>
        <w:tabs>
          <w:tab w:val="left" w:pos="1230"/>
        </w:tabs>
        <w:spacing w:after="0" w:line="240" w:lineRule="auto"/>
        <w:ind w:left="-142" w:right="20"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анализировать в простейших случаях взаимное расположение объектов в пространстве;</w:t>
      </w:r>
    </w:p>
    <w:p w:rsidR="00E416FB" w:rsidRPr="000B647D" w:rsidRDefault="00E416FB" w:rsidP="00185154">
      <w:pPr>
        <w:numPr>
          <w:ilvl w:val="0"/>
          <w:numId w:val="27"/>
        </w:numPr>
        <w:tabs>
          <w:tab w:val="left" w:pos="1177"/>
        </w:tabs>
        <w:spacing w:after="0" w:line="240" w:lineRule="auto"/>
        <w:ind w:left="-142"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lastRenderedPageBreak/>
        <w:t>изображать основные многогранники и круглые тела; выполнять чертежи по условиям задач;</w:t>
      </w:r>
    </w:p>
    <w:p w:rsidR="00E416FB" w:rsidRPr="000B647D" w:rsidRDefault="00E416FB" w:rsidP="00185154">
      <w:pPr>
        <w:numPr>
          <w:ilvl w:val="0"/>
          <w:numId w:val="27"/>
        </w:numPr>
        <w:tabs>
          <w:tab w:val="left" w:pos="1100"/>
        </w:tabs>
        <w:spacing w:after="0" w:line="240" w:lineRule="auto"/>
        <w:ind w:left="-142" w:hanging="13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строить простейшие сечения куба, призмы, пирамиды;</w:t>
      </w:r>
    </w:p>
    <w:p w:rsidR="00E416FB" w:rsidRPr="000B647D" w:rsidRDefault="00E416FB" w:rsidP="00185154">
      <w:pPr>
        <w:numPr>
          <w:ilvl w:val="1"/>
          <w:numId w:val="27"/>
        </w:numPr>
        <w:tabs>
          <w:tab w:val="left" w:pos="1340"/>
        </w:tabs>
        <w:spacing w:after="0" w:line="240" w:lineRule="auto"/>
        <w:ind w:left="-142" w:firstLine="77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E416FB" w:rsidRPr="000B647D" w:rsidRDefault="00E416FB" w:rsidP="00185154">
      <w:pPr>
        <w:numPr>
          <w:ilvl w:val="0"/>
          <w:numId w:val="27"/>
        </w:numPr>
        <w:tabs>
          <w:tab w:val="left" w:pos="1140"/>
        </w:tabs>
        <w:spacing w:after="0" w:line="240" w:lineRule="auto"/>
        <w:ind w:left="-142" w:hanging="17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использовать при решении стереометрических задач планиметрические факты и</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методы;</w:t>
      </w:r>
    </w:p>
    <w:p w:rsidR="00E416FB" w:rsidRPr="000B647D" w:rsidRDefault="00E416FB" w:rsidP="00185154">
      <w:pPr>
        <w:numPr>
          <w:ilvl w:val="0"/>
          <w:numId w:val="27"/>
        </w:numPr>
        <w:tabs>
          <w:tab w:val="left" w:pos="1100"/>
        </w:tabs>
        <w:spacing w:after="0" w:line="240" w:lineRule="auto"/>
        <w:ind w:left="-142" w:hanging="13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проводить доказательные рассуждения в ходе решения задач;</w:t>
      </w:r>
    </w:p>
    <w:p w:rsidR="00E416FB" w:rsidRPr="000B647D" w:rsidRDefault="00E416FB" w:rsidP="00185154">
      <w:pPr>
        <w:spacing w:after="0" w:line="240" w:lineRule="auto"/>
        <w:ind w:left="-142" w:firstLine="708"/>
        <w:rPr>
          <w:rFonts w:ascii="Times New Roman" w:hAnsi="Times New Roman" w:cs="Times New Roman"/>
          <w:sz w:val="24"/>
          <w:szCs w:val="24"/>
        </w:rPr>
      </w:pPr>
      <w:r w:rsidRPr="000B647D">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E416FB" w:rsidRPr="000B647D" w:rsidRDefault="00E416FB" w:rsidP="00185154">
      <w:pPr>
        <w:numPr>
          <w:ilvl w:val="0"/>
          <w:numId w:val="28"/>
        </w:numPr>
        <w:tabs>
          <w:tab w:val="left" w:pos="1189"/>
        </w:tabs>
        <w:spacing w:after="0" w:line="240" w:lineRule="auto"/>
        <w:ind w:left="-142" w:right="20"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исследования (моделирования) несложных практических ситуаций на основе изученных формул и свойств фигур;</w:t>
      </w:r>
    </w:p>
    <w:p w:rsidR="00E416FB" w:rsidRPr="000B647D" w:rsidRDefault="00E416FB" w:rsidP="00185154">
      <w:pPr>
        <w:numPr>
          <w:ilvl w:val="0"/>
          <w:numId w:val="28"/>
        </w:numPr>
        <w:tabs>
          <w:tab w:val="left" w:pos="1213"/>
        </w:tabs>
        <w:spacing w:after="0" w:line="240" w:lineRule="auto"/>
        <w:ind w:left="-142" w:firstLine="710"/>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E416FB" w:rsidRPr="000B647D" w:rsidRDefault="00E416FB" w:rsidP="00185154">
      <w:pPr>
        <w:spacing w:after="0" w:line="240" w:lineRule="auto"/>
        <w:ind w:left="-142"/>
        <w:rPr>
          <w:rFonts w:ascii="Times New Roman" w:hAnsi="Times New Roman" w:cs="Times New Roman"/>
          <w:sz w:val="24"/>
          <w:szCs w:val="24"/>
        </w:rPr>
      </w:pPr>
    </w:p>
    <w:p w:rsidR="00E416FB" w:rsidRPr="000B647D" w:rsidRDefault="00E416FB" w:rsidP="00185154">
      <w:pPr>
        <w:tabs>
          <w:tab w:val="left" w:pos="2420"/>
        </w:tabs>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МАТЕМАТИКА</w:t>
      </w:r>
      <w:r w:rsidRPr="000B647D">
        <w:rPr>
          <w:rFonts w:ascii="Times New Roman" w:hAnsi="Times New Roman" w:cs="Times New Roman"/>
          <w:sz w:val="24"/>
          <w:szCs w:val="24"/>
        </w:rPr>
        <w:tab/>
      </w:r>
      <w:r w:rsidRPr="000B647D">
        <w:rPr>
          <w:rFonts w:ascii="Times New Roman" w:eastAsia="Times New Roman" w:hAnsi="Times New Roman" w:cs="Times New Roman"/>
          <w:b/>
          <w:bCs/>
          <w:sz w:val="24"/>
          <w:szCs w:val="24"/>
        </w:rPr>
        <w:t>Профильный уровень</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 xml:space="preserve">Предметы: Математика (алгебра и начала анализа), Математика (геометрия) </w:t>
      </w:r>
      <w:r w:rsidRPr="000B647D">
        <w:rPr>
          <w:rFonts w:ascii="Times New Roman" w:eastAsia="Times New Roman" w:hAnsi="Times New Roman" w:cs="Times New Roman"/>
          <w:sz w:val="24"/>
          <w:szCs w:val="24"/>
        </w:rPr>
        <w:t>Изучение математики на профильном уровне среднего общего образования направлено на достижение следующих целей:</w:t>
      </w:r>
    </w:p>
    <w:p w:rsidR="00E416FB" w:rsidRPr="000B647D" w:rsidRDefault="00E416FB" w:rsidP="00185154">
      <w:pPr>
        <w:numPr>
          <w:ilvl w:val="0"/>
          <w:numId w:val="29"/>
        </w:numPr>
        <w:tabs>
          <w:tab w:val="left" w:pos="495"/>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E416FB" w:rsidRPr="000B647D" w:rsidRDefault="00E416FB" w:rsidP="00185154">
      <w:pPr>
        <w:numPr>
          <w:ilvl w:val="0"/>
          <w:numId w:val="29"/>
        </w:numPr>
        <w:tabs>
          <w:tab w:val="left" w:pos="510"/>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E416FB" w:rsidRPr="000B647D" w:rsidRDefault="00E416FB" w:rsidP="00185154">
      <w:pPr>
        <w:numPr>
          <w:ilvl w:val="0"/>
          <w:numId w:val="29"/>
        </w:numPr>
        <w:tabs>
          <w:tab w:val="left" w:pos="538"/>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E416FB" w:rsidRPr="000B647D" w:rsidRDefault="00E416FB" w:rsidP="00185154">
      <w:pPr>
        <w:numPr>
          <w:ilvl w:val="0"/>
          <w:numId w:val="29"/>
        </w:numPr>
        <w:tabs>
          <w:tab w:val="left" w:pos="454"/>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E416FB" w:rsidRPr="000B647D" w:rsidRDefault="00E416FB" w:rsidP="00185154">
      <w:pPr>
        <w:spacing w:after="0" w:line="240" w:lineRule="auto"/>
        <w:ind w:left="-142"/>
        <w:rPr>
          <w:rFonts w:ascii="Times New Roman" w:hAnsi="Times New Roman" w:cs="Times New Roman"/>
          <w:sz w:val="24"/>
          <w:szCs w:val="24"/>
        </w:rPr>
      </w:pP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Требования к уровню подготовки выпускников</w:t>
      </w:r>
    </w:p>
    <w:p w:rsidR="00E416FB" w:rsidRPr="000B647D" w:rsidRDefault="00E416FB" w:rsidP="00185154">
      <w:pPr>
        <w:numPr>
          <w:ilvl w:val="0"/>
          <w:numId w:val="30"/>
        </w:numPr>
        <w:tabs>
          <w:tab w:val="left" w:pos="480"/>
        </w:tabs>
        <w:spacing w:after="0" w:line="240" w:lineRule="auto"/>
        <w:ind w:left="-142" w:hanging="21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результате изучения математики на профильном уровне ученик должен:</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b/>
          <w:bCs/>
          <w:sz w:val="24"/>
          <w:szCs w:val="24"/>
        </w:rPr>
        <w:t>знать/понимать</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 - значение практики и вопросов, возникающих в самой математике, для формирования и развития математической науки;</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 - значение идей, методов и результатов алгебры и математического анализа для построения моделей реальных процессов и ситуаций;</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возможности геометрии для описания свойств реальных предметов и их взаимного расположения; - универсальный характер законов логики математических рассуждений, их применимость</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в различных областях человеческой деятельности;</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различие требований, предъявляемых к доказательствам в математике, естественных, социально-экономических и гуманитарных науках, на практике; - роль аксиоматики в математике; возможность построения математических теорий на</w:t>
      </w:r>
    </w:p>
    <w:p w:rsidR="00E416FB" w:rsidRPr="000B647D" w:rsidRDefault="00E416FB" w:rsidP="00185154">
      <w:pPr>
        <w:spacing w:after="0" w:line="240" w:lineRule="auto"/>
        <w:ind w:left="-142" w:right="2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аксиоматической основе; значение аксиоматики для других областей знания и для практики; - вероятностный характер различных процессов и закономерностей окружающего мира.</w:t>
      </w:r>
    </w:p>
    <w:p w:rsidR="00E416FB" w:rsidRPr="000B647D" w:rsidRDefault="00E416FB" w:rsidP="00185154">
      <w:pPr>
        <w:spacing w:after="0" w:line="240" w:lineRule="auto"/>
        <w:ind w:left="-142"/>
        <w:rPr>
          <w:rFonts w:ascii="Times New Roman" w:hAnsi="Times New Roman" w:cs="Times New Roman"/>
          <w:sz w:val="24"/>
          <w:szCs w:val="24"/>
        </w:rPr>
      </w:pP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Числовые и буквенные выражения</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Уметь:</w:t>
      </w:r>
    </w:p>
    <w:p w:rsidR="00E416FB" w:rsidRPr="000B647D" w:rsidRDefault="00E416FB" w:rsidP="00185154">
      <w:pPr>
        <w:numPr>
          <w:ilvl w:val="0"/>
          <w:numId w:val="31"/>
        </w:numPr>
        <w:tabs>
          <w:tab w:val="left" w:pos="560"/>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E416FB" w:rsidRPr="000B647D" w:rsidRDefault="00E416FB" w:rsidP="00185154">
      <w:pPr>
        <w:numPr>
          <w:ilvl w:val="0"/>
          <w:numId w:val="31"/>
        </w:numPr>
        <w:tabs>
          <w:tab w:val="left" w:pos="406"/>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применять понятия, связанные с делимостью целых чисел, при решении математических задач;</w:t>
      </w:r>
    </w:p>
    <w:p w:rsidR="00E416FB" w:rsidRPr="000B647D" w:rsidRDefault="00E416FB" w:rsidP="00185154">
      <w:pPr>
        <w:numPr>
          <w:ilvl w:val="0"/>
          <w:numId w:val="31"/>
        </w:numPr>
        <w:tabs>
          <w:tab w:val="left" w:pos="505"/>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находить корни многочленов с одной переменной, раскладывать многочлены на множители;</w:t>
      </w:r>
    </w:p>
    <w:p w:rsidR="00E416FB" w:rsidRPr="000B647D" w:rsidRDefault="00E416FB" w:rsidP="00185154">
      <w:pPr>
        <w:numPr>
          <w:ilvl w:val="0"/>
          <w:numId w:val="32"/>
        </w:numPr>
        <w:tabs>
          <w:tab w:val="left" w:pos="584"/>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E416FB" w:rsidRPr="000B647D" w:rsidRDefault="00E416FB" w:rsidP="00185154">
      <w:pPr>
        <w:numPr>
          <w:ilvl w:val="0"/>
          <w:numId w:val="32"/>
        </w:numPr>
        <w:tabs>
          <w:tab w:val="left" w:pos="450"/>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проводить преобразования числовых и буквенных выражений, включающих степени, радикалы, логарифмы и тригонометрические функции; использовать приобретенные знания и умения в практической деятельности и повседневной жизни для:</w:t>
      </w:r>
    </w:p>
    <w:p w:rsidR="00E416FB" w:rsidRPr="000B647D" w:rsidRDefault="00E416FB" w:rsidP="00185154">
      <w:pPr>
        <w:numPr>
          <w:ilvl w:val="0"/>
          <w:numId w:val="32"/>
        </w:numPr>
        <w:tabs>
          <w:tab w:val="left" w:pos="402"/>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E416FB" w:rsidRPr="000B647D" w:rsidRDefault="00E416FB" w:rsidP="00185154">
      <w:pPr>
        <w:numPr>
          <w:ilvl w:val="0"/>
          <w:numId w:val="32"/>
        </w:numPr>
        <w:tabs>
          <w:tab w:val="left" w:pos="423"/>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приобретения практического опыта деятельности, предшествующей профессиональной, в основе которой лежит данный учебный предмет.</w:t>
      </w:r>
    </w:p>
    <w:p w:rsidR="00E416FB" w:rsidRPr="000B647D" w:rsidRDefault="00E416FB" w:rsidP="00185154">
      <w:pPr>
        <w:spacing w:after="0" w:line="240" w:lineRule="auto"/>
        <w:ind w:left="-142"/>
        <w:rPr>
          <w:rFonts w:ascii="Times New Roman" w:hAnsi="Times New Roman" w:cs="Times New Roman"/>
          <w:sz w:val="24"/>
          <w:szCs w:val="24"/>
        </w:rPr>
      </w:pP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Функции и графики</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Уметь:</w:t>
      </w:r>
    </w:p>
    <w:p w:rsidR="00E416FB" w:rsidRPr="000B647D" w:rsidRDefault="00E416FB" w:rsidP="00185154">
      <w:pPr>
        <w:numPr>
          <w:ilvl w:val="0"/>
          <w:numId w:val="33"/>
        </w:numPr>
        <w:tabs>
          <w:tab w:val="left" w:pos="421"/>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определять значение функции по значению аргумента при различных способах задания функции;</w:t>
      </w:r>
    </w:p>
    <w:p w:rsidR="00E416FB" w:rsidRPr="000B647D" w:rsidRDefault="00E416FB" w:rsidP="00185154">
      <w:pPr>
        <w:numPr>
          <w:ilvl w:val="0"/>
          <w:numId w:val="33"/>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строить графики изученных функций, выполнять преобразования графиков;</w:t>
      </w:r>
    </w:p>
    <w:p w:rsidR="00E416FB" w:rsidRPr="000B647D" w:rsidRDefault="00E416FB" w:rsidP="00185154">
      <w:pPr>
        <w:numPr>
          <w:ilvl w:val="0"/>
          <w:numId w:val="33"/>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описывать по графику и по формуле поведение и свойства функций;</w:t>
      </w:r>
    </w:p>
    <w:p w:rsidR="00E416FB" w:rsidRPr="000B647D" w:rsidRDefault="00E416FB" w:rsidP="00185154">
      <w:pPr>
        <w:numPr>
          <w:ilvl w:val="0"/>
          <w:numId w:val="33"/>
        </w:numPr>
        <w:tabs>
          <w:tab w:val="left" w:pos="428"/>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решать уравнения, системы уравнений, неравенства, используя свойства функций и их графические представления; использовать приобретенные знания и умения в практической деятельности и повседневной жизни для:</w:t>
      </w:r>
    </w:p>
    <w:p w:rsidR="00E416FB" w:rsidRPr="000B647D" w:rsidRDefault="00E416FB" w:rsidP="00185154">
      <w:pPr>
        <w:numPr>
          <w:ilvl w:val="0"/>
          <w:numId w:val="33"/>
        </w:numPr>
        <w:tabs>
          <w:tab w:val="left" w:pos="399"/>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описания и исследования с помощью функций реальных зависимостей, представления их графически; интерпретации графиков реальных процессов;</w:t>
      </w:r>
    </w:p>
    <w:p w:rsidR="00E416FB" w:rsidRPr="000B647D" w:rsidRDefault="00E416FB" w:rsidP="00185154">
      <w:pPr>
        <w:numPr>
          <w:ilvl w:val="0"/>
          <w:numId w:val="33"/>
        </w:numPr>
        <w:tabs>
          <w:tab w:val="left" w:pos="423"/>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приобретения практического опыта деятельности, предшествующей профессиональной, в основе которой лежит данный учебный предмет.</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(абзац введен Приказом </w:t>
      </w:r>
      <w:proofErr w:type="spellStart"/>
      <w:r w:rsidRPr="000B647D">
        <w:rPr>
          <w:rFonts w:ascii="Times New Roman" w:eastAsia="Times New Roman" w:hAnsi="Times New Roman" w:cs="Times New Roman"/>
          <w:sz w:val="24"/>
          <w:szCs w:val="24"/>
        </w:rPr>
        <w:t>Минобрнауки</w:t>
      </w:r>
      <w:proofErr w:type="spellEnd"/>
      <w:r w:rsidRPr="000B647D">
        <w:rPr>
          <w:rFonts w:ascii="Times New Roman" w:eastAsia="Times New Roman" w:hAnsi="Times New Roman" w:cs="Times New Roman"/>
          <w:sz w:val="24"/>
          <w:szCs w:val="24"/>
        </w:rPr>
        <w:t xml:space="preserve"> России от 10.11.2011 N 2643)</w:t>
      </w:r>
    </w:p>
    <w:p w:rsidR="00E416FB" w:rsidRPr="000B647D" w:rsidRDefault="00E416FB" w:rsidP="00185154">
      <w:pPr>
        <w:spacing w:after="0" w:line="240" w:lineRule="auto"/>
        <w:ind w:left="-142"/>
        <w:rPr>
          <w:rFonts w:ascii="Times New Roman" w:hAnsi="Times New Roman" w:cs="Times New Roman"/>
          <w:sz w:val="24"/>
          <w:szCs w:val="24"/>
        </w:rPr>
      </w:pP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Начала математического анализа</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Уметь:</w:t>
      </w:r>
    </w:p>
    <w:p w:rsidR="00E416FB" w:rsidRPr="000B647D" w:rsidRDefault="00E416FB" w:rsidP="00185154">
      <w:pPr>
        <w:numPr>
          <w:ilvl w:val="0"/>
          <w:numId w:val="34"/>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находить сумму бесконечно убывающей геометрической прогрессии;</w:t>
      </w:r>
    </w:p>
    <w:p w:rsidR="00E416FB" w:rsidRPr="000B647D" w:rsidRDefault="00E416FB" w:rsidP="00185154">
      <w:pPr>
        <w:numPr>
          <w:ilvl w:val="0"/>
          <w:numId w:val="34"/>
        </w:numPr>
        <w:tabs>
          <w:tab w:val="left" w:pos="457"/>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E416FB" w:rsidRPr="000B647D" w:rsidRDefault="00E416FB" w:rsidP="00185154">
      <w:pPr>
        <w:numPr>
          <w:ilvl w:val="0"/>
          <w:numId w:val="34"/>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исследовать функции и строить их графики с помощью производной;</w:t>
      </w:r>
    </w:p>
    <w:p w:rsidR="00E416FB" w:rsidRPr="000B647D" w:rsidRDefault="00E416FB" w:rsidP="00185154">
      <w:pPr>
        <w:numPr>
          <w:ilvl w:val="0"/>
          <w:numId w:val="34"/>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решать задачи с применением уравнения касательной к графику функции;</w:t>
      </w:r>
    </w:p>
    <w:p w:rsidR="00E416FB" w:rsidRPr="000B647D" w:rsidRDefault="00E416FB" w:rsidP="00185154">
      <w:pPr>
        <w:numPr>
          <w:ilvl w:val="0"/>
          <w:numId w:val="34"/>
        </w:numPr>
        <w:tabs>
          <w:tab w:val="left" w:pos="488"/>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решать задачи на нахождение наибольшего и наименьшего значения функции на отрезке;</w:t>
      </w:r>
    </w:p>
    <w:p w:rsidR="00E416FB" w:rsidRPr="000B647D" w:rsidRDefault="00E416FB" w:rsidP="00185154">
      <w:pPr>
        <w:numPr>
          <w:ilvl w:val="0"/>
          <w:numId w:val="34"/>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вычислять площадь криволинейной трапеции;</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E416FB" w:rsidRPr="000B647D" w:rsidRDefault="00E416FB" w:rsidP="00185154">
      <w:pPr>
        <w:numPr>
          <w:ilvl w:val="0"/>
          <w:numId w:val="35"/>
        </w:numPr>
        <w:tabs>
          <w:tab w:val="left" w:pos="406"/>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E416FB" w:rsidRPr="000B647D" w:rsidRDefault="00E416FB" w:rsidP="00185154">
      <w:pPr>
        <w:numPr>
          <w:ilvl w:val="0"/>
          <w:numId w:val="35"/>
        </w:numPr>
        <w:tabs>
          <w:tab w:val="left" w:pos="423"/>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lastRenderedPageBreak/>
        <w:t>приобретения практического опыта деятельности, предшествующей профессиональной, в основе которой лежит данный учебный предмет.</w:t>
      </w:r>
    </w:p>
    <w:p w:rsidR="00E416FB" w:rsidRPr="000B647D" w:rsidRDefault="00E416FB" w:rsidP="00185154">
      <w:pPr>
        <w:spacing w:after="0" w:line="240" w:lineRule="auto"/>
        <w:ind w:left="-142"/>
        <w:rPr>
          <w:rFonts w:ascii="Times New Roman" w:hAnsi="Times New Roman" w:cs="Times New Roman"/>
          <w:sz w:val="24"/>
          <w:szCs w:val="24"/>
        </w:rPr>
      </w:pP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Уравнения и неравенства</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Уметь:</w:t>
      </w:r>
    </w:p>
    <w:p w:rsidR="00E416FB" w:rsidRPr="000B647D" w:rsidRDefault="00E416FB" w:rsidP="00185154">
      <w:pPr>
        <w:numPr>
          <w:ilvl w:val="0"/>
          <w:numId w:val="36"/>
        </w:numPr>
        <w:tabs>
          <w:tab w:val="left" w:pos="474"/>
        </w:tabs>
        <w:spacing w:after="0" w:line="240" w:lineRule="auto"/>
        <w:ind w:left="-142" w:right="20"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решать рациональные, показательные и логарифмические уравнения и неравенства, иррациональные и тригонометрические уравнения, их системы;</w:t>
      </w:r>
    </w:p>
    <w:p w:rsidR="00E416FB" w:rsidRPr="000B647D" w:rsidRDefault="00E416FB" w:rsidP="00185154">
      <w:pPr>
        <w:numPr>
          <w:ilvl w:val="0"/>
          <w:numId w:val="36"/>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доказывать несложные неравенства;</w:t>
      </w:r>
    </w:p>
    <w:p w:rsidR="00E416FB" w:rsidRPr="000B647D" w:rsidRDefault="00E416FB" w:rsidP="00185154">
      <w:pPr>
        <w:numPr>
          <w:ilvl w:val="0"/>
          <w:numId w:val="37"/>
        </w:numPr>
        <w:tabs>
          <w:tab w:val="left" w:pos="570"/>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решать текстовые задачи с помощью составления уравнений и неравенств, интерпретируя результат с учетом ограничений условия задачи;</w:t>
      </w:r>
    </w:p>
    <w:p w:rsidR="00E416FB" w:rsidRPr="000B647D" w:rsidRDefault="00E416FB" w:rsidP="00185154">
      <w:pPr>
        <w:numPr>
          <w:ilvl w:val="0"/>
          <w:numId w:val="37"/>
        </w:numPr>
        <w:tabs>
          <w:tab w:val="left" w:pos="430"/>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изображать на координатной плоскости множества решений уравнений и неравенств с двумя переменными и их систем;</w:t>
      </w:r>
    </w:p>
    <w:p w:rsidR="00E416FB" w:rsidRPr="000B647D" w:rsidRDefault="00E416FB" w:rsidP="00185154">
      <w:pPr>
        <w:numPr>
          <w:ilvl w:val="0"/>
          <w:numId w:val="37"/>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находить приближенные решения уравнений и их систем, используя графический метод;</w:t>
      </w:r>
    </w:p>
    <w:p w:rsidR="00E416FB" w:rsidRPr="000B647D" w:rsidRDefault="00E416FB" w:rsidP="00185154">
      <w:pPr>
        <w:numPr>
          <w:ilvl w:val="0"/>
          <w:numId w:val="37"/>
        </w:numPr>
        <w:tabs>
          <w:tab w:val="left" w:pos="428"/>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решать уравнения, неравенства и системы с применением графических представлений, свойств функций, производной; использовать приобретенные знания и умения в практической деятельности и повседневной жизни для:</w:t>
      </w:r>
    </w:p>
    <w:p w:rsidR="00E416FB" w:rsidRPr="000B647D" w:rsidRDefault="00E416FB" w:rsidP="00185154">
      <w:pPr>
        <w:numPr>
          <w:ilvl w:val="0"/>
          <w:numId w:val="37"/>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построения и исследования простейших математических моделей;</w:t>
      </w:r>
    </w:p>
    <w:p w:rsidR="00E416FB" w:rsidRPr="000B647D" w:rsidRDefault="00E416FB" w:rsidP="00185154">
      <w:pPr>
        <w:numPr>
          <w:ilvl w:val="0"/>
          <w:numId w:val="37"/>
        </w:numPr>
        <w:tabs>
          <w:tab w:val="left" w:pos="423"/>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приобретения практического опыта деятельности, предшествующей профессиональной, в основе которой лежит данный учебный предмет.</w:t>
      </w:r>
    </w:p>
    <w:p w:rsidR="00E416FB" w:rsidRPr="000B647D" w:rsidRDefault="00E416FB" w:rsidP="00185154">
      <w:pPr>
        <w:spacing w:after="0" w:line="240" w:lineRule="auto"/>
        <w:ind w:left="-142"/>
        <w:rPr>
          <w:rFonts w:ascii="Times New Roman" w:hAnsi="Times New Roman" w:cs="Times New Roman"/>
          <w:sz w:val="24"/>
          <w:szCs w:val="24"/>
        </w:rPr>
      </w:pPr>
    </w:p>
    <w:p w:rsidR="00E416FB" w:rsidRPr="000B647D" w:rsidRDefault="00E416FB" w:rsidP="00185154">
      <w:pPr>
        <w:spacing w:after="0" w:line="240" w:lineRule="auto"/>
        <w:ind w:left="-142" w:right="2560"/>
        <w:rPr>
          <w:rFonts w:ascii="Times New Roman" w:hAnsi="Times New Roman" w:cs="Times New Roman"/>
          <w:sz w:val="24"/>
          <w:szCs w:val="24"/>
        </w:rPr>
      </w:pPr>
      <w:r w:rsidRPr="000B647D">
        <w:rPr>
          <w:rFonts w:ascii="Times New Roman" w:eastAsia="Times New Roman" w:hAnsi="Times New Roman" w:cs="Times New Roman"/>
          <w:b/>
          <w:bCs/>
          <w:sz w:val="24"/>
          <w:szCs w:val="24"/>
        </w:rPr>
        <w:t>Элементы комбинаторики, статистики и теории вероятностей Уметь:</w:t>
      </w:r>
    </w:p>
    <w:p w:rsidR="00E416FB" w:rsidRPr="000B647D" w:rsidRDefault="00E416FB" w:rsidP="00185154">
      <w:pPr>
        <w:numPr>
          <w:ilvl w:val="0"/>
          <w:numId w:val="38"/>
        </w:numPr>
        <w:tabs>
          <w:tab w:val="left" w:pos="406"/>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E416FB" w:rsidRPr="000B647D" w:rsidRDefault="00E416FB" w:rsidP="00185154">
      <w:pPr>
        <w:numPr>
          <w:ilvl w:val="0"/>
          <w:numId w:val="38"/>
        </w:numPr>
        <w:tabs>
          <w:tab w:val="left" w:pos="399"/>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вычислять вероятности событий на основе подсчета числа исходов (простейшие случаи); использовать приобретенные знания и умения в практической деятельности и повседневной жизни для:</w:t>
      </w:r>
    </w:p>
    <w:p w:rsidR="00E416FB" w:rsidRPr="000B647D" w:rsidRDefault="00E416FB" w:rsidP="00185154">
      <w:pPr>
        <w:numPr>
          <w:ilvl w:val="0"/>
          <w:numId w:val="38"/>
        </w:numPr>
        <w:tabs>
          <w:tab w:val="left" w:pos="440"/>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анализа реальных числовых данных, представленных в виде диаграмм, графиков; для анализа информации статистического характера;</w:t>
      </w:r>
    </w:p>
    <w:p w:rsidR="00E416FB" w:rsidRPr="000B647D" w:rsidRDefault="00E416FB" w:rsidP="00185154">
      <w:pPr>
        <w:numPr>
          <w:ilvl w:val="0"/>
          <w:numId w:val="38"/>
        </w:numPr>
        <w:tabs>
          <w:tab w:val="left" w:pos="423"/>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приобретения практического опыта деятельности, предшествующей профессиональной, в основе которой лежит данный учебный предмет.</w:t>
      </w:r>
    </w:p>
    <w:p w:rsidR="00E416FB" w:rsidRPr="000B647D" w:rsidRDefault="00E416FB" w:rsidP="00185154">
      <w:pPr>
        <w:spacing w:after="0" w:line="240" w:lineRule="auto"/>
        <w:ind w:left="-142"/>
        <w:rPr>
          <w:rFonts w:ascii="Times New Roman" w:hAnsi="Times New Roman" w:cs="Times New Roman"/>
          <w:sz w:val="24"/>
          <w:szCs w:val="24"/>
        </w:rPr>
      </w:pP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Геометрия</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Уметь:</w:t>
      </w:r>
    </w:p>
    <w:p w:rsidR="00E416FB" w:rsidRPr="000B647D" w:rsidRDefault="00E416FB" w:rsidP="00185154">
      <w:pPr>
        <w:numPr>
          <w:ilvl w:val="0"/>
          <w:numId w:val="39"/>
        </w:numPr>
        <w:tabs>
          <w:tab w:val="left" w:pos="442"/>
        </w:tabs>
        <w:spacing w:after="0" w:line="240" w:lineRule="auto"/>
        <w:ind w:left="-142" w:right="20"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E416FB" w:rsidRPr="000B647D" w:rsidRDefault="00E416FB" w:rsidP="00185154">
      <w:pPr>
        <w:numPr>
          <w:ilvl w:val="0"/>
          <w:numId w:val="39"/>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изображать геометрические фигуры и тела, выполнять чертеж по условию </w:t>
      </w:r>
      <w:proofErr w:type="spellStart"/>
      <w:r w:rsidRPr="000B647D">
        <w:rPr>
          <w:rFonts w:ascii="Times New Roman" w:eastAsia="Times New Roman" w:hAnsi="Times New Roman" w:cs="Times New Roman"/>
          <w:sz w:val="24"/>
          <w:szCs w:val="24"/>
        </w:rPr>
        <w:t>з</w:t>
      </w:r>
      <w:proofErr w:type="spellEnd"/>
    </w:p>
    <w:p w:rsidR="00E416FB" w:rsidRPr="000B647D" w:rsidRDefault="00E416FB" w:rsidP="00185154">
      <w:pPr>
        <w:numPr>
          <w:ilvl w:val="0"/>
          <w:numId w:val="39"/>
        </w:numPr>
        <w:tabs>
          <w:tab w:val="left" w:pos="447"/>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E416FB" w:rsidRPr="000B647D" w:rsidRDefault="00E416FB" w:rsidP="00185154">
      <w:pPr>
        <w:numPr>
          <w:ilvl w:val="0"/>
          <w:numId w:val="39"/>
        </w:numPr>
        <w:tabs>
          <w:tab w:val="left" w:pos="507"/>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проводить доказательные рассуждения при решении задач, доказывать основные теоремы курса;</w:t>
      </w:r>
    </w:p>
    <w:p w:rsidR="00E416FB" w:rsidRPr="000B647D" w:rsidRDefault="00E416FB" w:rsidP="00185154">
      <w:pPr>
        <w:numPr>
          <w:ilvl w:val="0"/>
          <w:numId w:val="39"/>
        </w:numPr>
        <w:tabs>
          <w:tab w:val="left" w:pos="440"/>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E416FB" w:rsidRPr="000B647D" w:rsidRDefault="00E416FB" w:rsidP="00185154">
      <w:pPr>
        <w:numPr>
          <w:ilvl w:val="0"/>
          <w:numId w:val="39"/>
        </w:numPr>
        <w:tabs>
          <w:tab w:val="left" w:pos="466"/>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применять координатно-векторный метод для вычисления отношений, расстояний и углов;</w:t>
      </w:r>
    </w:p>
    <w:p w:rsidR="00E416FB" w:rsidRPr="000B647D" w:rsidRDefault="00E416FB" w:rsidP="00185154">
      <w:pPr>
        <w:numPr>
          <w:ilvl w:val="0"/>
          <w:numId w:val="39"/>
        </w:numPr>
        <w:tabs>
          <w:tab w:val="left" w:pos="400"/>
        </w:tabs>
        <w:spacing w:after="0" w:line="240" w:lineRule="auto"/>
        <w:ind w:left="-142" w:hanging="138"/>
        <w:rPr>
          <w:rFonts w:ascii="Times New Roman" w:hAnsi="Times New Roman" w:cs="Times New Roman"/>
          <w:sz w:val="24"/>
          <w:szCs w:val="24"/>
        </w:rPr>
      </w:pPr>
      <w:r w:rsidRPr="000B647D">
        <w:rPr>
          <w:rFonts w:ascii="Times New Roman" w:eastAsia="Times New Roman" w:hAnsi="Times New Roman" w:cs="Times New Roman"/>
          <w:sz w:val="24"/>
          <w:szCs w:val="24"/>
        </w:rPr>
        <w:t>строить сечения многогранников и изображать сечения тел вращения;</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E416FB" w:rsidRPr="000B647D" w:rsidRDefault="00E416FB" w:rsidP="00185154">
      <w:pPr>
        <w:numPr>
          <w:ilvl w:val="0"/>
          <w:numId w:val="40"/>
        </w:numPr>
        <w:tabs>
          <w:tab w:val="left" w:pos="414"/>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исследования (моделирования) несложных практических ситуаций на основе изученных формул и свойств фигур;</w:t>
      </w:r>
    </w:p>
    <w:p w:rsidR="00E416FB" w:rsidRPr="000B647D" w:rsidRDefault="00E416FB" w:rsidP="00185154">
      <w:pPr>
        <w:numPr>
          <w:ilvl w:val="0"/>
          <w:numId w:val="40"/>
        </w:numPr>
        <w:tabs>
          <w:tab w:val="left" w:pos="430"/>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 -</w:t>
      </w:r>
      <w:r w:rsidRPr="000B647D">
        <w:rPr>
          <w:rFonts w:ascii="Times New Roman" w:eastAsia="Times New Roman" w:hAnsi="Times New Roman" w:cs="Times New Roman"/>
          <w:sz w:val="24"/>
          <w:szCs w:val="24"/>
        </w:rPr>
        <w:lastRenderedPageBreak/>
        <w:t>приобретения практического опыта деятельности, предшествующей профессиональной, в основе которой лежит данный учебный предмет.</w:t>
      </w:r>
    </w:p>
    <w:p w:rsidR="00E416FB" w:rsidRPr="000B647D" w:rsidRDefault="00E416FB" w:rsidP="00185154">
      <w:pPr>
        <w:spacing w:after="0" w:line="240" w:lineRule="auto"/>
        <w:ind w:left="-142"/>
        <w:rPr>
          <w:rFonts w:ascii="Times New Roman" w:hAnsi="Times New Roman" w:cs="Times New Roman"/>
          <w:sz w:val="24"/>
          <w:szCs w:val="24"/>
        </w:rPr>
      </w:pPr>
    </w:p>
    <w:p w:rsidR="00E416FB" w:rsidRPr="000B647D" w:rsidRDefault="00E416FB" w:rsidP="00185154">
      <w:pPr>
        <w:tabs>
          <w:tab w:val="left" w:pos="3980"/>
        </w:tabs>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ИНФОРМАТИКА И ИКТ</w:t>
      </w:r>
      <w:r w:rsidRPr="000B647D">
        <w:rPr>
          <w:rFonts w:ascii="Times New Roman" w:hAnsi="Times New Roman" w:cs="Times New Roman"/>
          <w:sz w:val="24"/>
          <w:szCs w:val="24"/>
        </w:rPr>
        <w:tab/>
      </w:r>
      <w:r w:rsidRPr="000B647D">
        <w:rPr>
          <w:rFonts w:ascii="Times New Roman" w:eastAsia="Times New Roman" w:hAnsi="Times New Roman" w:cs="Times New Roman"/>
          <w:b/>
          <w:bCs/>
          <w:sz w:val="24"/>
          <w:szCs w:val="24"/>
        </w:rPr>
        <w:t>Базовый уровень</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sz w:val="24"/>
          <w:szCs w:val="24"/>
        </w:rPr>
        <w:t>В результате изучения информатики и ИКТ на базовом уровне ученик должен:</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Знать и понимать:</w:t>
      </w:r>
    </w:p>
    <w:p w:rsidR="00E416FB" w:rsidRPr="000B647D" w:rsidRDefault="00E416FB" w:rsidP="00185154">
      <w:pPr>
        <w:tabs>
          <w:tab w:val="left" w:pos="1244"/>
        </w:tabs>
        <w:spacing w:after="0" w:line="240" w:lineRule="auto"/>
        <w:ind w:left="-14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E416FB" w:rsidRPr="000B647D" w:rsidRDefault="00E416FB" w:rsidP="00185154">
      <w:pPr>
        <w:tabs>
          <w:tab w:val="left" w:pos="1114"/>
        </w:tabs>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назначение и виды информационных моделей, описывающих реальные объекты и процессы;</w:t>
      </w:r>
    </w:p>
    <w:p w:rsidR="00E416FB" w:rsidRPr="000B647D" w:rsidRDefault="00E416FB" w:rsidP="00185154">
      <w:pPr>
        <w:tabs>
          <w:tab w:val="left" w:pos="1100"/>
        </w:tabs>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назначение и функции операционных систем;</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уметь:</w:t>
      </w:r>
    </w:p>
    <w:p w:rsidR="00E416FB" w:rsidRPr="000B647D" w:rsidRDefault="00E416FB" w:rsidP="00185154">
      <w:pPr>
        <w:numPr>
          <w:ilvl w:val="0"/>
          <w:numId w:val="41"/>
        </w:numPr>
        <w:tabs>
          <w:tab w:val="left" w:pos="1191"/>
        </w:tabs>
        <w:spacing w:after="0" w:line="240" w:lineRule="auto"/>
        <w:ind w:left="-142"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E416FB" w:rsidRPr="000B647D" w:rsidRDefault="00E416FB" w:rsidP="00185154">
      <w:pPr>
        <w:numPr>
          <w:ilvl w:val="0"/>
          <w:numId w:val="41"/>
        </w:numPr>
        <w:tabs>
          <w:tab w:val="left" w:pos="1306"/>
        </w:tabs>
        <w:spacing w:after="0" w:line="240" w:lineRule="auto"/>
        <w:ind w:left="-142"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распознавать и описывать информационные процессы в социальных, биологических и технических системах;</w:t>
      </w:r>
    </w:p>
    <w:p w:rsidR="00E416FB" w:rsidRPr="000B647D" w:rsidRDefault="00E416FB" w:rsidP="00185154">
      <w:pPr>
        <w:numPr>
          <w:ilvl w:val="0"/>
          <w:numId w:val="41"/>
        </w:numPr>
        <w:tabs>
          <w:tab w:val="left" w:pos="1208"/>
        </w:tabs>
        <w:spacing w:after="0" w:line="240" w:lineRule="auto"/>
        <w:ind w:left="-142"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использовать готовые информационные модели, оценивать их соответствие реальному объекту и целям моделирования;</w:t>
      </w:r>
    </w:p>
    <w:p w:rsidR="00E416FB" w:rsidRPr="000B647D" w:rsidRDefault="00E416FB" w:rsidP="00185154">
      <w:pPr>
        <w:numPr>
          <w:ilvl w:val="0"/>
          <w:numId w:val="41"/>
        </w:numPr>
        <w:tabs>
          <w:tab w:val="left" w:pos="1100"/>
        </w:tabs>
        <w:spacing w:after="0" w:line="240" w:lineRule="auto"/>
        <w:ind w:left="-142" w:hanging="13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оценивать достоверность информации, сопоставляя различные источники;</w:t>
      </w:r>
    </w:p>
    <w:p w:rsidR="00E416FB" w:rsidRPr="000B647D" w:rsidRDefault="00E416FB" w:rsidP="00185154">
      <w:pPr>
        <w:numPr>
          <w:ilvl w:val="0"/>
          <w:numId w:val="41"/>
        </w:numPr>
        <w:tabs>
          <w:tab w:val="left" w:pos="1177"/>
        </w:tabs>
        <w:spacing w:after="0" w:line="240" w:lineRule="auto"/>
        <w:ind w:left="-142"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иллюстрировать учебные работы с использованием средств информационных технологий;</w:t>
      </w:r>
    </w:p>
    <w:p w:rsidR="00E416FB" w:rsidRPr="000B647D" w:rsidRDefault="00E416FB" w:rsidP="00185154">
      <w:pPr>
        <w:numPr>
          <w:ilvl w:val="0"/>
          <w:numId w:val="41"/>
        </w:numPr>
        <w:tabs>
          <w:tab w:val="left" w:pos="1275"/>
        </w:tabs>
        <w:spacing w:after="0" w:line="240" w:lineRule="auto"/>
        <w:ind w:left="-142"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создавать информационные объекты сложной структуры, в том числе гипертекстовые документы;</w:t>
      </w:r>
    </w:p>
    <w:p w:rsidR="00E416FB" w:rsidRPr="000B647D" w:rsidRDefault="00E416FB" w:rsidP="00185154">
      <w:pPr>
        <w:numPr>
          <w:ilvl w:val="0"/>
          <w:numId w:val="41"/>
        </w:numPr>
        <w:tabs>
          <w:tab w:val="left" w:pos="1196"/>
        </w:tabs>
        <w:spacing w:after="0" w:line="240" w:lineRule="auto"/>
        <w:ind w:left="-142"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просматривать, создавать, редактировать, сохранять записи в базах данных, получать необходимую информацию по запросу пользователя;</w:t>
      </w:r>
    </w:p>
    <w:p w:rsidR="00E416FB" w:rsidRPr="000B647D" w:rsidRDefault="00E416FB" w:rsidP="00185154">
      <w:pPr>
        <w:numPr>
          <w:ilvl w:val="0"/>
          <w:numId w:val="41"/>
        </w:numPr>
        <w:tabs>
          <w:tab w:val="left" w:pos="1107"/>
        </w:tabs>
        <w:spacing w:after="0" w:line="240" w:lineRule="auto"/>
        <w:ind w:left="-142"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наглядно представлять числовые показатели и динамику их изменения с помощью программ деловой графики;</w:t>
      </w:r>
    </w:p>
    <w:p w:rsidR="00E416FB" w:rsidRPr="000B647D" w:rsidRDefault="00E416FB" w:rsidP="00185154">
      <w:pPr>
        <w:numPr>
          <w:ilvl w:val="0"/>
          <w:numId w:val="41"/>
        </w:numPr>
        <w:tabs>
          <w:tab w:val="left" w:pos="1170"/>
        </w:tabs>
        <w:spacing w:after="0" w:line="240" w:lineRule="auto"/>
        <w:ind w:left="-142"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соблюдать правила техники безопасности и гигиенические рекомендации при использовании средств ИКТ;</w:t>
      </w:r>
    </w:p>
    <w:p w:rsidR="00E416FB" w:rsidRPr="000B647D" w:rsidRDefault="00E416FB" w:rsidP="00185154">
      <w:pPr>
        <w:spacing w:after="0" w:line="240" w:lineRule="auto"/>
        <w:ind w:left="-142" w:firstLine="70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E416FB" w:rsidRPr="000B647D" w:rsidRDefault="00E416FB" w:rsidP="00185154">
      <w:pPr>
        <w:numPr>
          <w:ilvl w:val="0"/>
          <w:numId w:val="41"/>
        </w:numPr>
        <w:tabs>
          <w:tab w:val="left" w:pos="1107"/>
        </w:tabs>
        <w:spacing w:after="0" w:line="240" w:lineRule="auto"/>
        <w:ind w:left="-142"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эффективного применения информационных образовательных ресурсов в учебной деятельности, в том числе самообразовании;</w:t>
      </w:r>
    </w:p>
    <w:p w:rsidR="00E416FB" w:rsidRPr="000B647D" w:rsidRDefault="00E416FB" w:rsidP="00185154">
      <w:pPr>
        <w:numPr>
          <w:ilvl w:val="0"/>
          <w:numId w:val="41"/>
        </w:numPr>
        <w:tabs>
          <w:tab w:val="left" w:pos="1203"/>
        </w:tabs>
        <w:spacing w:after="0" w:line="240" w:lineRule="auto"/>
        <w:ind w:left="-142"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ориентации в информационном пространстве, работы с распространенными автоматизированными информационными системами;</w:t>
      </w:r>
    </w:p>
    <w:p w:rsidR="00E416FB" w:rsidRPr="000B647D" w:rsidRDefault="00E416FB" w:rsidP="00185154">
      <w:pPr>
        <w:numPr>
          <w:ilvl w:val="0"/>
          <w:numId w:val="41"/>
        </w:numPr>
        <w:tabs>
          <w:tab w:val="left" w:pos="1100"/>
        </w:tabs>
        <w:spacing w:after="0" w:line="240" w:lineRule="auto"/>
        <w:ind w:left="-142" w:hanging="13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автоматизации коммуникационной деятельности;</w:t>
      </w:r>
    </w:p>
    <w:p w:rsidR="00E416FB" w:rsidRPr="000B647D" w:rsidRDefault="00E416FB" w:rsidP="00185154">
      <w:pPr>
        <w:numPr>
          <w:ilvl w:val="0"/>
          <w:numId w:val="41"/>
        </w:numPr>
        <w:tabs>
          <w:tab w:val="left" w:pos="1100"/>
        </w:tabs>
        <w:spacing w:after="0" w:line="240" w:lineRule="auto"/>
        <w:ind w:left="-142" w:hanging="13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соблюдения этических и правовых норм при работе с информацией;</w:t>
      </w:r>
    </w:p>
    <w:p w:rsidR="00E416FB" w:rsidRPr="000B647D" w:rsidRDefault="00E416FB" w:rsidP="00185154">
      <w:pPr>
        <w:numPr>
          <w:ilvl w:val="0"/>
          <w:numId w:val="41"/>
        </w:numPr>
        <w:tabs>
          <w:tab w:val="left" w:pos="1100"/>
        </w:tabs>
        <w:spacing w:after="0" w:line="240" w:lineRule="auto"/>
        <w:ind w:left="-142" w:hanging="13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эффективной организации индивидуального информационного пространства;</w:t>
      </w:r>
    </w:p>
    <w:p w:rsidR="00E416FB" w:rsidRPr="000B647D" w:rsidRDefault="00E416FB" w:rsidP="00185154">
      <w:pPr>
        <w:numPr>
          <w:ilvl w:val="0"/>
          <w:numId w:val="41"/>
        </w:numPr>
        <w:tabs>
          <w:tab w:val="left" w:pos="1222"/>
        </w:tabs>
        <w:spacing w:after="0" w:line="240" w:lineRule="auto"/>
        <w:ind w:left="-142" w:firstLine="710"/>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(Приказ </w:t>
      </w:r>
      <w:proofErr w:type="spellStart"/>
      <w:r w:rsidRPr="000B647D">
        <w:rPr>
          <w:rFonts w:ascii="Times New Roman" w:eastAsia="Times New Roman" w:hAnsi="Times New Roman" w:cs="Times New Roman"/>
          <w:sz w:val="24"/>
          <w:szCs w:val="24"/>
        </w:rPr>
        <w:t>Минобрнауки</w:t>
      </w:r>
      <w:proofErr w:type="spellEnd"/>
      <w:r w:rsidRPr="000B647D">
        <w:rPr>
          <w:rFonts w:ascii="Times New Roman" w:eastAsia="Times New Roman" w:hAnsi="Times New Roman" w:cs="Times New Roman"/>
          <w:sz w:val="24"/>
          <w:szCs w:val="24"/>
        </w:rPr>
        <w:t xml:space="preserve"> России от 10 ноября 2011 года N 2643)</w:t>
      </w:r>
    </w:p>
    <w:p w:rsidR="00E416FB" w:rsidRPr="000B647D" w:rsidRDefault="00E416FB" w:rsidP="00185154">
      <w:pPr>
        <w:spacing w:after="0" w:line="240" w:lineRule="auto"/>
        <w:ind w:left="-142"/>
        <w:rPr>
          <w:rFonts w:ascii="Times New Roman" w:hAnsi="Times New Roman" w:cs="Times New Roman"/>
          <w:sz w:val="24"/>
          <w:szCs w:val="24"/>
        </w:rPr>
      </w:pPr>
    </w:p>
    <w:p w:rsidR="00E416FB" w:rsidRPr="000B647D" w:rsidRDefault="00E416FB" w:rsidP="00185154">
      <w:pPr>
        <w:tabs>
          <w:tab w:val="left" w:pos="1760"/>
        </w:tabs>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ИСТОРИЯ</w:t>
      </w:r>
      <w:r w:rsidRPr="000B647D">
        <w:rPr>
          <w:rFonts w:ascii="Times New Roman" w:eastAsia="Times New Roman" w:hAnsi="Times New Roman" w:cs="Times New Roman"/>
          <w:b/>
          <w:bCs/>
          <w:sz w:val="24"/>
          <w:szCs w:val="24"/>
        </w:rPr>
        <w:tab/>
        <w:t>Базовый уровень</w:t>
      </w:r>
    </w:p>
    <w:p w:rsidR="00E416FB" w:rsidRPr="000B647D" w:rsidRDefault="00E416FB" w:rsidP="00185154">
      <w:pPr>
        <w:tabs>
          <w:tab w:val="left" w:pos="1180"/>
        </w:tabs>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В результате изучения истории на базовом уровне ученик должен:</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b/>
          <w:bCs/>
          <w:sz w:val="24"/>
          <w:szCs w:val="24"/>
        </w:rPr>
        <w:t>Знать и понимать:</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основные   факты,   процессы   и   явления,   характеризующие   целостность</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sz w:val="24"/>
          <w:szCs w:val="24"/>
        </w:rPr>
        <w:t>отечественной и всемирной истории;</w:t>
      </w:r>
    </w:p>
    <w:p w:rsidR="00E416FB" w:rsidRPr="000B647D" w:rsidRDefault="00E416FB" w:rsidP="00185154">
      <w:pPr>
        <w:numPr>
          <w:ilvl w:val="0"/>
          <w:numId w:val="42"/>
        </w:numPr>
        <w:tabs>
          <w:tab w:val="left" w:pos="1100"/>
        </w:tabs>
        <w:spacing w:after="0" w:line="240" w:lineRule="auto"/>
        <w:ind w:left="-142" w:hanging="13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периодизацию всемирной и отечественной истории;</w:t>
      </w:r>
    </w:p>
    <w:p w:rsidR="00E416FB" w:rsidRPr="000B647D" w:rsidRDefault="00E416FB" w:rsidP="00185154">
      <w:pPr>
        <w:numPr>
          <w:ilvl w:val="0"/>
          <w:numId w:val="42"/>
        </w:numPr>
        <w:tabs>
          <w:tab w:val="left" w:pos="1112"/>
        </w:tabs>
        <w:spacing w:after="0" w:line="240" w:lineRule="auto"/>
        <w:ind w:left="-142"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современные версии и трактовки важнейших проблем отечественной и всемирной истории;</w:t>
      </w:r>
    </w:p>
    <w:p w:rsidR="00E416FB" w:rsidRPr="000B647D" w:rsidRDefault="00E416FB" w:rsidP="00185154">
      <w:pPr>
        <w:numPr>
          <w:ilvl w:val="0"/>
          <w:numId w:val="42"/>
        </w:numPr>
        <w:tabs>
          <w:tab w:val="left" w:pos="1100"/>
        </w:tabs>
        <w:spacing w:after="0" w:line="240" w:lineRule="auto"/>
        <w:ind w:left="-142" w:hanging="13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историческую обусловленность современных общественных процессов;</w:t>
      </w:r>
    </w:p>
    <w:p w:rsidR="00E416FB" w:rsidRPr="000B647D" w:rsidRDefault="00E416FB" w:rsidP="00185154">
      <w:pPr>
        <w:numPr>
          <w:ilvl w:val="0"/>
          <w:numId w:val="42"/>
        </w:numPr>
        <w:tabs>
          <w:tab w:val="left" w:pos="1100"/>
        </w:tabs>
        <w:spacing w:after="0" w:line="240" w:lineRule="auto"/>
        <w:ind w:left="-142" w:hanging="13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особенности исторического пути России, ее роль в мировом сообществе;</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уметь:</w:t>
      </w:r>
    </w:p>
    <w:p w:rsidR="00E416FB" w:rsidRPr="000B647D" w:rsidRDefault="00E416FB" w:rsidP="00185154">
      <w:pPr>
        <w:numPr>
          <w:ilvl w:val="0"/>
          <w:numId w:val="43"/>
        </w:numPr>
        <w:tabs>
          <w:tab w:val="left" w:pos="1100"/>
        </w:tabs>
        <w:spacing w:after="0" w:line="240" w:lineRule="auto"/>
        <w:ind w:left="-142" w:hanging="13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проводить поиск исторической информации в источниках разного типа;</w:t>
      </w:r>
    </w:p>
    <w:p w:rsidR="00E416FB" w:rsidRPr="000B647D" w:rsidRDefault="00E416FB" w:rsidP="00185154">
      <w:pPr>
        <w:numPr>
          <w:ilvl w:val="0"/>
          <w:numId w:val="43"/>
        </w:numPr>
        <w:tabs>
          <w:tab w:val="left" w:pos="1129"/>
        </w:tabs>
        <w:spacing w:after="0" w:line="240" w:lineRule="auto"/>
        <w:ind w:left="-142" w:right="20"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lastRenderedPageBreak/>
        <w:t>критически анализировать источник исторической информации (характеризовать авторство источника, время, обстоятельства и цели его создания);</w:t>
      </w:r>
    </w:p>
    <w:p w:rsidR="00E416FB" w:rsidRPr="000B647D" w:rsidRDefault="00E416FB" w:rsidP="00185154">
      <w:pPr>
        <w:numPr>
          <w:ilvl w:val="0"/>
          <w:numId w:val="44"/>
        </w:numPr>
        <w:tabs>
          <w:tab w:val="left" w:pos="1150"/>
        </w:tabs>
        <w:spacing w:after="0" w:line="240" w:lineRule="auto"/>
        <w:ind w:left="-142"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E416FB" w:rsidRPr="000B647D" w:rsidRDefault="00E416FB" w:rsidP="00185154">
      <w:pPr>
        <w:numPr>
          <w:ilvl w:val="0"/>
          <w:numId w:val="44"/>
        </w:numPr>
        <w:tabs>
          <w:tab w:val="left" w:pos="1114"/>
        </w:tabs>
        <w:spacing w:after="0" w:line="240" w:lineRule="auto"/>
        <w:ind w:left="-142"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различать в исторической информации факты и мнения, исторические описания и исторические объяснения;</w:t>
      </w:r>
    </w:p>
    <w:p w:rsidR="00E416FB" w:rsidRPr="000B647D" w:rsidRDefault="00E416FB" w:rsidP="00185154">
      <w:pPr>
        <w:numPr>
          <w:ilvl w:val="0"/>
          <w:numId w:val="44"/>
        </w:numPr>
        <w:tabs>
          <w:tab w:val="left" w:pos="1496"/>
        </w:tabs>
        <w:spacing w:after="0" w:line="240" w:lineRule="auto"/>
        <w:ind w:left="-142"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E416FB" w:rsidRPr="000B647D" w:rsidRDefault="00E416FB" w:rsidP="00185154">
      <w:pPr>
        <w:numPr>
          <w:ilvl w:val="0"/>
          <w:numId w:val="44"/>
        </w:numPr>
        <w:tabs>
          <w:tab w:val="left" w:pos="1278"/>
        </w:tabs>
        <w:spacing w:after="0" w:line="240" w:lineRule="auto"/>
        <w:ind w:left="-142" w:firstLine="710"/>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E416FB" w:rsidRPr="000B647D" w:rsidRDefault="00E416FB" w:rsidP="00185154">
      <w:pPr>
        <w:numPr>
          <w:ilvl w:val="0"/>
          <w:numId w:val="44"/>
        </w:numPr>
        <w:tabs>
          <w:tab w:val="left" w:pos="1122"/>
        </w:tabs>
        <w:spacing w:after="0" w:line="240" w:lineRule="auto"/>
        <w:ind w:left="-142"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представлять результаты изучения исторического материала в формах конспекта, реферата, рецензии;</w:t>
      </w:r>
    </w:p>
    <w:p w:rsidR="00E416FB" w:rsidRPr="000B647D" w:rsidRDefault="00E416FB" w:rsidP="00185154">
      <w:pPr>
        <w:spacing w:after="0" w:line="240" w:lineRule="auto"/>
        <w:ind w:left="-142" w:firstLine="70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E416FB" w:rsidRPr="000B647D" w:rsidRDefault="00E416FB" w:rsidP="00185154">
      <w:pPr>
        <w:numPr>
          <w:ilvl w:val="0"/>
          <w:numId w:val="44"/>
        </w:numPr>
        <w:tabs>
          <w:tab w:val="left" w:pos="1110"/>
        </w:tabs>
        <w:spacing w:after="0" w:line="240" w:lineRule="auto"/>
        <w:ind w:left="-142"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определения собственной позиции по отношению к явлениям современной жизни, исходя из их исторической обусловленности;</w:t>
      </w:r>
    </w:p>
    <w:p w:rsidR="00E416FB" w:rsidRPr="000B647D" w:rsidRDefault="00E416FB" w:rsidP="00185154">
      <w:pPr>
        <w:numPr>
          <w:ilvl w:val="0"/>
          <w:numId w:val="44"/>
        </w:numPr>
        <w:tabs>
          <w:tab w:val="left" w:pos="1194"/>
        </w:tabs>
        <w:spacing w:after="0" w:line="240" w:lineRule="auto"/>
        <w:ind w:left="-142"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использования навыков исторического анализа при критическом восприятии получаемой извне социальной информации;</w:t>
      </w:r>
    </w:p>
    <w:p w:rsidR="00E416FB" w:rsidRPr="000B647D" w:rsidRDefault="00E416FB" w:rsidP="00185154">
      <w:pPr>
        <w:numPr>
          <w:ilvl w:val="0"/>
          <w:numId w:val="44"/>
        </w:numPr>
        <w:tabs>
          <w:tab w:val="left" w:pos="1275"/>
        </w:tabs>
        <w:spacing w:after="0" w:line="240" w:lineRule="auto"/>
        <w:ind w:left="-142"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соотнесения своих действий и поступков окружающих с исторически возникшими формами социального поведения;</w:t>
      </w:r>
    </w:p>
    <w:p w:rsidR="00E416FB" w:rsidRPr="000B647D" w:rsidRDefault="00E416FB" w:rsidP="00185154">
      <w:pPr>
        <w:numPr>
          <w:ilvl w:val="0"/>
          <w:numId w:val="44"/>
        </w:numPr>
        <w:tabs>
          <w:tab w:val="left" w:pos="1194"/>
        </w:tabs>
        <w:spacing w:after="0" w:line="240" w:lineRule="auto"/>
        <w:ind w:left="-142"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E416FB" w:rsidRPr="000B647D" w:rsidRDefault="00E416FB" w:rsidP="00185154">
      <w:pPr>
        <w:numPr>
          <w:ilvl w:val="0"/>
          <w:numId w:val="44"/>
        </w:numPr>
        <w:tabs>
          <w:tab w:val="left" w:pos="1222"/>
        </w:tabs>
        <w:spacing w:after="0" w:line="240" w:lineRule="auto"/>
        <w:ind w:left="-142" w:firstLine="710"/>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(Приказ </w:t>
      </w:r>
      <w:proofErr w:type="spellStart"/>
      <w:r w:rsidRPr="000B647D">
        <w:rPr>
          <w:rFonts w:ascii="Times New Roman" w:eastAsia="Times New Roman" w:hAnsi="Times New Roman" w:cs="Times New Roman"/>
          <w:sz w:val="24"/>
          <w:szCs w:val="24"/>
        </w:rPr>
        <w:t>Минобрнауки</w:t>
      </w:r>
      <w:proofErr w:type="spellEnd"/>
      <w:r w:rsidRPr="000B647D">
        <w:rPr>
          <w:rFonts w:ascii="Times New Roman" w:eastAsia="Times New Roman" w:hAnsi="Times New Roman" w:cs="Times New Roman"/>
          <w:sz w:val="24"/>
          <w:szCs w:val="24"/>
        </w:rPr>
        <w:t xml:space="preserve"> России от 10 ноября 2011 года N 2643)</w:t>
      </w:r>
    </w:p>
    <w:p w:rsidR="00E416FB" w:rsidRPr="000B647D" w:rsidRDefault="00E416FB" w:rsidP="00185154">
      <w:pPr>
        <w:spacing w:after="0" w:line="240" w:lineRule="auto"/>
        <w:ind w:left="-142"/>
        <w:rPr>
          <w:rFonts w:ascii="Times New Roman" w:hAnsi="Times New Roman" w:cs="Times New Roman"/>
          <w:sz w:val="24"/>
          <w:szCs w:val="24"/>
        </w:rPr>
      </w:pPr>
    </w:p>
    <w:p w:rsidR="00E416FB" w:rsidRPr="000B647D" w:rsidRDefault="00E416FB" w:rsidP="00185154">
      <w:pPr>
        <w:tabs>
          <w:tab w:val="left" w:pos="1760"/>
        </w:tabs>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ИСТОРИЯ</w:t>
      </w:r>
      <w:r w:rsidRPr="000B647D">
        <w:rPr>
          <w:rFonts w:ascii="Times New Roman" w:eastAsia="Times New Roman" w:hAnsi="Times New Roman" w:cs="Times New Roman"/>
          <w:b/>
          <w:bCs/>
          <w:sz w:val="24"/>
          <w:szCs w:val="24"/>
        </w:rPr>
        <w:tab/>
        <w:t>Профильный уровень</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Предметы: История (история России), История (всеобщая история)</w:t>
      </w:r>
    </w:p>
    <w:p w:rsidR="00E416FB" w:rsidRPr="000B647D" w:rsidRDefault="00E416FB" w:rsidP="00185154">
      <w:pPr>
        <w:tabs>
          <w:tab w:val="left" w:pos="2340"/>
        </w:tabs>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sz w:val="24"/>
          <w:szCs w:val="24"/>
        </w:rPr>
        <w:t>Изучение истории</w:t>
      </w:r>
      <w:r w:rsidRPr="000B647D">
        <w:rPr>
          <w:rFonts w:ascii="Times New Roman" w:eastAsia="Times New Roman" w:hAnsi="Times New Roman" w:cs="Times New Roman"/>
          <w:sz w:val="24"/>
          <w:szCs w:val="24"/>
        </w:rPr>
        <w:tab/>
        <w:t>на профильном уровне среднего общего образования направлено на</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sz w:val="24"/>
          <w:szCs w:val="24"/>
        </w:rPr>
        <w:t>достижение следующих целей:</w:t>
      </w:r>
    </w:p>
    <w:p w:rsidR="00E416FB" w:rsidRPr="000B647D" w:rsidRDefault="00E416FB" w:rsidP="00185154">
      <w:pPr>
        <w:tabs>
          <w:tab w:val="left" w:pos="760"/>
          <w:tab w:val="left" w:pos="2380"/>
          <w:tab w:val="left" w:pos="4880"/>
          <w:tab w:val="left" w:pos="6760"/>
          <w:tab w:val="left" w:pos="8700"/>
        </w:tabs>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sz w:val="24"/>
          <w:szCs w:val="24"/>
        </w:rPr>
        <w:t>-</w:t>
      </w:r>
      <w:r w:rsidRPr="000B647D">
        <w:rPr>
          <w:rFonts w:ascii="Times New Roman" w:hAnsi="Times New Roman" w:cs="Times New Roman"/>
          <w:sz w:val="24"/>
          <w:szCs w:val="24"/>
        </w:rPr>
        <w:tab/>
      </w:r>
      <w:r w:rsidRPr="000B647D">
        <w:rPr>
          <w:rFonts w:ascii="Times New Roman" w:eastAsia="Times New Roman" w:hAnsi="Times New Roman" w:cs="Times New Roman"/>
          <w:sz w:val="24"/>
          <w:szCs w:val="24"/>
        </w:rPr>
        <w:t>воспитание</w:t>
      </w:r>
      <w:r w:rsidRPr="000B647D">
        <w:rPr>
          <w:rFonts w:ascii="Times New Roman" w:hAnsi="Times New Roman" w:cs="Times New Roman"/>
          <w:sz w:val="24"/>
          <w:szCs w:val="24"/>
        </w:rPr>
        <w:tab/>
      </w:r>
      <w:r w:rsidRPr="000B647D">
        <w:rPr>
          <w:rFonts w:ascii="Times New Roman" w:eastAsia="Times New Roman" w:hAnsi="Times New Roman" w:cs="Times New Roman"/>
          <w:sz w:val="24"/>
          <w:szCs w:val="24"/>
        </w:rPr>
        <w:t>гражданственности,</w:t>
      </w:r>
      <w:r w:rsidRPr="000B647D">
        <w:rPr>
          <w:rFonts w:ascii="Times New Roman" w:hAnsi="Times New Roman" w:cs="Times New Roman"/>
          <w:sz w:val="24"/>
          <w:szCs w:val="24"/>
        </w:rPr>
        <w:tab/>
      </w:r>
      <w:r w:rsidRPr="000B647D">
        <w:rPr>
          <w:rFonts w:ascii="Times New Roman" w:eastAsia="Times New Roman" w:hAnsi="Times New Roman" w:cs="Times New Roman"/>
          <w:sz w:val="24"/>
          <w:szCs w:val="24"/>
        </w:rPr>
        <w:t>национальной</w:t>
      </w:r>
      <w:r w:rsidRPr="000B647D">
        <w:rPr>
          <w:rFonts w:ascii="Times New Roman" w:hAnsi="Times New Roman" w:cs="Times New Roman"/>
          <w:sz w:val="24"/>
          <w:szCs w:val="24"/>
        </w:rPr>
        <w:tab/>
      </w:r>
      <w:r w:rsidRPr="000B647D">
        <w:rPr>
          <w:rFonts w:ascii="Times New Roman" w:eastAsia="Times New Roman" w:hAnsi="Times New Roman" w:cs="Times New Roman"/>
          <w:sz w:val="24"/>
          <w:szCs w:val="24"/>
        </w:rPr>
        <w:t>идентичности,</w:t>
      </w:r>
      <w:r w:rsidRPr="000B647D">
        <w:rPr>
          <w:rFonts w:ascii="Times New Roman" w:hAnsi="Times New Roman" w:cs="Times New Roman"/>
          <w:sz w:val="24"/>
          <w:szCs w:val="24"/>
        </w:rPr>
        <w:tab/>
      </w:r>
      <w:r w:rsidRPr="000B647D">
        <w:rPr>
          <w:rFonts w:ascii="Times New Roman" w:eastAsia="Times New Roman" w:hAnsi="Times New Roman" w:cs="Times New Roman"/>
          <w:sz w:val="24"/>
          <w:szCs w:val="24"/>
        </w:rPr>
        <w:t>развитие</w:t>
      </w:r>
    </w:p>
    <w:p w:rsidR="00E416FB" w:rsidRPr="000B647D" w:rsidRDefault="00E416FB" w:rsidP="00185154">
      <w:pPr>
        <w:spacing w:after="0" w:line="240" w:lineRule="auto"/>
        <w:ind w:left="-142"/>
        <w:jc w:val="both"/>
        <w:rPr>
          <w:rFonts w:ascii="Times New Roman" w:hAnsi="Times New Roman" w:cs="Times New Roman"/>
          <w:sz w:val="24"/>
          <w:szCs w:val="24"/>
        </w:rPr>
      </w:pPr>
      <w:r w:rsidRPr="000B647D">
        <w:rPr>
          <w:rFonts w:ascii="Times New Roman" w:eastAsia="Times New Roman" w:hAnsi="Times New Roman" w:cs="Times New Roman"/>
          <w:sz w:val="24"/>
          <w:szCs w:val="24"/>
        </w:rPr>
        <w:t xml:space="preserve">мировоззренческих убеждений учащихся на основе осмысления ими исторически сложившихся культурных, религиозных, </w:t>
      </w:r>
      <w:proofErr w:type="spellStart"/>
      <w:r w:rsidRPr="000B647D">
        <w:rPr>
          <w:rFonts w:ascii="Times New Roman" w:eastAsia="Times New Roman" w:hAnsi="Times New Roman" w:cs="Times New Roman"/>
          <w:sz w:val="24"/>
          <w:szCs w:val="24"/>
        </w:rPr>
        <w:t>этнонациональных</w:t>
      </w:r>
      <w:proofErr w:type="spellEnd"/>
      <w:r w:rsidRPr="000B647D">
        <w:rPr>
          <w:rFonts w:ascii="Times New Roman" w:eastAsia="Times New Roman" w:hAnsi="Times New Roman" w:cs="Times New Roman"/>
          <w:sz w:val="24"/>
          <w:szCs w:val="24"/>
        </w:rPr>
        <w:t xml:space="preserve">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w:t>
      </w:r>
    </w:p>
    <w:p w:rsidR="00E416FB" w:rsidRPr="000B647D" w:rsidRDefault="00E416FB" w:rsidP="00185154">
      <w:pPr>
        <w:numPr>
          <w:ilvl w:val="0"/>
          <w:numId w:val="45"/>
        </w:numPr>
        <w:tabs>
          <w:tab w:val="left" w:pos="450"/>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развитие 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E416FB" w:rsidRPr="000B647D" w:rsidRDefault="00E416FB" w:rsidP="00185154">
      <w:pPr>
        <w:numPr>
          <w:ilvl w:val="0"/>
          <w:numId w:val="45"/>
        </w:numPr>
        <w:tabs>
          <w:tab w:val="left" w:pos="560"/>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освоение 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p>
    <w:p w:rsidR="00E416FB" w:rsidRPr="000B647D" w:rsidRDefault="00E416FB" w:rsidP="00185154">
      <w:pPr>
        <w:numPr>
          <w:ilvl w:val="0"/>
          <w:numId w:val="45"/>
        </w:numPr>
        <w:tabs>
          <w:tab w:val="left" w:pos="546"/>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E416FB" w:rsidRPr="000B647D" w:rsidRDefault="00E416FB" w:rsidP="00185154">
      <w:pPr>
        <w:numPr>
          <w:ilvl w:val="0"/>
          <w:numId w:val="45"/>
        </w:numPr>
        <w:tabs>
          <w:tab w:val="left" w:pos="507"/>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формирование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w:t>
      </w:r>
      <w:proofErr w:type="spellStart"/>
      <w:r w:rsidRPr="000B647D">
        <w:rPr>
          <w:rFonts w:ascii="Times New Roman" w:eastAsia="Times New Roman" w:hAnsi="Times New Roman" w:cs="Times New Roman"/>
          <w:sz w:val="24"/>
          <w:szCs w:val="24"/>
        </w:rPr>
        <w:t>аргументированно</w:t>
      </w:r>
      <w:proofErr w:type="spellEnd"/>
      <w:r w:rsidRPr="000B647D">
        <w:rPr>
          <w:rFonts w:ascii="Times New Roman" w:eastAsia="Times New Roman" w:hAnsi="Times New Roman" w:cs="Times New Roman"/>
          <w:sz w:val="24"/>
          <w:szCs w:val="24"/>
        </w:rPr>
        <w:t xml:space="preserve"> представлять собственное отношение к дискуссионным проблемам истории.</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Требования к уровню подготовки выпускников</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sz w:val="24"/>
          <w:szCs w:val="24"/>
        </w:rPr>
        <w:t>В результате изучения истории на профильном уровне ученик должен:</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знать/понимать:</w:t>
      </w:r>
    </w:p>
    <w:p w:rsidR="00E416FB" w:rsidRPr="000B647D" w:rsidRDefault="00E416FB" w:rsidP="00185154">
      <w:pPr>
        <w:numPr>
          <w:ilvl w:val="0"/>
          <w:numId w:val="46"/>
        </w:numPr>
        <w:tabs>
          <w:tab w:val="left" w:pos="452"/>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lastRenderedPageBreak/>
        <w:t>факты, явления, процессы, понятия, теории, гипотезы, характеризующие целостность исторического процесса;</w:t>
      </w:r>
    </w:p>
    <w:p w:rsidR="00E416FB" w:rsidRPr="000B647D" w:rsidRDefault="00E416FB" w:rsidP="00185154">
      <w:pPr>
        <w:numPr>
          <w:ilvl w:val="0"/>
          <w:numId w:val="46"/>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принципы периодизации всемирной истории;</w:t>
      </w:r>
    </w:p>
    <w:p w:rsidR="00E416FB" w:rsidRPr="000B647D" w:rsidRDefault="00E416FB" w:rsidP="00185154">
      <w:pPr>
        <w:numPr>
          <w:ilvl w:val="0"/>
          <w:numId w:val="46"/>
        </w:numPr>
        <w:tabs>
          <w:tab w:val="left" w:pos="510"/>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важнейшие методологические концепции исторического процесса, их научную и мировоззренческую основу; -особенности исторического, историко-социологического, историко-политологического,</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историко-культурологического, антропологического анализа событий, процессов и явлений прошлого;</w:t>
      </w:r>
    </w:p>
    <w:p w:rsidR="00E416FB" w:rsidRPr="000B647D" w:rsidRDefault="00E416FB" w:rsidP="00185154">
      <w:pPr>
        <w:numPr>
          <w:ilvl w:val="0"/>
          <w:numId w:val="46"/>
        </w:numPr>
        <w:tabs>
          <w:tab w:val="left" w:pos="438"/>
        </w:tabs>
        <w:spacing w:after="0" w:line="240" w:lineRule="auto"/>
        <w:ind w:left="-142" w:right="20"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E416FB" w:rsidRPr="000B647D" w:rsidRDefault="00E416FB" w:rsidP="00185154">
      <w:pPr>
        <w:numPr>
          <w:ilvl w:val="0"/>
          <w:numId w:val="46"/>
        </w:numPr>
        <w:tabs>
          <w:tab w:val="left" w:pos="529"/>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взаимосвязь и особенности истории России и мира; всемирной, региональной, национальной и локальной истории;</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b/>
          <w:bCs/>
          <w:sz w:val="24"/>
          <w:szCs w:val="24"/>
        </w:rPr>
        <w:t>уметь:</w:t>
      </w:r>
    </w:p>
    <w:p w:rsidR="00E416FB" w:rsidRPr="000B647D" w:rsidRDefault="00E416FB" w:rsidP="00185154">
      <w:pPr>
        <w:numPr>
          <w:ilvl w:val="0"/>
          <w:numId w:val="46"/>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проводить комплексный поиск исторической информации в источниках разного типа;</w:t>
      </w:r>
    </w:p>
    <w:p w:rsidR="00E416FB" w:rsidRPr="000B647D" w:rsidRDefault="00E416FB" w:rsidP="00185154">
      <w:pPr>
        <w:numPr>
          <w:ilvl w:val="0"/>
          <w:numId w:val="46"/>
        </w:numPr>
        <w:tabs>
          <w:tab w:val="left" w:pos="433"/>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E416FB" w:rsidRPr="000B647D" w:rsidRDefault="00E416FB" w:rsidP="00185154">
      <w:pPr>
        <w:numPr>
          <w:ilvl w:val="0"/>
          <w:numId w:val="46"/>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классифицировать исторические источники по типу информации;</w:t>
      </w:r>
    </w:p>
    <w:p w:rsidR="00E416FB" w:rsidRPr="000B647D" w:rsidRDefault="00E416FB" w:rsidP="00185154">
      <w:pPr>
        <w:numPr>
          <w:ilvl w:val="0"/>
          <w:numId w:val="46"/>
        </w:numPr>
        <w:tabs>
          <w:tab w:val="left" w:pos="538"/>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E416FB" w:rsidRPr="000B647D" w:rsidRDefault="00E416FB" w:rsidP="00185154">
      <w:pPr>
        <w:numPr>
          <w:ilvl w:val="0"/>
          <w:numId w:val="46"/>
        </w:numPr>
        <w:tabs>
          <w:tab w:val="left" w:pos="493"/>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различать в исторической информации факты и мнения, описания и объяснения, гипотезы и теории;</w:t>
      </w:r>
    </w:p>
    <w:p w:rsidR="00E416FB" w:rsidRPr="000B647D" w:rsidRDefault="00E416FB" w:rsidP="00185154">
      <w:pPr>
        <w:numPr>
          <w:ilvl w:val="0"/>
          <w:numId w:val="46"/>
        </w:numPr>
        <w:tabs>
          <w:tab w:val="left" w:pos="615"/>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E416FB" w:rsidRPr="000B647D" w:rsidRDefault="00E416FB" w:rsidP="00185154">
      <w:pPr>
        <w:numPr>
          <w:ilvl w:val="0"/>
          <w:numId w:val="46"/>
        </w:numPr>
        <w:tabs>
          <w:tab w:val="left" w:pos="546"/>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E416FB" w:rsidRPr="000B647D" w:rsidRDefault="00E416FB" w:rsidP="00185154">
      <w:pPr>
        <w:numPr>
          <w:ilvl w:val="0"/>
          <w:numId w:val="46"/>
        </w:numPr>
        <w:tabs>
          <w:tab w:val="left" w:pos="428"/>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E416FB" w:rsidRPr="000B647D" w:rsidRDefault="00E416FB" w:rsidP="00185154">
      <w:pPr>
        <w:numPr>
          <w:ilvl w:val="0"/>
          <w:numId w:val="46"/>
        </w:numPr>
        <w:tabs>
          <w:tab w:val="left" w:pos="478"/>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E416FB" w:rsidRPr="000B647D" w:rsidRDefault="00E416FB" w:rsidP="00185154">
      <w:pPr>
        <w:numPr>
          <w:ilvl w:val="0"/>
          <w:numId w:val="46"/>
        </w:numPr>
        <w:tabs>
          <w:tab w:val="left" w:pos="543"/>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 использовать приобретенные знания и умения в практической деятельности и повседневной жизни для:</w:t>
      </w:r>
    </w:p>
    <w:p w:rsidR="00E416FB" w:rsidRPr="000B647D" w:rsidRDefault="00E416FB" w:rsidP="00185154">
      <w:pPr>
        <w:numPr>
          <w:ilvl w:val="0"/>
          <w:numId w:val="46"/>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понимания и критического осмысления общественных процессов и ситуаций;</w:t>
      </w:r>
    </w:p>
    <w:p w:rsidR="00E416FB" w:rsidRPr="000B647D" w:rsidRDefault="00E416FB" w:rsidP="00185154">
      <w:pPr>
        <w:numPr>
          <w:ilvl w:val="0"/>
          <w:numId w:val="46"/>
        </w:numPr>
        <w:tabs>
          <w:tab w:val="left" w:pos="481"/>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определения собственной позиции по отношению к явлениям современной жизни, исходя из их исторической обусловленности;</w:t>
      </w:r>
    </w:p>
    <w:p w:rsidR="00E416FB" w:rsidRPr="000B647D" w:rsidRDefault="00E416FB" w:rsidP="00185154">
      <w:pPr>
        <w:numPr>
          <w:ilvl w:val="0"/>
          <w:numId w:val="46"/>
        </w:numPr>
        <w:tabs>
          <w:tab w:val="left" w:pos="464"/>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rsidR="00E416FB" w:rsidRPr="000B647D" w:rsidRDefault="00E416FB" w:rsidP="00185154">
      <w:pPr>
        <w:numPr>
          <w:ilvl w:val="0"/>
          <w:numId w:val="46"/>
        </w:numPr>
        <w:tabs>
          <w:tab w:val="left" w:pos="481"/>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E416FB" w:rsidRPr="000B647D" w:rsidRDefault="00E416FB" w:rsidP="00185154">
      <w:pPr>
        <w:numPr>
          <w:ilvl w:val="0"/>
          <w:numId w:val="46"/>
        </w:numPr>
        <w:tabs>
          <w:tab w:val="left" w:pos="661"/>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осознания себя представителем исторически сложившегося гражданского, этнокультурного, конфессионального сообщества, гражданином России;</w:t>
      </w:r>
    </w:p>
    <w:p w:rsidR="00E416FB" w:rsidRPr="000B647D" w:rsidRDefault="00E416FB" w:rsidP="00185154">
      <w:pPr>
        <w:numPr>
          <w:ilvl w:val="0"/>
          <w:numId w:val="47"/>
        </w:numPr>
        <w:tabs>
          <w:tab w:val="left" w:pos="423"/>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приобретения практического опыта деятельности, предшествующей профессиональной, в основе которой лежит данный учебный предмет.</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(абзац введен Приказом </w:t>
      </w:r>
      <w:proofErr w:type="spellStart"/>
      <w:r w:rsidRPr="000B647D">
        <w:rPr>
          <w:rFonts w:ascii="Times New Roman" w:eastAsia="Times New Roman" w:hAnsi="Times New Roman" w:cs="Times New Roman"/>
          <w:sz w:val="24"/>
          <w:szCs w:val="24"/>
        </w:rPr>
        <w:t>Минобрнауки</w:t>
      </w:r>
      <w:proofErr w:type="spellEnd"/>
      <w:r w:rsidRPr="000B647D">
        <w:rPr>
          <w:rFonts w:ascii="Times New Roman" w:eastAsia="Times New Roman" w:hAnsi="Times New Roman" w:cs="Times New Roman"/>
          <w:sz w:val="24"/>
          <w:szCs w:val="24"/>
        </w:rPr>
        <w:t xml:space="preserve"> России от 10.11.2011 N 2643)</w:t>
      </w:r>
    </w:p>
    <w:p w:rsidR="00E416FB" w:rsidRPr="000B647D" w:rsidRDefault="00E416FB" w:rsidP="00185154">
      <w:pPr>
        <w:spacing w:after="0" w:line="240" w:lineRule="auto"/>
        <w:ind w:left="-142"/>
        <w:rPr>
          <w:rFonts w:ascii="Times New Roman" w:hAnsi="Times New Roman" w:cs="Times New Roman"/>
          <w:sz w:val="24"/>
          <w:szCs w:val="24"/>
        </w:rPr>
      </w:pPr>
    </w:p>
    <w:p w:rsidR="00E416FB" w:rsidRPr="000B647D" w:rsidRDefault="00E416FB" w:rsidP="00185154">
      <w:pPr>
        <w:tabs>
          <w:tab w:val="left" w:pos="3080"/>
        </w:tabs>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ОБЩЕСТВОЗНАНИЕ</w:t>
      </w:r>
      <w:r w:rsidRPr="000B647D">
        <w:rPr>
          <w:rFonts w:ascii="Times New Roman" w:hAnsi="Times New Roman" w:cs="Times New Roman"/>
          <w:sz w:val="24"/>
          <w:szCs w:val="24"/>
        </w:rPr>
        <w:tab/>
      </w:r>
      <w:r w:rsidRPr="000B647D">
        <w:rPr>
          <w:rFonts w:ascii="Times New Roman" w:eastAsia="Times New Roman" w:hAnsi="Times New Roman" w:cs="Times New Roman"/>
          <w:b/>
          <w:bCs/>
          <w:sz w:val="24"/>
          <w:szCs w:val="24"/>
        </w:rPr>
        <w:t>Базовый уровень</w:t>
      </w:r>
    </w:p>
    <w:p w:rsidR="00E416FB" w:rsidRPr="000B647D" w:rsidRDefault="00E416FB" w:rsidP="00185154">
      <w:pPr>
        <w:numPr>
          <w:ilvl w:val="0"/>
          <w:numId w:val="48"/>
        </w:numPr>
        <w:tabs>
          <w:tab w:val="left" w:pos="1180"/>
        </w:tabs>
        <w:spacing w:after="0" w:line="240" w:lineRule="auto"/>
        <w:ind w:left="-142" w:hanging="2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результате изучения обществознания на базовом уровне  ученик должен:</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b/>
          <w:bCs/>
          <w:sz w:val="24"/>
          <w:szCs w:val="24"/>
        </w:rPr>
        <w:lastRenderedPageBreak/>
        <w:t>Знать и понимать:</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  </w:t>
      </w:r>
      <w:proofErr w:type="spellStart"/>
      <w:r w:rsidRPr="000B647D">
        <w:rPr>
          <w:rFonts w:ascii="Times New Roman" w:eastAsia="Times New Roman" w:hAnsi="Times New Roman" w:cs="Times New Roman"/>
          <w:sz w:val="24"/>
          <w:szCs w:val="24"/>
        </w:rPr>
        <w:t>биосоциальную</w:t>
      </w:r>
      <w:proofErr w:type="spellEnd"/>
      <w:r w:rsidRPr="000B647D">
        <w:rPr>
          <w:rFonts w:ascii="Times New Roman" w:eastAsia="Times New Roman" w:hAnsi="Times New Roman" w:cs="Times New Roman"/>
          <w:sz w:val="24"/>
          <w:szCs w:val="24"/>
        </w:rPr>
        <w:t xml:space="preserve">  сущность  человека,  основные  этапы  и  факторы социализации</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sz w:val="24"/>
          <w:szCs w:val="24"/>
        </w:rPr>
        <w:t>личности, место и роль человека в системе общественных отношений;</w:t>
      </w:r>
    </w:p>
    <w:p w:rsidR="00E416FB" w:rsidRPr="000B647D" w:rsidRDefault="00E416FB" w:rsidP="00185154">
      <w:pPr>
        <w:numPr>
          <w:ilvl w:val="0"/>
          <w:numId w:val="49"/>
        </w:numPr>
        <w:tabs>
          <w:tab w:val="left" w:pos="1114"/>
        </w:tabs>
        <w:spacing w:after="0" w:line="240" w:lineRule="auto"/>
        <w:ind w:left="-142" w:right="20"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тенденции развития общества в целом как сложной динамичной системы, а также важнейших социальных институтов;</w:t>
      </w:r>
    </w:p>
    <w:p w:rsidR="00E416FB" w:rsidRPr="000B647D" w:rsidRDefault="00E416FB" w:rsidP="00185154">
      <w:pPr>
        <w:numPr>
          <w:ilvl w:val="0"/>
          <w:numId w:val="49"/>
        </w:numPr>
        <w:tabs>
          <w:tab w:val="left" w:pos="1141"/>
        </w:tabs>
        <w:spacing w:after="0" w:line="240" w:lineRule="auto"/>
        <w:ind w:left="-142"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необходимость регулирования общественных отношений, сущность социальных норм, механизмы правового регулирования;</w:t>
      </w:r>
    </w:p>
    <w:p w:rsidR="00E416FB" w:rsidRPr="000B647D" w:rsidRDefault="00E416FB" w:rsidP="00185154">
      <w:pPr>
        <w:numPr>
          <w:ilvl w:val="0"/>
          <w:numId w:val="49"/>
        </w:numPr>
        <w:tabs>
          <w:tab w:val="left" w:pos="1100"/>
        </w:tabs>
        <w:spacing w:after="0" w:line="240" w:lineRule="auto"/>
        <w:ind w:left="-142" w:hanging="13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особенности социально-гуманитарного познания;</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уметь:</w:t>
      </w:r>
    </w:p>
    <w:p w:rsidR="00E416FB" w:rsidRPr="000B647D" w:rsidRDefault="00E416FB" w:rsidP="00185154">
      <w:pPr>
        <w:numPr>
          <w:ilvl w:val="0"/>
          <w:numId w:val="50"/>
        </w:numPr>
        <w:tabs>
          <w:tab w:val="left" w:pos="1220"/>
        </w:tabs>
        <w:spacing w:after="0" w:line="240" w:lineRule="auto"/>
        <w:ind w:left="-142"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характеризовать основные социальные объекты, выделяя их существенные признаки, закономерности развития;</w:t>
      </w:r>
    </w:p>
    <w:p w:rsidR="00E416FB" w:rsidRPr="000B647D" w:rsidRDefault="00E416FB" w:rsidP="00185154">
      <w:pPr>
        <w:numPr>
          <w:ilvl w:val="0"/>
          <w:numId w:val="50"/>
        </w:numPr>
        <w:tabs>
          <w:tab w:val="left" w:pos="1184"/>
        </w:tabs>
        <w:spacing w:after="0" w:line="240" w:lineRule="auto"/>
        <w:ind w:left="-142" w:firstLine="710"/>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E416FB" w:rsidRPr="000B647D" w:rsidRDefault="00E416FB" w:rsidP="00185154">
      <w:pPr>
        <w:numPr>
          <w:ilvl w:val="0"/>
          <w:numId w:val="50"/>
        </w:numPr>
        <w:tabs>
          <w:tab w:val="left" w:pos="1294"/>
        </w:tabs>
        <w:spacing w:after="0" w:line="240" w:lineRule="auto"/>
        <w:ind w:left="-142" w:firstLine="710"/>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E416FB" w:rsidRPr="000B647D" w:rsidRDefault="00E416FB" w:rsidP="00185154">
      <w:pPr>
        <w:numPr>
          <w:ilvl w:val="0"/>
          <w:numId w:val="50"/>
        </w:numPr>
        <w:tabs>
          <w:tab w:val="left" w:pos="1237"/>
        </w:tabs>
        <w:spacing w:after="0" w:line="240" w:lineRule="auto"/>
        <w:ind w:left="-142"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раскрывать на примерах изученные теоретические положения и понятия социально- экономических и гуманитарных наук;</w:t>
      </w:r>
    </w:p>
    <w:p w:rsidR="00E416FB" w:rsidRPr="000B647D" w:rsidRDefault="00E416FB" w:rsidP="00185154">
      <w:pPr>
        <w:numPr>
          <w:ilvl w:val="0"/>
          <w:numId w:val="50"/>
        </w:numPr>
        <w:tabs>
          <w:tab w:val="left" w:pos="1213"/>
        </w:tabs>
        <w:spacing w:after="0" w:line="240" w:lineRule="auto"/>
        <w:ind w:left="-142" w:right="20"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осуществлять поиск социальной информации, представленной в различных знаковых системах (текст, схема, таблица, диаграмма, аудиовизуальный ряд);</w:t>
      </w:r>
    </w:p>
    <w:p w:rsidR="00E416FB" w:rsidRPr="000B647D" w:rsidRDefault="00E416FB" w:rsidP="00185154">
      <w:pPr>
        <w:numPr>
          <w:ilvl w:val="0"/>
          <w:numId w:val="50"/>
        </w:numPr>
        <w:tabs>
          <w:tab w:val="left" w:pos="1225"/>
        </w:tabs>
        <w:spacing w:after="0" w:line="240" w:lineRule="auto"/>
        <w:ind w:left="-142" w:firstLine="710"/>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E416FB" w:rsidRPr="000B647D" w:rsidRDefault="00E416FB" w:rsidP="00185154">
      <w:pPr>
        <w:numPr>
          <w:ilvl w:val="0"/>
          <w:numId w:val="50"/>
        </w:numPr>
        <w:tabs>
          <w:tab w:val="left" w:pos="1170"/>
        </w:tabs>
        <w:spacing w:after="0" w:line="240" w:lineRule="auto"/>
        <w:ind w:left="-142" w:right="20"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E416FB" w:rsidRPr="000B647D" w:rsidRDefault="00E416FB" w:rsidP="00185154">
      <w:pPr>
        <w:numPr>
          <w:ilvl w:val="0"/>
          <w:numId w:val="50"/>
        </w:numPr>
        <w:tabs>
          <w:tab w:val="left" w:pos="1333"/>
        </w:tabs>
        <w:spacing w:after="0" w:line="240" w:lineRule="auto"/>
        <w:ind w:left="-142"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формулировать на основе приобретенных обществоведческих знаний собственные суждения и аргументы по определенным проблемам;</w:t>
      </w:r>
    </w:p>
    <w:p w:rsidR="00E416FB" w:rsidRPr="000B647D" w:rsidRDefault="00E416FB" w:rsidP="00185154">
      <w:pPr>
        <w:numPr>
          <w:ilvl w:val="0"/>
          <w:numId w:val="50"/>
        </w:numPr>
        <w:tabs>
          <w:tab w:val="left" w:pos="1268"/>
        </w:tabs>
        <w:spacing w:after="0" w:line="240" w:lineRule="auto"/>
        <w:ind w:left="-142"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подготавливать устное выступление, творческую работу по социальной проблематике;</w:t>
      </w:r>
    </w:p>
    <w:p w:rsidR="00E416FB" w:rsidRPr="000B647D" w:rsidRDefault="00E416FB" w:rsidP="00185154">
      <w:pPr>
        <w:numPr>
          <w:ilvl w:val="0"/>
          <w:numId w:val="50"/>
        </w:numPr>
        <w:tabs>
          <w:tab w:val="left" w:pos="1119"/>
        </w:tabs>
        <w:spacing w:after="0" w:line="240" w:lineRule="auto"/>
        <w:ind w:left="-142" w:right="20"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применять социально-экономические и гуманитарные знания в процессе решения познавательных задач по актуальным социальным проблемам;</w:t>
      </w:r>
    </w:p>
    <w:p w:rsidR="00E416FB" w:rsidRPr="000B647D" w:rsidRDefault="00E416FB" w:rsidP="00185154">
      <w:pPr>
        <w:spacing w:after="0" w:line="240" w:lineRule="auto"/>
        <w:ind w:left="-142" w:firstLine="70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E416FB" w:rsidRPr="000B647D" w:rsidRDefault="00E416FB" w:rsidP="00185154">
      <w:pPr>
        <w:numPr>
          <w:ilvl w:val="0"/>
          <w:numId w:val="50"/>
        </w:numPr>
        <w:tabs>
          <w:tab w:val="left" w:pos="1357"/>
        </w:tabs>
        <w:spacing w:after="0" w:line="240" w:lineRule="auto"/>
        <w:ind w:left="-142"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успешного выполнения типичных социальных ролей; сознательного взаимодействия с различными социальными институтами;</w:t>
      </w:r>
    </w:p>
    <w:p w:rsidR="00E416FB" w:rsidRPr="000B647D" w:rsidRDefault="00E416FB" w:rsidP="00185154">
      <w:pPr>
        <w:numPr>
          <w:ilvl w:val="0"/>
          <w:numId w:val="50"/>
        </w:numPr>
        <w:tabs>
          <w:tab w:val="left" w:pos="1100"/>
        </w:tabs>
        <w:spacing w:after="0" w:line="240" w:lineRule="auto"/>
        <w:ind w:left="-142" w:hanging="13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совершенствования собственной познавательной деятельности;</w:t>
      </w:r>
    </w:p>
    <w:p w:rsidR="00E416FB" w:rsidRPr="000B647D" w:rsidRDefault="00E416FB" w:rsidP="00185154">
      <w:pPr>
        <w:numPr>
          <w:ilvl w:val="0"/>
          <w:numId w:val="50"/>
        </w:numPr>
        <w:tabs>
          <w:tab w:val="left" w:pos="1124"/>
        </w:tabs>
        <w:spacing w:after="0" w:line="240" w:lineRule="auto"/>
        <w:ind w:left="-142"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критического восприятия информации, получаемой в межличностном общении и массовой коммуникации;</w:t>
      </w:r>
    </w:p>
    <w:p w:rsidR="00E416FB" w:rsidRPr="000B647D" w:rsidRDefault="00E416FB" w:rsidP="00185154">
      <w:pPr>
        <w:numPr>
          <w:ilvl w:val="0"/>
          <w:numId w:val="50"/>
        </w:numPr>
        <w:tabs>
          <w:tab w:val="left" w:pos="1174"/>
        </w:tabs>
        <w:spacing w:after="0" w:line="240" w:lineRule="auto"/>
        <w:ind w:left="-142" w:right="20"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осуществления самостоятельного поиска, анализа и использования собранной социальной информации;</w:t>
      </w:r>
    </w:p>
    <w:p w:rsidR="00E416FB" w:rsidRPr="000B647D" w:rsidRDefault="00E416FB" w:rsidP="00185154">
      <w:pPr>
        <w:numPr>
          <w:ilvl w:val="0"/>
          <w:numId w:val="50"/>
        </w:numPr>
        <w:tabs>
          <w:tab w:val="left" w:pos="1256"/>
        </w:tabs>
        <w:spacing w:after="0" w:line="240" w:lineRule="auto"/>
        <w:ind w:left="-142" w:right="20"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решения практических жизненных проблем, возникающих в социальной деятельности;</w:t>
      </w:r>
    </w:p>
    <w:p w:rsidR="00E416FB" w:rsidRPr="000B647D" w:rsidRDefault="00E416FB" w:rsidP="00185154">
      <w:pPr>
        <w:numPr>
          <w:ilvl w:val="0"/>
          <w:numId w:val="51"/>
        </w:numPr>
        <w:tabs>
          <w:tab w:val="left" w:pos="1225"/>
        </w:tabs>
        <w:spacing w:after="0" w:line="240" w:lineRule="auto"/>
        <w:ind w:left="-142"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ориентировки в актуальных общественных событиях, определения личной гражданской позиции;</w:t>
      </w:r>
    </w:p>
    <w:p w:rsidR="00E416FB" w:rsidRPr="000B647D" w:rsidRDefault="00E416FB" w:rsidP="00185154">
      <w:pPr>
        <w:numPr>
          <w:ilvl w:val="0"/>
          <w:numId w:val="51"/>
        </w:numPr>
        <w:tabs>
          <w:tab w:val="left" w:pos="1100"/>
        </w:tabs>
        <w:spacing w:after="0" w:line="240" w:lineRule="auto"/>
        <w:ind w:left="-142" w:hanging="13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предвидения возможных последствий определенных социальных действий;</w:t>
      </w:r>
    </w:p>
    <w:p w:rsidR="00E416FB" w:rsidRPr="000B647D" w:rsidRDefault="00E416FB" w:rsidP="00185154">
      <w:pPr>
        <w:numPr>
          <w:ilvl w:val="0"/>
          <w:numId w:val="51"/>
        </w:numPr>
        <w:tabs>
          <w:tab w:val="left" w:pos="1180"/>
        </w:tabs>
        <w:spacing w:after="0" w:line="240" w:lineRule="auto"/>
        <w:ind w:left="-142" w:hanging="2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оценки  происходящих  событий  и  поведения  людей  с  точки  зрения  морали  и</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права;</w:t>
      </w:r>
    </w:p>
    <w:p w:rsidR="00E416FB" w:rsidRPr="000B647D" w:rsidRDefault="00E416FB" w:rsidP="00185154">
      <w:pPr>
        <w:numPr>
          <w:ilvl w:val="0"/>
          <w:numId w:val="51"/>
        </w:numPr>
        <w:tabs>
          <w:tab w:val="left" w:pos="1179"/>
        </w:tabs>
        <w:spacing w:after="0" w:line="240" w:lineRule="auto"/>
        <w:ind w:left="-142"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реализации и защиты прав человека и гражданина, осознанного выполнения гражданских обязанностей;</w:t>
      </w:r>
    </w:p>
    <w:p w:rsidR="00E416FB" w:rsidRPr="000B647D" w:rsidRDefault="00E416FB" w:rsidP="00185154">
      <w:pPr>
        <w:numPr>
          <w:ilvl w:val="0"/>
          <w:numId w:val="51"/>
        </w:numPr>
        <w:tabs>
          <w:tab w:val="left" w:pos="1122"/>
        </w:tabs>
        <w:spacing w:after="0" w:line="240" w:lineRule="auto"/>
        <w:ind w:left="-142"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осуществления конструктивного взаимодействия людей с разными убеждениями, культурными ценностями и социальным положением;</w:t>
      </w:r>
    </w:p>
    <w:p w:rsidR="00E416FB" w:rsidRPr="000B647D" w:rsidRDefault="00E416FB" w:rsidP="00185154">
      <w:pPr>
        <w:numPr>
          <w:ilvl w:val="0"/>
          <w:numId w:val="51"/>
        </w:numPr>
        <w:tabs>
          <w:tab w:val="left" w:pos="1107"/>
        </w:tabs>
        <w:spacing w:after="0" w:line="240" w:lineRule="auto"/>
        <w:ind w:left="-142"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lastRenderedPageBreak/>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(Приказ </w:t>
      </w:r>
      <w:proofErr w:type="spellStart"/>
      <w:r w:rsidRPr="000B647D">
        <w:rPr>
          <w:rFonts w:ascii="Times New Roman" w:eastAsia="Times New Roman" w:hAnsi="Times New Roman" w:cs="Times New Roman"/>
          <w:sz w:val="24"/>
          <w:szCs w:val="24"/>
        </w:rPr>
        <w:t>Минобрнауки</w:t>
      </w:r>
      <w:proofErr w:type="spellEnd"/>
      <w:r w:rsidRPr="000B647D">
        <w:rPr>
          <w:rFonts w:ascii="Times New Roman" w:eastAsia="Times New Roman" w:hAnsi="Times New Roman" w:cs="Times New Roman"/>
          <w:sz w:val="24"/>
          <w:szCs w:val="24"/>
        </w:rPr>
        <w:t xml:space="preserve"> России от 10 ноября 2011 года N 2643)</w:t>
      </w:r>
    </w:p>
    <w:p w:rsidR="00E416FB" w:rsidRPr="000B647D" w:rsidRDefault="00E416FB" w:rsidP="00185154">
      <w:pPr>
        <w:spacing w:after="0" w:line="240" w:lineRule="auto"/>
        <w:ind w:left="-142"/>
        <w:rPr>
          <w:rFonts w:ascii="Times New Roman" w:hAnsi="Times New Roman" w:cs="Times New Roman"/>
          <w:sz w:val="24"/>
          <w:szCs w:val="24"/>
        </w:rPr>
      </w:pPr>
    </w:p>
    <w:p w:rsidR="00E416FB" w:rsidRPr="000B647D" w:rsidRDefault="00E416FB" w:rsidP="00185154">
      <w:pPr>
        <w:tabs>
          <w:tab w:val="left" w:pos="3200"/>
        </w:tabs>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ОБЩЕСТВОЗНАНИЕ</w:t>
      </w:r>
      <w:r w:rsidRPr="000B647D">
        <w:rPr>
          <w:rFonts w:ascii="Times New Roman" w:hAnsi="Times New Roman" w:cs="Times New Roman"/>
          <w:sz w:val="24"/>
          <w:szCs w:val="24"/>
        </w:rPr>
        <w:tab/>
      </w:r>
      <w:r w:rsidRPr="000B647D">
        <w:rPr>
          <w:rFonts w:ascii="Times New Roman" w:eastAsia="Times New Roman" w:hAnsi="Times New Roman" w:cs="Times New Roman"/>
          <w:b/>
          <w:bCs/>
          <w:sz w:val="24"/>
          <w:szCs w:val="24"/>
        </w:rPr>
        <w:t>Профильный уровень</w:t>
      </w:r>
    </w:p>
    <w:p w:rsidR="00E416FB" w:rsidRPr="000B647D" w:rsidRDefault="00E416FB" w:rsidP="00185154">
      <w:pPr>
        <w:spacing w:after="0" w:line="240" w:lineRule="auto"/>
        <w:ind w:left="-142"/>
        <w:rPr>
          <w:rFonts w:ascii="Times New Roman" w:hAnsi="Times New Roman" w:cs="Times New Roman"/>
          <w:sz w:val="24"/>
          <w:szCs w:val="24"/>
        </w:rPr>
      </w:pP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sz w:val="24"/>
          <w:szCs w:val="24"/>
        </w:rPr>
        <w:t>Изучение обществознания на профильном уровне среднего общего образования направлено на достижение следующих целей:</w:t>
      </w:r>
    </w:p>
    <w:p w:rsidR="00E416FB" w:rsidRPr="000B647D" w:rsidRDefault="00E416FB" w:rsidP="00185154">
      <w:pPr>
        <w:numPr>
          <w:ilvl w:val="0"/>
          <w:numId w:val="52"/>
        </w:numPr>
        <w:tabs>
          <w:tab w:val="left" w:pos="493"/>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E416FB" w:rsidRPr="000B647D" w:rsidRDefault="00E416FB" w:rsidP="00185154">
      <w:pPr>
        <w:numPr>
          <w:ilvl w:val="0"/>
          <w:numId w:val="52"/>
        </w:numPr>
        <w:tabs>
          <w:tab w:val="left" w:pos="668"/>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Конституции Российской Федерации;</w:t>
      </w:r>
    </w:p>
    <w:p w:rsidR="00E416FB" w:rsidRPr="000B647D" w:rsidRDefault="00E416FB" w:rsidP="00185154">
      <w:pPr>
        <w:numPr>
          <w:ilvl w:val="0"/>
          <w:numId w:val="52"/>
        </w:numPr>
        <w:tabs>
          <w:tab w:val="left" w:pos="414"/>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E416FB" w:rsidRPr="000B647D" w:rsidRDefault="00E416FB" w:rsidP="00185154">
      <w:pPr>
        <w:numPr>
          <w:ilvl w:val="0"/>
          <w:numId w:val="52"/>
        </w:numPr>
        <w:tabs>
          <w:tab w:val="left" w:pos="409"/>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w:t>
      </w:r>
    </w:p>
    <w:p w:rsidR="00E416FB" w:rsidRPr="000B647D" w:rsidRDefault="00E416FB" w:rsidP="00185154">
      <w:pPr>
        <w:numPr>
          <w:ilvl w:val="0"/>
          <w:numId w:val="52"/>
        </w:numPr>
        <w:tabs>
          <w:tab w:val="left" w:pos="418"/>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w:t>
      </w:r>
    </w:p>
    <w:p w:rsidR="00E416FB" w:rsidRPr="000B647D" w:rsidRDefault="00E416FB" w:rsidP="00185154">
      <w:pPr>
        <w:spacing w:after="0" w:line="240" w:lineRule="auto"/>
        <w:ind w:left="-142"/>
        <w:rPr>
          <w:rFonts w:ascii="Times New Roman" w:hAnsi="Times New Roman" w:cs="Times New Roman"/>
          <w:sz w:val="24"/>
          <w:szCs w:val="24"/>
        </w:rPr>
      </w:pP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Требования к уровню подготовки выпускников</w:t>
      </w:r>
    </w:p>
    <w:p w:rsidR="00E416FB" w:rsidRPr="000B647D" w:rsidRDefault="00E416FB" w:rsidP="00185154">
      <w:pPr>
        <w:numPr>
          <w:ilvl w:val="0"/>
          <w:numId w:val="53"/>
        </w:numPr>
        <w:tabs>
          <w:tab w:val="left" w:pos="480"/>
        </w:tabs>
        <w:spacing w:after="0" w:line="240" w:lineRule="auto"/>
        <w:ind w:left="-142" w:hanging="21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результате изучения обществознания на профильном уровне ученик должен:</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b/>
          <w:bCs/>
          <w:sz w:val="24"/>
          <w:szCs w:val="24"/>
        </w:rPr>
        <w:t>знать/понимать:</w:t>
      </w:r>
    </w:p>
    <w:p w:rsidR="00E416FB" w:rsidRPr="000B647D" w:rsidRDefault="00E416FB" w:rsidP="00185154">
      <w:pPr>
        <w:spacing w:after="0" w:line="240" w:lineRule="auto"/>
        <w:ind w:left="-142" w:right="96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социальные свойства человека, его место в системе общественных отношений; - закономерности развития общества как сложной самоорганизующейся системы; - основные социальные институты и процессы; - различные подходы к исследованию проблем человека и общества;</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особенности различных общественных наук, основные пути и способы социального и гуманитарного познания;</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b/>
          <w:bCs/>
          <w:sz w:val="24"/>
          <w:szCs w:val="24"/>
        </w:rPr>
        <w:t>уметь:</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 -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E416FB" w:rsidRPr="000B647D" w:rsidRDefault="00E416FB" w:rsidP="00185154">
      <w:pPr>
        <w:numPr>
          <w:ilvl w:val="0"/>
          <w:numId w:val="54"/>
        </w:numPr>
        <w:tabs>
          <w:tab w:val="left" w:pos="526"/>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E416FB" w:rsidRPr="000B647D" w:rsidRDefault="00E416FB" w:rsidP="00185154">
      <w:pPr>
        <w:numPr>
          <w:ilvl w:val="0"/>
          <w:numId w:val="54"/>
        </w:numPr>
        <w:tabs>
          <w:tab w:val="left" w:pos="445"/>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E416FB" w:rsidRPr="000B647D" w:rsidRDefault="00E416FB" w:rsidP="00185154">
      <w:pPr>
        <w:numPr>
          <w:ilvl w:val="0"/>
          <w:numId w:val="54"/>
        </w:numPr>
        <w:tabs>
          <w:tab w:val="left" w:pos="457"/>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w:t>
      </w:r>
      <w:r w:rsidRPr="000B647D">
        <w:rPr>
          <w:rFonts w:ascii="Times New Roman" w:eastAsia="Times New Roman" w:hAnsi="Times New Roman" w:cs="Times New Roman"/>
          <w:sz w:val="24"/>
          <w:szCs w:val="24"/>
        </w:rPr>
        <w:lastRenderedPageBreak/>
        <w:t>природы, общества и культуры, подсистем и структурных элементов социальной системы, социальных качеств человека);</w:t>
      </w:r>
    </w:p>
    <w:p w:rsidR="00E416FB" w:rsidRPr="000B647D" w:rsidRDefault="00E416FB" w:rsidP="00185154">
      <w:pPr>
        <w:numPr>
          <w:ilvl w:val="0"/>
          <w:numId w:val="54"/>
        </w:numPr>
        <w:tabs>
          <w:tab w:val="left" w:pos="452"/>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раскрывать на примерах важнейшие теоретические положения и понятия социально-экономических и гуманитарных наук;</w:t>
      </w:r>
    </w:p>
    <w:p w:rsidR="00E416FB" w:rsidRPr="000B647D" w:rsidRDefault="00E416FB" w:rsidP="00185154">
      <w:pPr>
        <w:numPr>
          <w:ilvl w:val="0"/>
          <w:numId w:val="54"/>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участвовать в дискуссиях по актуальным социальным проблемам;</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sz w:val="24"/>
          <w:szCs w:val="24"/>
        </w:rPr>
        <w:t>-формулировать на основе приобретенных социально-гуманитарных знаний собственные суждения и аргументы по определенным проблемам;</w:t>
      </w:r>
    </w:p>
    <w:p w:rsidR="00E416FB" w:rsidRPr="000B647D" w:rsidRDefault="00E416FB" w:rsidP="00185154">
      <w:pPr>
        <w:numPr>
          <w:ilvl w:val="0"/>
          <w:numId w:val="55"/>
        </w:numPr>
        <w:tabs>
          <w:tab w:val="left" w:pos="440"/>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оценивать различные суждения о социальных объектах с точки зрения общественных наук;</w:t>
      </w:r>
    </w:p>
    <w:p w:rsidR="00E416FB" w:rsidRPr="000B647D" w:rsidRDefault="00E416FB" w:rsidP="00185154">
      <w:pPr>
        <w:numPr>
          <w:ilvl w:val="0"/>
          <w:numId w:val="55"/>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подготавливать аннотацию, рецензию, реферат, творческую работу, устное выступление;</w:t>
      </w:r>
    </w:p>
    <w:p w:rsidR="00E416FB" w:rsidRPr="000B647D" w:rsidRDefault="00E416FB" w:rsidP="00185154">
      <w:pPr>
        <w:numPr>
          <w:ilvl w:val="0"/>
          <w:numId w:val="55"/>
        </w:numPr>
        <w:tabs>
          <w:tab w:val="left" w:pos="490"/>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осуществлять индивидуальные и групповые учебные исследования по социальной проблематике;</w:t>
      </w:r>
    </w:p>
    <w:p w:rsidR="00E416FB" w:rsidRPr="000B647D" w:rsidRDefault="00E416FB" w:rsidP="00185154">
      <w:pPr>
        <w:numPr>
          <w:ilvl w:val="0"/>
          <w:numId w:val="55"/>
        </w:numPr>
        <w:tabs>
          <w:tab w:val="left" w:pos="500"/>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 использовать приобретенные знания и умения в практической деятельности и повседневной жизни для:</w:t>
      </w:r>
    </w:p>
    <w:p w:rsidR="00E416FB" w:rsidRPr="000B647D" w:rsidRDefault="00E416FB" w:rsidP="00185154">
      <w:pPr>
        <w:numPr>
          <w:ilvl w:val="0"/>
          <w:numId w:val="55"/>
        </w:numPr>
        <w:tabs>
          <w:tab w:val="left" w:pos="421"/>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эффективного выполнения типичных социальных ролей; сознательного взаимодействия с социальными институтами;</w:t>
      </w:r>
    </w:p>
    <w:p w:rsidR="00E416FB" w:rsidRPr="000B647D" w:rsidRDefault="00E416FB" w:rsidP="00185154">
      <w:pPr>
        <w:numPr>
          <w:ilvl w:val="0"/>
          <w:numId w:val="55"/>
        </w:numPr>
        <w:tabs>
          <w:tab w:val="left" w:pos="555"/>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ориентировки в актуальных общественных событиях и процессах; выработки собственной гражданской позиции;</w:t>
      </w:r>
    </w:p>
    <w:p w:rsidR="00E416FB" w:rsidRPr="000B647D" w:rsidRDefault="00E416FB" w:rsidP="00185154">
      <w:pPr>
        <w:numPr>
          <w:ilvl w:val="0"/>
          <w:numId w:val="55"/>
        </w:numPr>
        <w:tabs>
          <w:tab w:val="left" w:pos="438"/>
        </w:tabs>
        <w:spacing w:after="0" w:line="240" w:lineRule="auto"/>
        <w:ind w:left="-142" w:right="20"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E416FB" w:rsidRPr="000B647D" w:rsidRDefault="00E416FB" w:rsidP="00185154">
      <w:pPr>
        <w:numPr>
          <w:ilvl w:val="0"/>
          <w:numId w:val="55"/>
        </w:numPr>
        <w:tabs>
          <w:tab w:val="left" w:pos="553"/>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E416FB" w:rsidRPr="000B647D" w:rsidRDefault="00E416FB" w:rsidP="00185154">
      <w:pPr>
        <w:numPr>
          <w:ilvl w:val="0"/>
          <w:numId w:val="55"/>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нравственной оценки социального поведения людей;</w:t>
      </w:r>
    </w:p>
    <w:p w:rsidR="00E416FB" w:rsidRPr="000B647D" w:rsidRDefault="00E416FB" w:rsidP="00185154">
      <w:pPr>
        <w:numPr>
          <w:ilvl w:val="0"/>
          <w:numId w:val="55"/>
        </w:numPr>
        <w:tabs>
          <w:tab w:val="left" w:pos="457"/>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предвидения возможных последствий определенных социальных действий субъектов общественных отношений;</w:t>
      </w:r>
    </w:p>
    <w:p w:rsidR="00E416FB" w:rsidRPr="000B647D" w:rsidRDefault="00E416FB" w:rsidP="00185154">
      <w:pPr>
        <w:numPr>
          <w:ilvl w:val="0"/>
          <w:numId w:val="55"/>
        </w:numPr>
        <w:tabs>
          <w:tab w:val="left" w:pos="495"/>
        </w:tabs>
        <w:spacing w:after="0" w:line="240" w:lineRule="auto"/>
        <w:ind w:left="-142" w:right="20"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ориентации в социальных и гуманитарных науках, их последующего изучения в учреждениях среднего и высшего профессионального образования;</w:t>
      </w:r>
    </w:p>
    <w:p w:rsidR="00E416FB" w:rsidRPr="000B647D" w:rsidRDefault="00E416FB" w:rsidP="00185154">
      <w:pPr>
        <w:numPr>
          <w:ilvl w:val="0"/>
          <w:numId w:val="55"/>
        </w:numPr>
        <w:tabs>
          <w:tab w:val="left" w:pos="514"/>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осуществления конструктивного взаимодействия людей с разными убеждениями, культурными ценностями и социальным положением;</w:t>
      </w:r>
    </w:p>
    <w:p w:rsidR="00E416FB" w:rsidRPr="000B647D" w:rsidRDefault="00E416FB" w:rsidP="00185154">
      <w:pPr>
        <w:numPr>
          <w:ilvl w:val="0"/>
          <w:numId w:val="55"/>
        </w:numPr>
        <w:tabs>
          <w:tab w:val="left" w:pos="423"/>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приобретения практического опыта деятельности, предшествующей профессиональной, в основе которой лежит данный учебный предмет.</w:t>
      </w:r>
    </w:p>
    <w:p w:rsidR="00E416FB" w:rsidRPr="000B647D" w:rsidRDefault="00E416FB" w:rsidP="00185154">
      <w:pPr>
        <w:tabs>
          <w:tab w:val="left" w:pos="2080"/>
        </w:tabs>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ЭКОНОМИКА</w:t>
      </w:r>
      <w:r w:rsidRPr="000B647D">
        <w:rPr>
          <w:rFonts w:ascii="Times New Roman" w:hAnsi="Times New Roman" w:cs="Times New Roman"/>
          <w:sz w:val="24"/>
          <w:szCs w:val="24"/>
        </w:rPr>
        <w:tab/>
      </w:r>
      <w:r w:rsidRPr="000B647D">
        <w:rPr>
          <w:rFonts w:ascii="Times New Roman" w:eastAsia="Times New Roman" w:hAnsi="Times New Roman" w:cs="Times New Roman"/>
          <w:b/>
          <w:bCs/>
          <w:sz w:val="24"/>
          <w:szCs w:val="24"/>
        </w:rPr>
        <w:t>Профильный уровень</w:t>
      </w:r>
    </w:p>
    <w:p w:rsidR="00E416FB" w:rsidRPr="000B647D" w:rsidRDefault="00E416FB" w:rsidP="00185154">
      <w:pPr>
        <w:tabs>
          <w:tab w:val="left" w:pos="4620"/>
        </w:tabs>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sz w:val="24"/>
          <w:szCs w:val="24"/>
        </w:rPr>
        <w:t>В результате изучения экономики</w:t>
      </w:r>
      <w:r w:rsidRPr="000B647D">
        <w:rPr>
          <w:rFonts w:ascii="Times New Roman" w:hAnsi="Times New Roman" w:cs="Times New Roman"/>
          <w:sz w:val="24"/>
          <w:szCs w:val="24"/>
        </w:rPr>
        <w:tab/>
      </w:r>
      <w:r w:rsidRPr="000B647D">
        <w:rPr>
          <w:rFonts w:ascii="Times New Roman" w:eastAsia="Times New Roman" w:hAnsi="Times New Roman" w:cs="Times New Roman"/>
          <w:sz w:val="24"/>
          <w:szCs w:val="24"/>
        </w:rPr>
        <w:t>на профильном уровне ученик должен:</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Знать и понимать:</w:t>
      </w:r>
    </w:p>
    <w:p w:rsidR="00E416FB" w:rsidRPr="000B647D" w:rsidRDefault="00E416FB" w:rsidP="00185154">
      <w:pPr>
        <w:numPr>
          <w:ilvl w:val="0"/>
          <w:numId w:val="56"/>
        </w:numPr>
        <w:tabs>
          <w:tab w:val="left" w:pos="1134"/>
        </w:tabs>
        <w:spacing w:after="0" w:line="240" w:lineRule="auto"/>
        <w:ind w:left="-142" w:firstLine="710"/>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b/>
          <w:bCs/>
          <w:sz w:val="24"/>
          <w:szCs w:val="24"/>
        </w:rPr>
        <w:t>уметь:</w:t>
      </w:r>
    </w:p>
    <w:p w:rsidR="00E416FB" w:rsidRPr="000B647D" w:rsidRDefault="00E416FB" w:rsidP="00185154">
      <w:pPr>
        <w:numPr>
          <w:ilvl w:val="0"/>
          <w:numId w:val="57"/>
        </w:numPr>
        <w:tabs>
          <w:tab w:val="left" w:pos="1112"/>
        </w:tabs>
        <w:spacing w:after="0" w:line="240" w:lineRule="auto"/>
        <w:ind w:left="-142" w:firstLine="710"/>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E416FB" w:rsidRPr="000B647D" w:rsidRDefault="00E416FB" w:rsidP="00185154">
      <w:pPr>
        <w:numPr>
          <w:ilvl w:val="0"/>
          <w:numId w:val="57"/>
        </w:numPr>
        <w:tabs>
          <w:tab w:val="left" w:pos="1119"/>
        </w:tabs>
        <w:spacing w:after="0" w:line="240" w:lineRule="auto"/>
        <w:ind w:left="-142" w:firstLine="710"/>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E416FB" w:rsidRPr="000B647D" w:rsidRDefault="00E416FB" w:rsidP="00185154">
      <w:pPr>
        <w:numPr>
          <w:ilvl w:val="0"/>
          <w:numId w:val="57"/>
        </w:numPr>
        <w:tabs>
          <w:tab w:val="left" w:pos="1227"/>
        </w:tabs>
        <w:spacing w:after="0" w:line="240" w:lineRule="auto"/>
        <w:ind w:left="-142"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объяснять: </w:t>
      </w:r>
      <w:proofErr w:type="spellStart"/>
      <w:r w:rsidRPr="000B647D">
        <w:rPr>
          <w:rFonts w:ascii="Times New Roman" w:eastAsia="Times New Roman" w:hAnsi="Times New Roman" w:cs="Times New Roman"/>
          <w:sz w:val="24"/>
          <w:szCs w:val="24"/>
        </w:rPr>
        <w:t>взаимовыгодность</w:t>
      </w:r>
      <w:proofErr w:type="spellEnd"/>
      <w:r w:rsidRPr="000B647D">
        <w:rPr>
          <w:rFonts w:ascii="Times New Roman" w:eastAsia="Times New Roman" w:hAnsi="Times New Roman" w:cs="Times New Roman"/>
          <w:sz w:val="24"/>
          <w:szCs w:val="24"/>
        </w:rPr>
        <w:t xml:space="preserve"> добровольного обмена, причины неравенства доходов, виды инфляции, проблемы международной торговли;</w:t>
      </w:r>
    </w:p>
    <w:p w:rsidR="00E416FB" w:rsidRPr="000B647D" w:rsidRDefault="00E416FB" w:rsidP="00185154">
      <w:pPr>
        <w:spacing w:after="0" w:line="240" w:lineRule="auto"/>
        <w:ind w:left="-142" w:firstLine="70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E416FB" w:rsidRPr="000B647D" w:rsidRDefault="00E416FB" w:rsidP="00185154">
      <w:pPr>
        <w:numPr>
          <w:ilvl w:val="0"/>
          <w:numId w:val="57"/>
        </w:numPr>
        <w:tabs>
          <w:tab w:val="left" w:pos="1100"/>
        </w:tabs>
        <w:spacing w:after="0" w:line="240" w:lineRule="auto"/>
        <w:ind w:left="-142" w:hanging="13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получения и оценки экономической информации;</w:t>
      </w:r>
    </w:p>
    <w:p w:rsidR="00E416FB" w:rsidRPr="000B647D" w:rsidRDefault="00E416FB" w:rsidP="00185154">
      <w:pPr>
        <w:numPr>
          <w:ilvl w:val="0"/>
          <w:numId w:val="57"/>
        </w:numPr>
        <w:tabs>
          <w:tab w:val="left" w:pos="1100"/>
        </w:tabs>
        <w:spacing w:after="0" w:line="240" w:lineRule="auto"/>
        <w:ind w:left="-142" w:hanging="13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составления семейного бюджета;</w:t>
      </w:r>
    </w:p>
    <w:p w:rsidR="00E416FB" w:rsidRPr="000B647D" w:rsidRDefault="00E416FB" w:rsidP="00185154">
      <w:pPr>
        <w:numPr>
          <w:ilvl w:val="0"/>
          <w:numId w:val="57"/>
        </w:numPr>
        <w:tabs>
          <w:tab w:val="left" w:pos="1186"/>
        </w:tabs>
        <w:spacing w:after="0" w:line="240" w:lineRule="auto"/>
        <w:ind w:left="-142" w:firstLine="7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lastRenderedPageBreak/>
        <w:t>оценки собственных экономических действий в качестве потребителя, члена семьи и гражданина;</w:t>
      </w:r>
    </w:p>
    <w:p w:rsidR="00E416FB" w:rsidRPr="000B647D" w:rsidRDefault="00E416FB" w:rsidP="00185154">
      <w:pPr>
        <w:numPr>
          <w:ilvl w:val="0"/>
          <w:numId w:val="57"/>
        </w:numPr>
        <w:tabs>
          <w:tab w:val="left" w:pos="1119"/>
        </w:tabs>
        <w:spacing w:after="0" w:line="240" w:lineRule="auto"/>
        <w:ind w:left="-142" w:hanging="1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sz w:val="24"/>
          <w:szCs w:val="24"/>
        </w:rPr>
        <w:t xml:space="preserve">учебному предмету. (Приказ </w:t>
      </w:r>
      <w:proofErr w:type="spellStart"/>
      <w:r w:rsidRPr="000B647D">
        <w:rPr>
          <w:rFonts w:ascii="Times New Roman" w:eastAsia="Times New Roman" w:hAnsi="Times New Roman" w:cs="Times New Roman"/>
          <w:sz w:val="24"/>
          <w:szCs w:val="24"/>
        </w:rPr>
        <w:t>Минобрнауки</w:t>
      </w:r>
      <w:proofErr w:type="spellEnd"/>
      <w:r w:rsidRPr="000B647D">
        <w:rPr>
          <w:rFonts w:ascii="Times New Roman" w:eastAsia="Times New Roman" w:hAnsi="Times New Roman" w:cs="Times New Roman"/>
          <w:sz w:val="24"/>
          <w:szCs w:val="24"/>
        </w:rPr>
        <w:t xml:space="preserve"> России от 10 ноября 2011 года N 2643)</w:t>
      </w:r>
    </w:p>
    <w:p w:rsidR="00E416FB" w:rsidRPr="000B647D" w:rsidRDefault="00E416FB" w:rsidP="00185154">
      <w:pPr>
        <w:spacing w:after="0" w:line="240" w:lineRule="auto"/>
        <w:ind w:left="-142"/>
        <w:rPr>
          <w:rFonts w:ascii="Times New Roman" w:hAnsi="Times New Roman" w:cs="Times New Roman"/>
          <w:sz w:val="24"/>
          <w:szCs w:val="24"/>
        </w:rPr>
      </w:pP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 xml:space="preserve">ПРАВО.  </w:t>
      </w:r>
      <w:r w:rsidR="00476F33">
        <w:rPr>
          <w:rFonts w:ascii="Times New Roman" w:eastAsia="Times New Roman" w:hAnsi="Times New Roman" w:cs="Times New Roman"/>
          <w:b/>
          <w:bCs/>
          <w:sz w:val="24"/>
          <w:szCs w:val="24"/>
        </w:rPr>
        <w:t xml:space="preserve">Базовый </w:t>
      </w:r>
      <w:r w:rsidRPr="000B647D">
        <w:rPr>
          <w:rFonts w:ascii="Times New Roman" w:eastAsia="Times New Roman" w:hAnsi="Times New Roman" w:cs="Times New Roman"/>
          <w:b/>
          <w:bCs/>
          <w:sz w:val="24"/>
          <w:szCs w:val="24"/>
        </w:rPr>
        <w:t xml:space="preserve"> уровень</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sz w:val="24"/>
          <w:szCs w:val="24"/>
        </w:rPr>
        <w:t>Изучение права на   ступени среднего общего образования направлено на достижение следующих целей:</w:t>
      </w:r>
    </w:p>
    <w:p w:rsidR="00E416FB" w:rsidRPr="000B647D" w:rsidRDefault="00E416FB" w:rsidP="00185154">
      <w:pPr>
        <w:numPr>
          <w:ilvl w:val="0"/>
          <w:numId w:val="58"/>
        </w:numPr>
        <w:tabs>
          <w:tab w:val="left" w:pos="404"/>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w:t>
      </w:r>
    </w:p>
    <w:p w:rsidR="00E416FB" w:rsidRPr="000B647D" w:rsidRDefault="00E416FB" w:rsidP="00185154">
      <w:pPr>
        <w:numPr>
          <w:ilvl w:val="0"/>
          <w:numId w:val="58"/>
        </w:numPr>
        <w:tabs>
          <w:tab w:val="left" w:pos="550"/>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E416FB" w:rsidRPr="000B647D" w:rsidRDefault="00E416FB" w:rsidP="00185154">
      <w:pPr>
        <w:numPr>
          <w:ilvl w:val="0"/>
          <w:numId w:val="58"/>
        </w:numPr>
        <w:tabs>
          <w:tab w:val="left" w:pos="426"/>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E416FB" w:rsidRPr="000B647D" w:rsidRDefault="00E416FB" w:rsidP="00185154">
      <w:pPr>
        <w:numPr>
          <w:ilvl w:val="0"/>
          <w:numId w:val="58"/>
        </w:numPr>
        <w:tabs>
          <w:tab w:val="left" w:pos="462"/>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p>
    <w:p w:rsidR="00E416FB" w:rsidRPr="000B647D" w:rsidRDefault="00E416FB" w:rsidP="00185154">
      <w:pPr>
        <w:numPr>
          <w:ilvl w:val="0"/>
          <w:numId w:val="58"/>
        </w:numPr>
        <w:tabs>
          <w:tab w:val="left" w:pos="411"/>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E416FB" w:rsidRPr="000B647D" w:rsidRDefault="00E416FB" w:rsidP="00185154">
      <w:pPr>
        <w:spacing w:after="0" w:line="240" w:lineRule="auto"/>
        <w:ind w:left="-142"/>
        <w:rPr>
          <w:rFonts w:ascii="Times New Roman" w:hAnsi="Times New Roman" w:cs="Times New Roman"/>
          <w:sz w:val="24"/>
          <w:szCs w:val="24"/>
        </w:rPr>
      </w:pP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Требования к уровню подготовки выпускников</w:t>
      </w:r>
    </w:p>
    <w:p w:rsidR="00E416FB" w:rsidRPr="000B647D" w:rsidRDefault="00E416FB" w:rsidP="00185154">
      <w:pPr>
        <w:numPr>
          <w:ilvl w:val="0"/>
          <w:numId w:val="59"/>
        </w:numPr>
        <w:tabs>
          <w:tab w:val="left" w:pos="548"/>
        </w:tabs>
        <w:spacing w:after="0" w:line="240" w:lineRule="auto"/>
        <w:ind w:left="-142" w:right="20"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результате изучения права на базовом или  профильном уровнях  ученик должен:</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b/>
          <w:bCs/>
          <w:sz w:val="24"/>
          <w:szCs w:val="24"/>
        </w:rPr>
        <w:t>знать/понимать:</w:t>
      </w:r>
    </w:p>
    <w:p w:rsidR="00E416FB" w:rsidRPr="000B647D" w:rsidRDefault="00E416FB" w:rsidP="00185154">
      <w:pPr>
        <w:spacing w:after="0" w:line="240" w:lineRule="auto"/>
        <w:ind w:left="-14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sz w:val="24"/>
          <w:szCs w:val="24"/>
        </w:rPr>
        <w:t>способы международно-правовой защиты прав человека; основные юридические профессии;</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уметь:</w:t>
      </w:r>
    </w:p>
    <w:p w:rsidR="00E416FB" w:rsidRPr="000B647D" w:rsidRDefault="00E416FB" w:rsidP="00185154">
      <w:pPr>
        <w:numPr>
          <w:ilvl w:val="0"/>
          <w:numId w:val="60"/>
        </w:numPr>
        <w:tabs>
          <w:tab w:val="left" w:pos="476"/>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p>
    <w:p w:rsidR="00E416FB" w:rsidRPr="000B647D" w:rsidRDefault="00E416FB" w:rsidP="00185154">
      <w:pPr>
        <w:numPr>
          <w:ilvl w:val="0"/>
          <w:numId w:val="60"/>
        </w:numPr>
        <w:tabs>
          <w:tab w:val="left" w:pos="450"/>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p>
    <w:p w:rsidR="00E416FB" w:rsidRPr="000B647D" w:rsidRDefault="00E416FB" w:rsidP="00185154">
      <w:pPr>
        <w:numPr>
          <w:ilvl w:val="0"/>
          <w:numId w:val="60"/>
        </w:numPr>
        <w:tabs>
          <w:tab w:val="left" w:pos="526"/>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
    <w:p w:rsidR="00E416FB" w:rsidRPr="000B647D" w:rsidRDefault="00E416FB" w:rsidP="00185154">
      <w:pPr>
        <w:numPr>
          <w:ilvl w:val="0"/>
          <w:numId w:val="60"/>
        </w:numPr>
        <w:tabs>
          <w:tab w:val="left" w:pos="658"/>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lastRenderedPageBreak/>
        <w:t>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 использовать приобретенные знания и умения в практической деятельности и повседневной жизни для:</w:t>
      </w:r>
    </w:p>
    <w:p w:rsidR="00E416FB" w:rsidRPr="000B647D" w:rsidRDefault="00E416FB" w:rsidP="00185154">
      <w:pPr>
        <w:numPr>
          <w:ilvl w:val="0"/>
          <w:numId w:val="60"/>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поиска, анализа, интерпретации и использования правовой информации;</w:t>
      </w:r>
    </w:p>
    <w:p w:rsidR="00E416FB" w:rsidRPr="000B647D" w:rsidRDefault="00E416FB" w:rsidP="00185154">
      <w:pPr>
        <w:numPr>
          <w:ilvl w:val="0"/>
          <w:numId w:val="60"/>
        </w:numPr>
        <w:tabs>
          <w:tab w:val="left" w:pos="411"/>
        </w:tabs>
        <w:spacing w:after="0" w:line="240" w:lineRule="auto"/>
        <w:ind w:left="-142" w:right="20"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анализа текстов законодательных актов, норм права с точки зрения конкретных условий их реализации;</w:t>
      </w:r>
    </w:p>
    <w:p w:rsidR="00E416FB" w:rsidRPr="000B647D" w:rsidRDefault="00E416FB" w:rsidP="00185154">
      <w:pPr>
        <w:numPr>
          <w:ilvl w:val="0"/>
          <w:numId w:val="60"/>
        </w:numPr>
        <w:tabs>
          <w:tab w:val="left" w:pos="402"/>
        </w:tabs>
        <w:spacing w:after="0" w:line="240" w:lineRule="auto"/>
        <w:ind w:left="-142" w:right="20"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изложения и аргументации собственных суждений о происходящих событиях и явлениях с точки зрения права;</w:t>
      </w:r>
    </w:p>
    <w:p w:rsidR="00E416FB" w:rsidRPr="000B647D" w:rsidRDefault="00E416FB" w:rsidP="00185154">
      <w:pPr>
        <w:numPr>
          <w:ilvl w:val="0"/>
          <w:numId w:val="60"/>
        </w:numPr>
        <w:tabs>
          <w:tab w:val="left" w:pos="505"/>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применения правил (норм) отношений, направленных на согласование интересов различных сторон (на заданных примерах);</w:t>
      </w:r>
    </w:p>
    <w:p w:rsidR="00E416FB" w:rsidRPr="000B647D" w:rsidRDefault="00E416FB" w:rsidP="00185154">
      <w:pPr>
        <w:numPr>
          <w:ilvl w:val="0"/>
          <w:numId w:val="60"/>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осуществления учебных исследований и проектов по правовой тематике;</w:t>
      </w:r>
    </w:p>
    <w:p w:rsidR="00E416FB" w:rsidRPr="000B647D" w:rsidRDefault="00E416FB" w:rsidP="00185154">
      <w:pPr>
        <w:numPr>
          <w:ilvl w:val="0"/>
          <w:numId w:val="60"/>
        </w:numPr>
        <w:tabs>
          <w:tab w:val="left" w:pos="442"/>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E416FB" w:rsidRPr="000B647D" w:rsidRDefault="00E416FB" w:rsidP="00185154">
      <w:pPr>
        <w:numPr>
          <w:ilvl w:val="0"/>
          <w:numId w:val="60"/>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обращения в надлежащие органы за квалифицированной юридической помощью;</w:t>
      </w:r>
    </w:p>
    <w:p w:rsidR="00E416FB" w:rsidRPr="000B647D" w:rsidRDefault="00E416FB" w:rsidP="00185154">
      <w:pPr>
        <w:numPr>
          <w:ilvl w:val="0"/>
          <w:numId w:val="60"/>
        </w:numPr>
        <w:tabs>
          <w:tab w:val="left" w:pos="423"/>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приобретения практического опыта деятельности, предшествующей профессиональной, в основе которой лежит данный учебный предмет.</w:t>
      </w:r>
    </w:p>
    <w:p w:rsidR="00E416FB" w:rsidRPr="000B647D" w:rsidRDefault="00E416FB" w:rsidP="00185154">
      <w:pPr>
        <w:spacing w:after="0" w:line="240" w:lineRule="auto"/>
        <w:ind w:left="-142"/>
        <w:rPr>
          <w:rFonts w:ascii="Times New Roman" w:hAnsi="Times New Roman" w:cs="Times New Roman"/>
          <w:sz w:val="24"/>
          <w:szCs w:val="24"/>
        </w:rPr>
      </w:pPr>
    </w:p>
    <w:p w:rsidR="00E416FB" w:rsidRPr="000B647D" w:rsidRDefault="00E416FB" w:rsidP="00185154">
      <w:pPr>
        <w:tabs>
          <w:tab w:val="left" w:pos="2440"/>
        </w:tabs>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ГЕОГРАФИЯ</w:t>
      </w:r>
      <w:r w:rsidRPr="000B647D">
        <w:rPr>
          <w:rFonts w:ascii="Times New Roman" w:hAnsi="Times New Roman" w:cs="Times New Roman"/>
          <w:sz w:val="24"/>
          <w:szCs w:val="24"/>
        </w:rPr>
        <w:tab/>
      </w:r>
      <w:r w:rsidRPr="000B647D">
        <w:rPr>
          <w:rFonts w:ascii="Times New Roman" w:eastAsia="Times New Roman" w:hAnsi="Times New Roman" w:cs="Times New Roman"/>
          <w:b/>
          <w:bCs/>
          <w:sz w:val="24"/>
          <w:szCs w:val="24"/>
        </w:rPr>
        <w:t>Базовый уровень</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sz w:val="24"/>
          <w:szCs w:val="24"/>
        </w:rPr>
        <w:t>Изучение географии на базовом уровне среднего общего образования направлено на достижение следующих целей:</w:t>
      </w:r>
    </w:p>
    <w:p w:rsidR="00E416FB" w:rsidRPr="000B647D" w:rsidRDefault="00E416FB" w:rsidP="00185154">
      <w:pPr>
        <w:numPr>
          <w:ilvl w:val="0"/>
          <w:numId w:val="61"/>
        </w:numPr>
        <w:tabs>
          <w:tab w:val="left" w:pos="452"/>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E416FB" w:rsidRPr="000B647D" w:rsidRDefault="00E416FB" w:rsidP="00185154">
      <w:pPr>
        <w:numPr>
          <w:ilvl w:val="0"/>
          <w:numId w:val="62"/>
        </w:numPr>
        <w:tabs>
          <w:tab w:val="left" w:pos="462"/>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овладение умениями сочетать глобальный, региональный и локальный подходы для описания и анализа природных, социально-экономических и </w:t>
      </w:r>
      <w:proofErr w:type="spellStart"/>
      <w:r w:rsidRPr="000B647D">
        <w:rPr>
          <w:rFonts w:ascii="Times New Roman" w:eastAsia="Times New Roman" w:hAnsi="Times New Roman" w:cs="Times New Roman"/>
          <w:sz w:val="24"/>
          <w:szCs w:val="24"/>
        </w:rPr>
        <w:t>геоэкологических</w:t>
      </w:r>
      <w:proofErr w:type="spellEnd"/>
      <w:r w:rsidRPr="000B647D">
        <w:rPr>
          <w:rFonts w:ascii="Times New Roman" w:eastAsia="Times New Roman" w:hAnsi="Times New Roman" w:cs="Times New Roman"/>
          <w:sz w:val="24"/>
          <w:szCs w:val="24"/>
        </w:rPr>
        <w:t xml:space="preserve"> процессов и явлений;</w:t>
      </w:r>
    </w:p>
    <w:p w:rsidR="00E416FB" w:rsidRPr="000B647D" w:rsidRDefault="00E416FB" w:rsidP="00185154">
      <w:pPr>
        <w:numPr>
          <w:ilvl w:val="0"/>
          <w:numId w:val="62"/>
        </w:numPr>
        <w:tabs>
          <w:tab w:val="left" w:pos="488"/>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E416FB" w:rsidRPr="000B647D" w:rsidRDefault="00E416FB" w:rsidP="00185154">
      <w:pPr>
        <w:numPr>
          <w:ilvl w:val="0"/>
          <w:numId w:val="62"/>
        </w:numPr>
        <w:tabs>
          <w:tab w:val="left" w:pos="476"/>
        </w:tabs>
        <w:spacing w:after="0" w:line="240" w:lineRule="auto"/>
        <w:ind w:left="-142" w:right="20"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воспитание патриотизма, толерантности, уважения к другим народам и культурам; бережного отношения к окружающей среде;</w:t>
      </w:r>
    </w:p>
    <w:p w:rsidR="00E416FB" w:rsidRPr="000B647D" w:rsidRDefault="00E416FB" w:rsidP="00185154">
      <w:pPr>
        <w:numPr>
          <w:ilvl w:val="0"/>
          <w:numId w:val="62"/>
        </w:numPr>
        <w:tabs>
          <w:tab w:val="left" w:pos="481"/>
        </w:tabs>
        <w:spacing w:after="0" w:line="240" w:lineRule="auto"/>
        <w:ind w:left="-142" w:right="20"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E416FB" w:rsidRPr="000B647D" w:rsidRDefault="00E416FB" w:rsidP="00185154">
      <w:pPr>
        <w:spacing w:after="0" w:line="240" w:lineRule="auto"/>
        <w:ind w:left="-142"/>
        <w:rPr>
          <w:rFonts w:ascii="Times New Roman" w:hAnsi="Times New Roman" w:cs="Times New Roman"/>
          <w:sz w:val="24"/>
          <w:szCs w:val="24"/>
        </w:rPr>
      </w:pP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Требования к уровню подготовки выпускников</w:t>
      </w:r>
    </w:p>
    <w:p w:rsidR="00E416FB" w:rsidRPr="000B647D" w:rsidRDefault="00E416FB" w:rsidP="00185154">
      <w:pPr>
        <w:numPr>
          <w:ilvl w:val="0"/>
          <w:numId w:val="63"/>
        </w:numPr>
        <w:tabs>
          <w:tab w:val="left" w:pos="480"/>
        </w:tabs>
        <w:spacing w:after="0" w:line="240" w:lineRule="auto"/>
        <w:ind w:left="-142" w:hanging="21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результате изучения географии на базовом уровне ученик должен:</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b/>
          <w:bCs/>
          <w:sz w:val="24"/>
          <w:szCs w:val="24"/>
        </w:rPr>
        <w:t>знать/понимать:</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 основные географические понятия и термины; традиционные и новые методы географических исследований; -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-различия в уровне и качестве жизни населения, основные направления миграций; проблемы современной урбанизации;</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 -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lastRenderedPageBreak/>
        <w:t xml:space="preserve"> - особенности современного геополитического и </w:t>
      </w:r>
      <w:proofErr w:type="spellStart"/>
      <w:r w:rsidRPr="000B647D">
        <w:rPr>
          <w:rFonts w:ascii="Times New Roman" w:eastAsia="Times New Roman" w:hAnsi="Times New Roman" w:cs="Times New Roman"/>
          <w:sz w:val="24"/>
          <w:szCs w:val="24"/>
        </w:rPr>
        <w:t>геоэкономического</w:t>
      </w:r>
      <w:proofErr w:type="spellEnd"/>
      <w:r w:rsidRPr="000B647D">
        <w:rPr>
          <w:rFonts w:ascii="Times New Roman" w:eastAsia="Times New Roman" w:hAnsi="Times New Roman" w:cs="Times New Roman"/>
          <w:sz w:val="24"/>
          <w:szCs w:val="24"/>
        </w:rPr>
        <w:t xml:space="preserve"> положения России, ее роль в международном географическом разделении труда;</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b/>
          <w:bCs/>
          <w:sz w:val="24"/>
          <w:szCs w:val="24"/>
        </w:rPr>
        <w:t>уметь:</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 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0B647D">
        <w:rPr>
          <w:rFonts w:ascii="Times New Roman" w:eastAsia="Times New Roman" w:hAnsi="Times New Roman" w:cs="Times New Roman"/>
          <w:sz w:val="24"/>
          <w:szCs w:val="24"/>
        </w:rPr>
        <w:t>геоэкологических</w:t>
      </w:r>
      <w:proofErr w:type="spellEnd"/>
      <w:r w:rsidRPr="000B647D">
        <w:rPr>
          <w:rFonts w:ascii="Times New Roman" w:eastAsia="Times New Roman" w:hAnsi="Times New Roman" w:cs="Times New Roman"/>
          <w:sz w:val="24"/>
          <w:szCs w:val="24"/>
        </w:rPr>
        <w:t xml:space="preserve"> объектов, процессов и явлений; </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 оценивать и объяснять </w:t>
      </w:r>
      <w:proofErr w:type="spellStart"/>
      <w:r w:rsidRPr="000B647D">
        <w:rPr>
          <w:rFonts w:ascii="Times New Roman" w:eastAsia="Times New Roman" w:hAnsi="Times New Roman" w:cs="Times New Roman"/>
          <w:sz w:val="24"/>
          <w:szCs w:val="24"/>
        </w:rPr>
        <w:t>ресурсообеспеченность</w:t>
      </w:r>
      <w:proofErr w:type="spellEnd"/>
      <w:r w:rsidRPr="000B647D">
        <w:rPr>
          <w:rFonts w:ascii="Times New Roman" w:eastAsia="Times New Roman" w:hAnsi="Times New Roman" w:cs="Times New Roman"/>
          <w:sz w:val="24"/>
          <w:szCs w:val="24"/>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 - применять разнообразные источники географической информации для проведения</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наблюдений за природными, социально-экономическими и </w:t>
      </w:r>
      <w:proofErr w:type="spellStart"/>
      <w:r w:rsidRPr="000B647D">
        <w:rPr>
          <w:rFonts w:ascii="Times New Roman" w:eastAsia="Times New Roman" w:hAnsi="Times New Roman" w:cs="Times New Roman"/>
          <w:sz w:val="24"/>
          <w:szCs w:val="24"/>
        </w:rPr>
        <w:t>геоэкологическими</w:t>
      </w:r>
      <w:proofErr w:type="spellEnd"/>
      <w:r w:rsidRPr="000B647D">
        <w:rPr>
          <w:rFonts w:ascii="Times New Roman" w:eastAsia="Times New Roman" w:hAnsi="Times New Roman" w:cs="Times New Roman"/>
          <w:sz w:val="24"/>
          <w:szCs w:val="24"/>
        </w:rPr>
        <w:t xml:space="preserve"> объектами, процессами и явлениями, их изменениями под влиянием разнообразных факторов; -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 - сопоставлять географические карты различной тематики; использовать приобретенные знания и умения в практической деятельности и повседневной жизни для:</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выявления и объяснения географических аспектов различных текущих событий и ситуаций;</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 - нахождения и применения географической информации, включая карты, статистические</w:t>
      </w:r>
    </w:p>
    <w:p w:rsidR="00E416FB" w:rsidRPr="000B647D" w:rsidRDefault="00E416FB" w:rsidP="00185154">
      <w:pPr>
        <w:spacing w:after="0" w:line="240" w:lineRule="auto"/>
        <w:ind w:left="-14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материалы, </w:t>
      </w:r>
      <w:proofErr w:type="spellStart"/>
      <w:r w:rsidRPr="000B647D">
        <w:rPr>
          <w:rFonts w:ascii="Times New Roman" w:eastAsia="Times New Roman" w:hAnsi="Times New Roman" w:cs="Times New Roman"/>
          <w:sz w:val="24"/>
          <w:szCs w:val="24"/>
        </w:rPr>
        <w:t>геоинформационные</w:t>
      </w:r>
      <w:proofErr w:type="spellEnd"/>
      <w:r w:rsidRPr="000B647D">
        <w:rPr>
          <w:rFonts w:ascii="Times New Roman" w:eastAsia="Times New Roman" w:hAnsi="Times New Roman" w:cs="Times New Roman"/>
          <w:sz w:val="24"/>
          <w:szCs w:val="24"/>
        </w:rPr>
        <w:t xml:space="preserve"> системы и ресурсы Интернета; правильной оценки важнейших социально-экономических событий международной жизни, геополитической </w:t>
      </w:r>
      <w:proofErr w:type="spellStart"/>
      <w:r w:rsidRPr="000B647D">
        <w:rPr>
          <w:rFonts w:ascii="Times New Roman" w:eastAsia="Times New Roman" w:hAnsi="Times New Roman" w:cs="Times New Roman"/>
          <w:sz w:val="24"/>
          <w:szCs w:val="24"/>
        </w:rPr>
        <w:t>геоэкономической</w:t>
      </w:r>
      <w:proofErr w:type="spellEnd"/>
      <w:r w:rsidRPr="000B647D">
        <w:rPr>
          <w:rFonts w:ascii="Times New Roman" w:eastAsia="Times New Roman" w:hAnsi="Times New Roman" w:cs="Times New Roman"/>
          <w:sz w:val="24"/>
          <w:szCs w:val="24"/>
        </w:rPr>
        <w:t xml:space="preserve"> ситуации в России, других странах и регионах мира, тенденций их возможного развития; </w:t>
      </w:r>
    </w:p>
    <w:p w:rsidR="00E416FB" w:rsidRPr="000B647D" w:rsidRDefault="00E416FB" w:rsidP="00185154">
      <w:pPr>
        <w:spacing w:after="0" w:line="240" w:lineRule="auto"/>
        <w:ind w:left="-14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понимания географической специфики крупных регионов и стран мира в условиях</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глобализации, стремительного развития международного туризма и отдыха, деловых и образовательных программ, различных видов человеческого общения; -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416FB" w:rsidRPr="000B647D" w:rsidRDefault="00E416FB" w:rsidP="00185154">
      <w:pPr>
        <w:spacing w:after="0" w:line="240" w:lineRule="auto"/>
        <w:ind w:left="-142"/>
        <w:rPr>
          <w:rFonts w:ascii="Times New Roman" w:hAnsi="Times New Roman" w:cs="Times New Roman"/>
          <w:sz w:val="24"/>
          <w:szCs w:val="24"/>
        </w:rPr>
      </w:pPr>
    </w:p>
    <w:p w:rsidR="00E416FB" w:rsidRPr="000B647D" w:rsidRDefault="00E416FB" w:rsidP="00185154">
      <w:pPr>
        <w:tabs>
          <w:tab w:val="left" w:pos="2500"/>
        </w:tabs>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БИОЛОГИЯ</w:t>
      </w:r>
      <w:r w:rsidRPr="000B647D">
        <w:rPr>
          <w:rFonts w:ascii="Times New Roman" w:hAnsi="Times New Roman" w:cs="Times New Roman"/>
          <w:sz w:val="24"/>
          <w:szCs w:val="24"/>
        </w:rPr>
        <w:tab/>
      </w:r>
      <w:r w:rsidRPr="000B647D">
        <w:rPr>
          <w:rFonts w:ascii="Times New Roman" w:eastAsia="Times New Roman" w:hAnsi="Times New Roman" w:cs="Times New Roman"/>
          <w:b/>
          <w:bCs/>
          <w:sz w:val="24"/>
          <w:szCs w:val="24"/>
        </w:rPr>
        <w:t>Базовый уровень</w:t>
      </w:r>
    </w:p>
    <w:p w:rsidR="00E416FB" w:rsidRPr="000B647D" w:rsidRDefault="00E416FB" w:rsidP="00185154">
      <w:pPr>
        <w:tabs>
          <w:tab w:val="left" w:pos="2480"/>
          <w:tab w:val="left" w:pos="3820"/>
        </w:tabs>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sz w:val="24"/>
          <w:szCs w:val="24"/>
        </w:rPr>
        <w:t>Изучение  биологии</w:t>
      </w:r>
      <w:r w:rsidRPr="000B647D">
        <w:rPr>
          <w:rFonts w:ascii="Times New Roman" w:eastAsia="Times New Roman" w:hAnsi="Times New Roman" w:cs="Times New Roman"/>
          <w:sz w:val="24"/>
          <w:szCs w:val="24"/>
        </w:rPr>
        <w:tab/>
        <w:t>на  базовом</w:t>
      </w:r>
      <w:r w:rsidRPr="000B647D">
        <w:rPr>
          <w:rFonts w:ascii="Times New Roman" w:eastAsia="Times New Roman" w:hAnsi="Times New Roman" w:cs="Times New Roman"/>
          <w:sz w:val="24"/>
          <w:szCs w:val="24"/>
        </w:rPr>
        <w:tab/>
        <w:t>уровне  среднего  общего  образования  направлено  на</w:t>
      </w:r>
      <w:r w:rsidRPr="000B647D">
        <w:rPr>
          <w:rFonts w:ascii="Times New Roman" w:hAnsi="Times New Roman" w:cs="Times New Roman"/>
          <w:sz w:val="24"/>
          <w:szCs w:val="24"/>
        </w:rPr>
        <w:t xml:space="preserve"> </w:t>
      </w:r>
      <w:r w:rsidRPr="000B647D">
        <w:rPr>
          <w:rFonts w:ascii="Times New Roman" w:eastAsia="Times New Roman" w:hAnsi="Times New Roman" w:cs="Times New Roman"/>
          <w:sz w:val="24"/>
          <w:szCs w:val="24"/>
        </w:rPr>
        <w:t>достижение следующих целей:</w:t>
      </w:r>
    </w:p>
    <w:p w:rsidR="00E416FB" w:rsidRPr="000B647D" w:rsidRDefault="00E416FB" w:rsidP="00185154">
      <w:pPr>
        <w:numPr>
          <w:ilvl w:val="0"/>
          <w:numId w:val="64"/>
        </w:numPr>
        <w:tabs>
          <w:tab w:val="left" w:pos="406"/>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E416FB" w:rsidRPr="000B647D" w:rsidRDefault="00E416FB" w:rsidP="00185154">
      <w:pPr>
        <w:numPr>
          <w:ilvl w:val="0"/>
          <w:numId w:val="64"/>
        </w:numPr>
        <w:tabs>
          <w:tab w:val="left" w:pos="421"/>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E416FB" w:rsidRPr="000B647D" w:rsidRDefault="00E416FB" w:rsidP="00185154">
      <w:pPr>
        <w:numPr>
          <w:ilvl w:val="0"/>
          <w:numId w:val="64"/>
        </w:numPr>
        <w:tabs>
          <w:tab w:val="left" w:pos="454"/>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E416FB" w:rsidRPr="000B647D" w:rsidRDefault="00E416FB" w:rsidP="00185154">
      <w:pPr>
        <w:numPr>
          <w:ilvl w:val="0"/>
          <w:numId w:val="64"/>
        </w:numPr>
        <w:tabs>
          <w:tab w:val="left" w:pos="469"/>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E416FB" w:rsidRPr="000B647D" w:rsidRDefault="00E416FB" w:rsidP="00185154">
      <w:pPr>
        <w:numPr>
          <w:ilvl w:val="0"/>
          <w:numId w:val="64"/>
        </w:numPr>
        <w:tabs>
          <w:tab w:val="left" w:pos="469"/>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E416FB" w:rsidRPr="000B647D" w:rsidRDefault="00E416FB" w:rsidP="00185154">
      <w:pPr>
        <w:spacing w:after="0" w:line="240" w:lineRule="auto"/>
        <w:ind w:left="-142"/>
        <w:rPr>
          <w:rFonts w:ascii="Times New Roman" w:hAnsi="Times New Roman" w:cs="Times New Roman"/>
          <w:sz w:val="24"/>
          <w:szCs w:val="24"/>
        </w:rPr>
      </w:pP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lastRenderedPageBreak/>
        <w:t>Требования к уровню подготовки выпускников</w:t>
      </w:r>
    </w:p>
    <w:p w:rsidR="00E416FB" w:rsidRPr="000B647D" w:rsidRDefault="00E416FB" w:rsidP="00185154">
      <w:pPr>
        <w:numPr>
          <w:ilvl w:val="0"/>
          <w:numId w:val="65"/>
        </w:numPr>
        <w:tabs>
          <w:tab w:val="left" w:pos="480"/>
        </w:tabs>
        <w:spacing w:after="0" w:line="240" w:lineRule="auto"/>
        <w:ind w:left="-142" w:hanging="21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результате изучения биологии на базовом уровне ученик должен:</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b/>
          <w:bCs/>
          <w:sz w:val="24"/>
          <w:szCs w:val="24"/>
        </w:rPr>
        <w:t>знать/понимать:</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 - строение биологических объектов: клетки; генов и хромосом; вида и экосистем (структура);</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 - вклад выдающихся ученых в развитие биологической науки; - биологическую терминологию и символику;</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b/>
          <w:bCs/>
          <w:sz w:val="24"/>
          <w:szCs w:val="24"/>
        </w:rPr>
        <w:t>уметь:</w:t>
      </w:r>
    </w:p>
    <w:p w:rsidR="00E416FB" w:rsidRPr="000B647D" w:rsidRDefault="00E416FB" w:rsidP="00185154">
      <w:pPr>
        <w:spacing w:after="0" w:line="240" w:lineRule="auto"/>
        <w:ind w:left="-14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w:t>
      </w:r>
    </w:p>
    <w:p w:rsidR="00E416FB" w:rsidRPr="000B647D" w:rsidRDefault="00E416FB" w:rsidP="00185154">
      <w:pPr>
        <w:spacing w:after="0" w:line="240" w:lineRule="auto"/>
        <w:ind w:left="-142"/>
        <w:jc w:val="both"/>
        <w:rPr>
          <w:rFonts w:ascii="Times New Roman" w:hAnsi="Times New Roman" w:cs="Times New Roman"/>
          <w:sz w:val="24"/>
          <w:szCs w:val="24"/>
        </w:rPr>
      </w:pPr>
      <w:r w:rsidRPr="000B647D">
        <w:rPr>
          <w:rFonts w:ascii="Times New Roman" w:eastAsia="Times New Roman" w:hAnsi="Times New Roman" w:cs="Times New Roman"/>
          <w:sz w:val="24"/>
          <w:szCs w:val="24"/>
        </w:rPr>
        <w:t>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E416FB" w:rsidRPr="000B647D" w:rsidRDefault="00E416FB" w:rsidP="00185154">
      <w:pPr>
        <w:numPr>
          <w:ilvl w:val="0"/>
          <w:numId w:val="66"/>
        </w:numPr>
        <w:tabs>
          <w:tab w:val="left" w:pos="574"/>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E416FB" w:rsidRPr="000B647D" w:rsidRDefault="00E416FB" w:rsidP="00185154">
      <w:pPr>
        <w:numPr>
          <w:ilvl w:val="0"/>
          <w:numId w:val="66"/>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описывать особей видов по морфологическому критерию;</w:t>
      </w:r>
    </w:p>
    <w:p w:rsidR="00E416FB" w:rsidRPr="000B647D" w:rsidRDefault="00E416FB" w:rsidP="00185154">
      <w:pPr>
        <w:numPr>
          <w:ilvl w:val="0"/>
          <w:numId w:val="66"/>
        </w:numPr>
        <w:tabs>
          <w:tab w:val="left" w:pos="510"/>
        </w:tabs>
        <w:spacing w:after="0" w:line="240" w:lineRule="auto"/>
        <w:ind w:left="-142" w:right="20"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E416FB" w:rsidRPr="000B647D" w:rsidRDefault="00E416FB" w:rsidP="00185154">
      <w:pPr>
        <w:numPr>
          <w:ilvl w:val="0"/>
          <w:numId w:val="66"/>
        </w:numPr>
        <w:tabs>
          <w:tab w:val="left" w:pos="438"/>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0B647D">
        <w:rPr>
          <w:rFonts w:ascii="Times New Roman" w:eastAsia="Times New Roman" w:hAnsi="Times New Roman" w:cs="Times New Roman"/>
          <w:sz w:val="24"/>
          <w:szCs w:val="24"/>
        </w:rPr>
        <w:t>агроэкосистемы</w:t>
      </w:r>
      <w:proofErr w:type="spellEnd"/>
      <w:r w:rsidRPr="000B647D">
        <w:rPr>
          <w:rFonts w:ascii="Times New Roman" w:eastAsia="Times New Roman" w:hAnsi="Times New Roman" w:cs="Times New Roman"/>
          <w:sz w:val="24"/>
          <w:szCs w:val="24"/>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E416FB" w:rsidRPr="000B647D" w:rsidRDefault="00E416FB" w:rsidP="00185154">
      <w:pPr>
        <w:numPr>
          <w:ilvl w:val="0"/>
          <w:numId w:val="66"/>
        </w:numPr>
        <w:tabs>
          <w:tab w:val="left" w:pos="409"/>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E416FB" w:rsidRPr="000B647D" w:rsidRDefault="00E416FB" w:rsidP="00185154">
      <w:pPr>
        <w:numPr>
          <w:ilvl w:val="0"/>
          <w:numId w:val="66"/>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изучать изменения в экосистемах на биологических моделях;</w:t>
      </w:r>
    </w:p>
    <w:p w:rsidR="00E416FB" w:rsidRPr="000B647D" w:rsidRDefault="00E416FB" w:rsidP="00185154">
      <w:pPr>
        <w:numPr>
          <w:ilvl w:val="0"/>
          <w:numId w:val="66"/>
        </w:numPr>
        <w:tabs>
          <w:tab w:val="left" w:pos="457"/>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 использовать приобретенные знания и умения в практической деятельности и повседневной жизни для:</w:t>
      </w:r>
    </w:p>
    <w:p w:rsidR="00E416FB" w:rsidRPr="000B647D" w:rsidRDefault="00E416FB" w:rsidP="00185154">
      <w:pPr>
        <w:numPr>
          <w:ilvl w:val="0"/>
          <w:numId w:val="66"/>
        </w:numPr>
        <w:tabs>
          <w:tab w:val="left" w:pos="430"/>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E416FB" w:rsidRPr="000B647D" w:rsidRDefault="00E416FB" w:rsidP="00185154">
      <w:pPr>
        <w:numPr>
          <w:ilvl w:val="0"/>
          <w:numId w:val="66"/>
        </w:numPr>
        <w:tabs>
          <w:tab w:val="left" w:pos="404"/>
        </w:tabs>
        <w:spacing w:after="0" w:line="240" w:lineRule="auto"/>
        <w:ind w:left="-142" w:right="20"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оказания первой помощи при простудных и других заболеваниях, отравлении пищевыми продуктами;</w:t>
      </w:r>
    </w:p>
    <w:p w:rsidR="00E416FB" w:rsidRPr="000B647D" w:rsidRDefault="00E416FB" w:rsidP="00185154">
      <w:pPr>
        <w:numPr>
          <w:ilvl w:val="0"/>
          <w:numId w:val="66"/>
        </w:numPr>
        <w:tabs>
          <w:tab w:val="left" w:pos="543"/>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оценки этических аспектов некоторых исследований в области биотехнологии (клонирование, искусственное оплодотворение);</w:t>
      </w:r>
    </w:p>
    <w:p w:rsidR="00E416FB" w:rsidRPr="000B647D" w:rsidRDefault="00E416FB" w:rsidP="00185154">
      <w:pPr>
        <w:numPr>
          <w:ilvl w:val="0"/>
          <w:numId w:val="66"/>
        </w:numPr>
        <w:tabs>
          <w:tab w:val="left" w:pos="603"/>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416FB" w:rsidRPr="000B647D" w:rsidRDefault="00E416FB" w:rsidP="00185154">
      <w:pPr>
        <w:spacing w:after="0" w:line="240" w:lineRule="auto"/>
        <w:ind w:left="-142"/>
        <w:rPr>
          <w:rFonts w:ascii="Times New Roman" w:hAnsi="Times New Roman" w:cs="Times New Roman"/>
          <w:sz w:val="24"/>
          <w:szCs w:val="24"/>
        </w:rPr>
      </w:pP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Требования к уровню подготовки выпускников</w:t>
      </w:r>
    </w:p>
    <w:p w:rsidR="00E416FB" w:rsidRPr="000B647D" w:rsidRDefault="00E416FB" w:rsidP="00185154">
      <w:pPr>
        <w:numPr>
          <w:ilvl w:val="0"/>
          <w:numId w:val="67"/>
        </w:numPr>
        <w:tabs>
          <w:tab w:val="left" w:pos="480"/>
        </w:tabs>
        <w:spacing w:after="0" w:line="240" w:lineRule="auto"/>
        <w:ind w:left="-142" w:hanging="21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результате изучения биологии на профильном уровне ученик должен:</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b/>
          <w:bCs/>
          <w:sz w:val="24"/>
          <w:szCs w:val="24"/>
        </w:rPr>
        <w:t>знать/понимать:</w:t>
      </w:r>
    </w:p>
    <w:p w:rsidR="00E416FB" w:rsidRPr="000B647D" w:rsidRDefault="00E416FB" w:rsidP="00185154">
      <w:pPr>
        <w:spacing w:after="0" w:line="240" w:lineRule="auto"/>
        <w:ind w:left="-14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 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w:t>
      </w:r>
      <w:r w:rsidRPr="000B647D">
        <w:rPr>
          <w:rFonts w:ascii="Times New Roman" w:eastAsia="Times New Roman" w:hAnsi="Times New Roman" w:cs="Times New Roman"/>
          <w:sz w:val="24"/>
          <w:szCs w:val="24"/>
        </w:rPr>
        <w:lastRenderedPageBreak/>
        <w:t>культурных растений; В.И. Вернадского о биосфере); сущность законов (Г. Менделя; сцепленного наследования Т. Моргана; гомологических рядов в наследственной</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 Менделя; экологической пирамиды); гипотез (чистоты гамет, сущности и происхождения жизни, происхождения человека); </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 - сущность биологических процессов и явлений: обмен веществ и превращения энергии в</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w:t>
      </w:r>
      <w:proofErr w:type="spellStart"/>
      <w:r w:rsidRPr="000B647D">
        <w:rPr>
          <w:rFonts w:ascii="Times New Roman" w:eastAsia="Times New Roman" w:hAnsi="Times New Roman" w:cs="Times New Roman"/>
          <w:sz w:val="24"/>
          <w:szCs w:val="24"/>
        </w:rPr>
        <w:t>полиплоидов</w:t>
      </w:r>
      <w:proofErr w:type="spellEnd"/>
      <w:r w:rsidRPr="000B647D">
        <w:rPr>
          <w:rFonts w:ascii="Times New Roman" w:eastAsia="Times New Roman" w:hAnsi="Times New Roman" w:cs="Times New Roman"/>
          <w:sz w:val="24"/>
          <w:szCs w:val="24"/>
        </w:rPr>
        <w:t>,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 - современную биологическую терминологию и символику;</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b/>
          <w:bCs/>
          <w:sz w:val="24"/>
          <w:szCs w:val="24"/>
        </w:rPr>
        <w:t>уметь:</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 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w:t>
      </w:r>
      <w:proofErr w:type="spellStart"/>
      <w:r w:rsidRPr="000B647D">
        <w:rPr>
          <w:rFonts w:ascii="Times New Roman" w:eastAsia="Times New Roman" w:hAnsi="Times New Roman" w:cs="Times New Roman"/>
          <w:sz w:val="24"/>
          <w:szCs w:val="24"/>
        </w:rPr>
        <w:t>саморегуляции</w:t>
      </w:r>
      <w:proofErr w:type="spellEnd"/>
      <w:r w:rsidRPr="000B647D">
        <w:rPr>
          <w:rFonts w:ascii="Times New Roman" w:eastAsia="Times New Roman" w:hAnsi="Times New Roman" w:cs="Times New Roman"/>
          <w:sz w:val="24"/>
          <w:szCs w:val="24"/>
        </w:rPr>
        <w:t>, саморазвития и смены экосистем, необходимости сохранения многообразия видов;</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 - устанавливать взаимосвязи строения и функций молекул в клетке; строения и функций</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органоидов клетки; пластического и энергетического обмена; световых и </w:t>
      </w:r>
      <w:proofErr w:type="spellStart"/>
      <w:r w:rsidRPr="000B647D">
        <w:rPr>
          <w:rFonts w:ascii="Times New Roman" w:eastAsia="Times New Roman" w:hAnsi="Times New Roman" w:cs="Times New Roman"/>
          <w:sz w:val="24"/>
          <w:szCs w:val="24"/>
        </w:rPr>
        <w:t>темновых</w:t>
      </w:r>
      <w:proofErr w:type="spellEnd"/>
      <w:r w:rsidRPr="000B647D">
        <w:rPr>
          <w:rFonts w:ascii="Times New Roman" w:eastAsia="Times New Roman" w:hAnsi="Times New Roman" w:cs="Times New Roman"/>
          <w:sz w:val="24"/>
          <w:szCs w:val="24"/>
        </w:rPr>
        <w:t xml:space="preserve"> реакций фотосинтеза; движущих сил эволюции; путей и направлений эволюции;</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 - решать задачи разной сложности по биологии;</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составлять схемы скрещивания, пути переноса веществ и энергии в экосистемах (цепи питания, пищевые сети);</w:t>
      </w:r>
    </w:p>
    <w:p w:rsidR="00E416FB" w:rsidRPr="000B647D" w:rsidRDefault="00E416FB" w:rsidP="00185154">
      <w:pPr>
        <w:numPr>
          <w:ilvl w:val="0"/>
          <w:numId w:val="68"/>
        </w:numPr>
        <w:tabs>
          <w:tab w:val="left" w:pos="541"/>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описывать клетки растений и животных (под микроскопом), особей вида по морфологическому критерию, экосистемы и </w:t>
      </w:r>
      <w:proofErr w:type="spellStart"/>
      <w:r w:rsidRPr="000B647D">
        <w:rPr>
          <w:rFonts w:ascii="Times New Roman" w:eastAsia="Times New Roman" w:hAnsi="Times New Roman" w:cs="Times New Roman"/>
          <w:sz w:val="24"/>
          <w:szCs w:val="24"/>
        </w:rPr>
        <w:t>агроэкосистемы</w:t>
      </w:r>
      <w:proofErr w:type="spellEnd"/>
      <w:r w:rsidRPr="000B647D">
        <w:rPr>
          <w:rFonts w:ascii="Times New Roman" w:eastAsia="Times New Roman" w:hAnsi="Times New Roman" w:cs="Times New Roman"/>
          <w:sz w:val="24"/>
          <w:szCs w:val="24"/>
        </w:rPr>
        <w:t xml:space="preserve"> своей местности; готовить и описывать микропрепараты;</w:t>
      </w:r>
    </w:p>
    <w:p w:rsidR="00E416FB" w:rsidRPr="000B647D" w:rsidRDefault="00E416FB" w:rsidP="00185154">
      <w:pPr>
        <w:numPr>
          <w:ilvl w:val="0"/>
          <w:numId w:val="68"/>
        </w:numPr>
        <w:tabs>
          <w:tab w:val="left" w:pos="411"/>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выявлять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E416FB" w:rsidRPr="000B647D" w:rsidRDefault="00E416FB" w:rsidP="00185154">
      <w:pPr>
        <w:numPr>
          <w:ilvl w:val="0"/>
          <w:numId w:val="68"/>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исследовать биологические системы на биологических моделях (аквариум);</w:t>
      </w:r>
    </w:p>
    <w:p w:rsidR="00E416FB" w:rsidRPr="000B647D" w:rsidRDefault="00E416FB" w:rsidP="00185154">
      <w:pPr>
        <w:numPr>
          <w:ilvl w:val="0"/>
          <w:numId w:val="68"/>
        </w:numPr>
        <w:tabs>
          <w:tab w:val="left" w:pos="459"/>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сравнивать биологические объекты (клетки растений, животных, грибов и бактерий, экосистемы и </w:t>
      </w:r>
      <w:proofErr w:type="spellStart"/>
      <w:r w:rsidRPr="000B647D">
        <w:rPr>
          <w:rFonts w:ascii="Times New Roman" w:eastAsia="Times New Roman" w:hAnsi="Times New Roman" w:cs="Times New Roman"/>
          <w:sz w:val="24"/>
          <w:szCs w:val="24"/>
        </w:rPr>
        <w:t>агроэкосистемы</w:t>
      </w:r>
      <w:proofErr w:type="spellEnd"/>
      <w:r w:rsidRPr="000B647D">
        <w:rPr>
          <w:rFonts w:ascii="Times New Roman" w:eastAsia="Times New Roman" w:hAnsi="Times New Roman" w:cs="Times New Roman"/>
          <w:sz w:val="24"/>
          <w:szCs w:val="24"/>
        </w:rPr>
        <w:t xml:space="preserve">),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 и </w:t>
      </w:r>
      <w:proofErr w:type="spellStart"/>
      <w:r w:rsidRPr="000B647D">
        <w:rPr>
          <w:rFonts w:ascii="Times New Roman" w:eastAsia="Times New Roman" w:hAnsi="Times New Roman" w:cs="Times New Roman"/>
          <w:sz w:val="24"/>
          <w:szCs w:val="24"/>
        </w:rPr>
        <w:t>микроэволюцию</w:t>
      </w:r>
      <w:proofErr w:type="spellEnd"/>
      <w:r w:rsidRPr="000B647D">
        <w:rPr>
          <w:rFonts w:ascii="Times New Roman" w:eastAsia="Times New Roman" w:hAnsi="Times New Roman" w:cs="Times New Roman"/>
          <w:sz w:val="24"/>
          <w:szCs w:val="24"/>
        </w:rPr>
        <w:t>; пути и направления эволюции и делать выводы на основе сравнения;</w:t>
      </w:r>
    </w:p>
    <w:p w:rsidR="00E416FB" w:rsidRPr="000B647D" w:rsidRDefault="00E416FB" w:rsidP="00185154">
      <w:pPr>
        <w:numPr>
          <w:ilvl w:val="0"/>
          <w:numId w:val="68"/>
        </w:numPr>
        <w:tabs>
          <w:tab w:val="left" w:pos="409"/>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E416FB" w:rsidRPr="000B647D" w:rsidRDefault="00E416FB" w:rsidP="00185154">
      <w:pPr>
        <w:numPr>
          <w:ilvl w:val="0"/>
          <w:numId w:val="68"/>
        </w:numPr>
        <w:tabs>
          <w:tab w:val="left" w:pos="546"/>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lastRenderedPageBreak/>
        <w:t>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 использовать приобретенные знания и умения в практической деятельности и повседневной жизни для:</w:t>
      </w:r>
    </w:p>
    <w:p w:rsidR="00E416FB" w:rsidRPr="000B647D" w:rsidRDefault="00E416FB" w:rsidP="00185154">
      <w:pPr>
        <w:numPr>
          <w:ilvl w:val="0"/>
          <w:numId w:val="68"/>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грамотного оформления результатов биологических исследований;</w:t>
      </w:r>
    </w:p>
    <w:p w:rsidR="00E416FB" w:rsidRPr="000B647D" w:rsidRDefault="00E416FB" w:rsidP="00185154">
      <w:pPr>
        <w:numPr>
          <w:ilvl w:val="0"/>
          <w:numId w:val="68"/>
        </w:numPr>
        <w:tabs>
          <w:tab w:val="left" w:pos="428"/>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E416FB" w:rsidRPr="000B647D" w:rsidRDefault="00E416FB" w:rsidP="00185154">
      <w:pPr>
        <w:numPr>
          <w:ilvl w:val="0"/>
          <w:numId w:val="68"/>
        </w:numPr>
        <w:tabs>
          <w:tab w:val="left" w:pos="404"/>
        </w:tabs>
        <w:spacing w:after="0" w:line="240" w:lineRule="auto"/>
        <w:ind w:left="-142" w:right="20"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оказания первой помощи при простудных и других заболеваниях, отравлении пищевыми продуктами;</w:t>
      </w:r>
    </w:p>
    <w:p w:rsidR="00E416FB" w:rsidRPr="000B647D" w:rsidRDefault="00E416FB" w:rsidP="00185154">
      <w:pPr>
        <w:numPr>
          <w:ilvl w:val="0"/>
          <w:numId w:val="68"/>
        </w:numPr>
        <w:tabs>
          <w:tab w:val="left" w:pos="534"/>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определения собственной позиции по отношению к экологическим проблемам, поведению в природной среде;</w:t>
      </w:r>
    </w:p>
    <w:p w:rsidR="00E416FB" w:rsidRPr="000B647D" w:rsidRDefault="00E416FB" w:rsidP="00185154">
      <w:pPr>
        <w:numPr>
          <w:ilvl w:val="0"/>
          <w:numId w:val="68"/>
        </w:numPr>
        <w:tabs>
          <w:tab w:val="left" w:pos="543"/>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оценки этических аспектов некоторых исследований в области биотехнологии (клонирование, искусственное оплодотворение);</w:t>
      </w:r>
    </w:p>
    <w:p w:rsidR="00E416FB" w:rsidRPr="000B647D" w:rsidRDefault="00E416FB" w:rsidP="00185154">
      <w:pPr>
        <w:numPr>
          <w:ilvl w:val="0"/>
          <w:numId w:val="68"/>
        </w:numPr>
        <w:tabs>
          <w:tab w:val="left" w:pos="423"/>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приобретения практического опыта деятельности, предшествующей профессиональной, в основе которой лежит данный учебный предмет.</w:t>
      </w:r>
    </w:p>
    <w:p w:rsidR="00E416FB" w:rsidRPr="000B647D" w:rsidRDefault="00E416FB" w:rsidP="00185154">
      <w:pPr>
        <w:spacing w:after="0" w:line="240" w:lineRule="auto"/>
        <w:ind w:left="-142"/>
        <w:rPr>
          <w:rFonts w:ascii="Times New Roman" w:hAnsi="Times New Roman" w:cs="Times New Roman"/>
          <w:sz w:val="24"/>
          <w:szCs w:val="24"/>
        </w:rPr>
      </w:pPr>
    </w:p>
    <w:p w:rsidR="00E416FB" w:rsidRPr="000B647D" w:rsidRDefault="00E416FB" w:rsidP="00185154">
      <w:pPr>
        <w:tabs>
          <w:tab w:val="left" w:pos="1720"/>
        </w:tabs>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ФИЗИКА</w:t>
      </w:r>
      <w:r w:rsidRPr="000B647D">
        <w:rPr>
          <w:rFonts w:ascii="Times New Roman" w:hAnsi="Times New Roman" w:cs="Times New Roman"/>
          <w:sz w:val="24"/>
          <w:szCs w:val="24"/>
        </w:rPr>
        <w:tab/>
      </w:r>
      <w:r w:rsidRPr="000B647D">
        <w:rPr>
          <w:rFonts w:ascii="Times New Roman" w:eastAsia="Times New Roman" w:hAnsi="Times New Roman" w:cs="Times New Roman"/>
          <w:b/>
          <w:bCs/>
          <w:sz w:val="24"/>
          <w:szCs w:val="24"/>
        </w:rPr>
        <w:t>Базовый уровень</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sz w:val="24"/>
          <w:szCs w:val="24"/>
        </w:rPr>
        <w:t>Изучение физики на базовом уровне среднего общего образования направлено на достижение следующих целей:</w:t>
      </w:r>
    </w:p>
    <w:p w:rsidR="00E416FB" w:rsidRPr="000B647D" w:rsidRDefault="00E416FB" w:rsidP="00185154">
      <w:pPr>
        <w:numPr>
          <w:ilvl w:val="0"/>
          <w:numId w:val="69"/>
        </w:numPr>
        <w:tabs>
          <w:tab w:val="left" w:pos="469"/>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w:t>
      </w:r>
    </w:p>
    <w:p w:rsidR="00E416FB" w:rsidRPr="000B647D" w:rsidRDefault="00E416FB" w:rsidP="00185154">
      <w:pPr>
        <w:numPr>
          <w:ilvl w:val="0"/>
          <w:numId w:val="69"/>
        </w:numPr>
        <w:tabs>
          <w:tab w:val="left" w:pos="438"/>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E416FB" w:rsidRPr="000B647D" w:rsidRDefault="00E416FB" w:rsidP="00185154">
      <w:pPr>
        <w:numPr>
          <w:ilvl w:val="0"/>
          <w:numId w:val="69"/>
        </w:numPr>
        <w:tabs>
          <w:tab w:val="left" w:pos="454"/>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E416FB" w:rsidRPr="000B647D" w:rsidRDefault="00E416FB" w:rsidP="00185154">
      <w:pPr>
        <w:numPr>
          <w:ilvl w:val="0"/>
          <w:numId w:val="70"/>
        </w:numPr>
        <w:tabs>
          <w:tab w:val="left" w:pos="438"/>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E416FB" w:rsidRPr="000B647D" w:rsidRDefault="00E416FB" w:rsidP="00185154">
      <w:pPr>
        <w:numPr>
          <w:ilvl w:val="0"/>
          <w:numId w:val="70"/>
        </w:numPr>
        <w:tabs>
          <w:tab w:val="left" w:pos="490"/>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E416FB" w:rsidRPr="000B647D" w:rsidRDefault="00E416FB" w:rsidP="00185154">
      <w:pPr>
        <w:spacing w:after="0" w:line="240" w:lineRule="auto"/>
        <w:ind w:left="-142"/>
        <w:rPr>
          <w:rFonts w:ascii="Times New Roman" w:hAnsi="Times New Roman" w:cs="Times New Roman"/>
          <w:sz w:val="24"/>
          <w:szCs w:val="24"/>
        </w:rPr>
      </w:pP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Требования к уровню подготовки выпускников</w:t>
      </w:r>
    </w:p>
    <w:p w:rsidR="00E416FB" w:rsidRPr="000B647D" w:rsidRDefault="00E416FB" w:rsidP="00185154">
      <w:pPr>
        <w:numPr>
          <w:ilvl w:val="0"/>
          <w:numId w:val="71"/>
        </w:numPr>
        <w:tabs>
          <w:tab w:val="left" w:pos="480"/>
        </w:tabs>
        <w:spacing w:after="0" w:line="240" w:lineRule="auto"/>
        <w:ind w:left="-142" w:hanging="21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результате изучения физики на базовом уровне ученик должен:</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b/>
          <w:bCs/>
          <w:sz w:val="24"/>
          <w:szCs w:val="24"/>
        </w:rPr>
        <w:t>знать/понимать:</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 - смысл физических величин: скорость, ускорение, масса, сила, импульс, работа,</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 </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смысл физических законов классической механики, всемирного тяготения, сохранения</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lastRenderedPageBreak/>
        <w:t>энергии, импульса и электрического заряда, термодинамики, электромагнитной индукции, фотоэффекта; - вклад российских и зарубежных ученых, оказавших наибольшее влияние на развитие физики;</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b/>
          <w:bCs/>
          <w:sz w:val="24"/>
          <w:szCs w:val="24"/>
        </w:rPr>
        <w:t>уметь:</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 - отличать гипотезы от научных теорий; делать выводы на основе экспериментальных</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 -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 - воспринимать и на основе полученных знаний самостоятельно оценивать информацию,</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содержащуюся в сообщениях СМИ, Интернете, научно-популярных статьях; использовать приобретенные знания и умения в практической деятельности и повседневной жизни для:</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 оценки влияния на организм человека и другие организмы загрязнения окружающей среды; </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рационального природопользования и охраны окружающей среды;</w:t>
      </w:r>
    </w:p>
    <w:p w:rsidR="00E416FB" w:rsidRPr="000B647D" w:rsidRDefault="00E416FB" w:rsidP="00185154">
      <w:pPr>
        <w:spacing w:after="0" w:line="240" w:lineRule="auto"/>
        <w:ind w:left="-14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Требования к уровню подготовки выпускников</w:t>
      </w:r>
    </w:p>
    <w:p w:rsidR="00E416FB" w:rsidRPr="000B647D" w:rsidRDefault="00E416FB" w:rsidP="00185154">
      <w:pPr>
        <w:numPr>
          <w:ilvl w:val="0"/>
          <w:numId w:val="72"/>
        </w:numPr>
        <w:tabs>
          <w:tab w:val="left" w:pos="480"/>
        </w:tabs>
        <w:spacing w:after="0" w:line="240" w:lineRule="auto"/>
        <w:ind w:left="-142" w:hanging="21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результате изучения физики на профильном уровне ученик должен:</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b/>
          <w:bCs/>
          <w:sz w:val="24"/>
          <w:szCs w:val="24"/>
        </w:rPr>
        <w:t>знать/понимать:</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 </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смысл физических величин: перемещение, скорость, ускорение, масса, сила, давление,</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 - смысл физических законов, принципов и постулатов (формулировка, границы</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применимости): законы динамики Ньютона, принципы суперпозиции и относительности,</w:t>
      </w:r>
    </w:p>
    <w:p w:rsidR="00E416FB" w:rsidRPr="000B647D" w:rsidRDefault="00E416FB" w:rsidP="00185154">
      <w:pPr>
        <w:spacing w:after="0" w:line="240" w:lineRule="auto"/>
        <w:ind w:left="-142"/>
        <w:jc w:val="both"/>
        <w:rPr>
          <w:rFonts w:ascii="Times New Roman" w:hAnsi="Times New Roman" w:cs="Times New Roman"/>
          <w:sz w:val="24"/>
          <w:szCs w:val="24"/>
        </w:rPr>
      </w:pPr>
      <w:r w:rsidRPr="000B647D">
        <w:rPr>
          <w:rFonts w:ascii="Times New Roman" w:eastAsia="Times New Roman" w:hAnsi="Times New Roman" w:cs="Times New Roman"/>
          <w:sz w:val="24"/>
          <w:szCs w:val="24"/>
        </w:rPr>
        <w:t>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 - 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E416FB" w:rsidRPr="000B647D" w:rsidRDefault="00E416FB" w:rsidP="00185154">
      <w:pPr>
        <w:numPr>
          <w:ilvl w:val="0"/>
          <w:numId w:val="73"/>
        </w:numPr>
        <w:tabs>
          <w:tab w:val="left" w:pos="442"/>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lastRenderedPageBreak/>
        <w:t>вклад российских и зарубежных ученых, оказавших наибольшее влияние на развитие физики;</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b/>
          <w:bCs/>
          <w:sz w:val="24"/>
          <w:szCs w:val="24"/>
        </w:rPr>
        <w:t>умет</w:t>
      </w:r>
    </w:p>
    <w:p w:rsidR="00E416FB" w:rsidRPr="000B647D" w:rsidRDefault="00E416FB" w:rsidP="00185154">
      <w:pPr>
        <w:numPr>
          <w:ilvl w:val="0"/>
          <w:numId w:val="73"/>
        </w:numPr>
        <w:tabs>
          <w:tab w:val="left" w:pos="512"/>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электромагнитную индукцию; распространение электромагнитных волн; дисперсию, интерференцию и дифракцию света; излучение и поглощение света атомами, линейчатые спектры; фотоэффект; радиоактивность;</w:t>
      </w:r>
    </w:p>
    <w:p w:rsidR="00E416FB" w:rsidRPr="000B647D" w:rsidRDefault="00E416FB" w:rsidP="00185154">
      <w:pPr>
        <w:numPr>
          <w:ilvl w:val="0"/>
          <w:numId w:val="73"/>
        </w:numPr>
        <w:tabs>
          <w:tab w:val="left" w:pos="421"/>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E416FB" w:rsidRPr="000B647D" w:rsidRDefault="00E416FB" w:rsidP="00185154">
      <w:pPr>
        <w:numPr>
          <w:ilvl w:val="0"/>
          <w:numId w:val="73"/>
        </w:numPr>
        <w:tabs>
          <w:tab w:val="left" w:pos="478"/>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описывать фундаментальные опыты, оказавшие существенное влияние на развитие физики;</w:t>
      </w:r>
    </w:p>
    <w:p w:rsidR="00E416FB" w:rsidRPr="000B647D" w:rsidRDefault="00E416FB" w:rsidP="00185154">
      <w:pPr>
        <w:numPr>
          <w:ilvl w:val="0"/>
          <w:numId w:val="73"/>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применять полученные знания для решения физических задач;</w:t>
      </w:r>
    </w:p>
    <w:p w:rsidR="00E416FB" w:rsidRPr="000B647D" w:rsidRDefault="00E416FB" w:rsidP="00185154">
      <w:pPr>
        <w:numPr>
          <w:ilvl w:val="0"/>
          <w:numId w:val="73"/>
        </w:numPr>
        <w:tabs>
          <w:tab w:val="left" w:pos="445"/>
        </w:tabs>
        <w:spacing w:after="0" w:line="240" w:lineRule="auto"/>
        <w:ind w:left="-142" w:right="20"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E416FB" w:rsidRPr="000B647D" w:rsidRDefault="00E416FB" w:rsidP="00185154">
      <w:pPr>
        <w:numPr>
          <w:ilvl w:val="0"/>
          <w:numId w:val="73"/>
        </w:numPr>
        <w:tabs>
          <w:tab w:val="left" w:pos="457"/>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rsidR="00E416FB" w:rsidRPr="000B647D" w:rsidRDefault="00E416FB" w:rsidP="00185154">
      <w:pPr>
        <w:numPr>
          <w:ilvl w:val="0"/>
          <w:numId w:val="73"/>
        </w:numPr>
        <w:tabs>
          <w:tab w:val="left" w:pos="428"/>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E416FB" w:rsidRPr="000B647D" w:rsidRDefault="00E416FB" w:rsidP="00185154">
      <w:pPr>
        <w:numPr>
          <w:ilvl w:val="0"/>
          <w:numId w:val="73"/>
        </w:numPr>
        <w:tabs>
          <w:tab w:val="left" w:pos="421"/>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 использовать приобретенные знания и умения в практической деятельности и повседневной жизни для:</w:t>
      </w:r>
    </w:p>
    <w:p w:rsidR="00E416FB" w:rsidRPr="000B647D" w:rsidRDefault="00E416FB" w:rsidP="00185154">
      <w:pPr>
        <w:numPr>
          <w:ilvl w:val="0"/>
          <w:numId w:val="73"/>
        </w:numPr>
        <w:tabs>
          <w:tab w:val="left" w:pos="428"/>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E416FB" w:rsidRPr="000B647D" w:rsidRDefault="00E416FB" w:rsidP="00185154">
      <w:pPr>
        <w:numPr>
          <w:ilvl w:val="0"/>
          <w:numId w:val="74"/>
        </w:numPr>
        <w:tabs>
          <w:tab w:val="left" w:pos="478"/>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анализа и оценки влияния на организм человека и другие организмы загрязнения окружающей среды;</w:t>
      </w:r>
    </w:p>
    <w:p w:rsidR="00E416FB" w:rsidRPr="000B647D" w:rsidRDefault="00E416FB" w:rsidP="00185154">
      <w:pPr>
        <w:numPr>
          <w:ilvl w:val="0"/>
          <w:numId w:val="74"/>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рационального природопользования и защиты окружающей среды;</w:t>
      </w:r>
    </w:p>
    <w:p w:rsidR="00E416FB" w:rsidRPr="000B647D" w:rsidRDefault="00E416FB" w:rsidP="00185154">
      <w:pPr>
        <w:numPr>
          <w:ilvl w:val="0"/>
          <w:numId w:val="74"/>
        </w:numPr>
        <w:tabs>
          <w:tab w:val="left" w:pos="502"/>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определения собственной позиции по отношению к экологическим проблемам и поведению в природной среде;</w:t>
      </w:r>
    </w:p>
    <w:p w:rsidR="00E416FB" w:rsidRPr="000B647D" w:rsidRDefault="00E416FB" w:rsidP="00185154">
      <w:pPr>
        <w:numPr>
          <w:ilvl w:val="0"/>
          <w:numId w:val="74"/>
        </w:numPr>
        <w:tabs>
          <w:tab w:val="left" w:pos="423"/>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приобретения практического опыта деятельности, предшествующей профессиональной, в основе которой лежит данный учебный предмет.</w:t>
      </w:r>
    </w:p>
    <w:p w:rsidR="00E416FB" w:rsidRPr="000B647D" w:rsidRDefault="00E416FB" w:rsidP="00185154">
      <w:pPr>
        <w:spacing w:after="0" w:line="240" w:lineRule="auto"/>
        <w:ind w:left="-142"/>
        <w:rPr>
          <w:rFonts w:ascii="Times New Roman" w:hAnsi="Times New Roman" w:cs="Times New Roman"/>
          <w:sz w:val="24"/>
          <w:szCs w:val="24"/>
        </w:rPr>
      </w:pPr>
    </w:p>
    <w:p w:rsidR="00E416FB" w:rsidRPr="000B647D" w:rsidRDefault="00E416FB" w:rsidP="00185154">
      <w:pPr>
        <w:tabs>
          <w:tab w:val="left" w:pos="1600"/>
        </w:tabs>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ХИМИЯ</w:t>
      </w:r>
      <w:r w:rsidRPr="000B647D">
        <w:rPr>
          <w:rFonts w:ascii="Times New Roman" w:hAnsi="Times New Roman" w:cs="Times New Roman"/>
          <w:sz w:val="24"/>
          <w:szCs w:val="24"/>
        </w:rPr>
        <w:tab/>
      </w:r>
      <w:r w:rsidRPr="000B647D">
        <w:rPr>
          <w:rFonts w:ascii="Times New Roman" w:eastAsia="Times New Roman" w:hAnsi="Times New Roman" w:cs="Times New Roman"/>
          <w:b/>
          <w:bCs/>
          <w:sz w:val="24"/>
          <w:szCs w:val="24"/>
        </w:rPr>
        <w:t>Базовый уровень</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sz w:val="24"/>
          <w:szCs w:val="24"/>
        </w:rPr>
        <w:t>Изучение химии на базовом уровне среднего общего образования направлено на достижение следующих целей:</w:t>
      </w:r>
    </w:p>
    <w:p w:rsidR="00E416FB" w:rsidRPr="000B647D" w:rsidRDefault="00E416FB" w:rsidP="00185154">
      <w:pPr>
        <w:numPr>
          <w:ilvl w:val="0"/>
          <w:numId w:val="75"/>
        </w:numPr>
        <w:tabs>
          <w:tab w:val="left" w:pos="500"/>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lastRenderedPageBreak/>
        <w:t>освоение знаний о химической составляющей естественнонаучной картины мира, важнейших химических понятиях, законах и теориях;</w:t>
      </w:r>
    </w:p>
    <w:p w:rsidR="00E416FB" w:rsidRPr="000B647D" w:rsidRDefault="00E416FB" w:rsidP="00185154">
      <w:pPr>
        <w:numPr>
          <w:ilvl w:val="0"/>
          <w:numId w:val="75"/>
        </w:numPr>
        <w:tabs>
          <w:tab w:val="left" w:pos="476"/>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E416FB" w:rsidRPr="000B647D" w:rsidRDefault="00E416FB" w:rsidP="00185154">
      <w:pPr>
        <w:numPr>
          <w:ilvl w:val="0"/>
          <w:numId w:val="75"/>
        </w:numPr>
        <w:tabs>
          <w:tab w:val="left" w:pos="493"/>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E416FB" w:rsidRPr="000B647D" w:rsidRDefault="00E416FB" w:rsidP="00185154">
      <w:pPr>
        <w:numPr>
          <w:ilvl w:val="0"/>
          <w:numId w:val="75"/>
        </w:numPr>
        <w:tabs>
          <w:tab w:val="left" w:pos="438"/>
        </w:tabs>
        <w:spacing w:after="0" w:line="240" w:lineRule="auto"/>
        <w:ind w:left="-142" w:right="20"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E416FB" w:rsidRPr="000B647D" w:rsidRDefault="00E416FB" w:rsidP="00185154">
      <w:pPr>
        <w:numPr>
          <w:ilvl w:val="0"/>
          <w:numId w:val="75"/>
        </w:numPr>
        <w:tabs>
          <w:tab w:val="left" w:pos="450"/>
        </w:tabs>
        <w:spacing w:after="0" w:line="240" w:lineRule="auto"/>
        <w:ind w:left="-142" w:right="20"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Требования к уровню подготовки выпускников</w:t>
      </w:r>
    </w:p>
    <w:p w:rsidR="00E416FB" w:rsidRPr="000B647D" w:rsidRDefault="00E416FB" w:rsidP="00185154">
      <w:pPr>
        <w:numPr>
          <w:ilvl w:val="0"/>
          <w:numId w:val="76"/>
        </w:numPr>
        <w:tabs>
          <w:tab w:val="left" w:pos="480"/>
        </w:tabs>
        <w:spacing w:after="0" w:line="240" w:lineRule="auto"/>
        <w:ind w:left="-142" w:hanging="21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результате изучения химии на базовом уровне ученик должен:</w:t>
      </w:r>
    </w:p>
    <w:p w:rsidR="00E416FB" w:rsidRPr="000B647D" w:rsidRDefault="00E416FB" w:rsidP="00185154">
      <w:pPr>
        <w:spacing w:after="0" w:line="240" w:lineRule="auto"/>
        <w:ind w:left="-142"/>
        <w:rPr>
          <w:rFonts w:ascii="Times New Roman" w:eastAsia="Times New Roman" w:hAnsi="Times New Roman" w:cs="Times New Roman"/>
          <w:sz w:val="24"/>
          <w:szCs w:val="24"/>
        </w:rPr>
      </w:pP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b/>
          <w:bCs/>
          <w:sz w:val="24"/>
          <w:szCs w:val="24"/>
        </w:rPr>
        <w:t>знать/понимать:</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0B647D">
        <w:rPr>
          <w:rFonts w:ascii="Times New Roman" w:eastAsia="Times New Roman" w:hAnsi="Times New Roman" w:cs="Times New Roman"/>
          <w:sz w:val="24"/>
          <w:szCs w:val="24"/>
        </w:rPr>
        <w:t>электроотрицательность</w:t>
      </w:r>
      <w:proofErr w:type="spellEnd"/>
      <w:r w:rsidRPr="000B647D">
        <w:rPr>
          <w:rFonts w:ascii="Times New Roman" w:eastAsia="Times New Roman" w:hAnsi="Times New Roman" w:cs="Times New Roman"/>
          <w:sz w:val="24"/>
          <w:szCs w:val="24"/>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0B647D">
        <w:rPr>
          <w:rFonts w:ascii="Times New Roman" w:eastAsia="Times New Roman" w:hAnsi="Times New Roman" w:cs="Times New Roman"/>
          <w:sz w:val="24"/>
          <w:szCs w:val="24"/>
        </w:rPr>
        <w:t>неэлектролит</w:t>
      </w:r>
      <w:proofErr w:type="spellEnd"/>
      <w:r w:rsidRPr="000B647D">
        <w:rPr>
          <w:rFonts w:ascii="Times New Roman" w:eastAsia="Times New Roman" w:hAnsi="Times New Roman" w:cs="Times New Roman"/>
          <w:sz w:val="24"/>
          <w:szCs w:val="24"/>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 - основные законы химии: сохранения массы веществ, постоянства состава, периодический закон;</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основные теории химии: химической связи, электролитической диссоциации, строения органических соединений; -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E416FB" w:rsidRPr="000B647D" w:rsidRDefault="00E416FB" w:rsidP="00185154">
      <w:pPr>
        <w:spacing w:after="0" w:line="240" w:lineRule="auto"/>
        <w:ind w:left="-142"/>
        <w:rPr>
          <w:rFonts w:ascii="Times New Roman" w:eastAsia="Times New Roman" w:hAnsi="Times New Roman" w:cs="Times New Roman"/>
          <w:sz w:val="24"/>
          <w:szCs w:val="24"/>
        </w:rPr>
      </w:pP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b/>
          <w:bCs/>
          <w:sz w:val="24"/>
          <w:szCs w:val="24"/>
        </w:rPr>
        <w:t>уметь:</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называть изученные вещества по "тривиальной" или международной номенклатуре;</w:t>
      </w:r>
    </w:p>
    <w:p w:rsidR="00E416FB" w:rsidRPr="000B647D" w:rsidRDefault="00E416FB" w:rsidP="00185154">
      <w:pPr>
        <w:spacing w:after="0" w:line="240" w:lineRule="auto"/>
        <w:ind w:left="-14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E416FB" w:rsidRPr="000B647D" w:rsidRDefault="00E416FB" w:rsidP="00185154">
      <w:pPr>
        <w:numPr>
          <w:ilvl w:val="0"/>
          <w:numId w:val="77"/>
        </w:numPr>
        <w:tabs>
          <w:tab w:val="left" w:pos="411"/>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E416FB" w:rsidRPr="000B647D" w:rsidRDefault="00E416FB" w:rsidP="00185154">
      <w:pPr>
        <w:numPr>
          <w:ilvl w:val="0"/>
          <w:numId w:val="77"/>
        </w:numPr>
        <w:tabs>
          <w:tab w:val="left" w:pos="414"/>
        </w:tabs>
        <w:spacing w:after="0" w:line="240" w:lineRule="auto"/>
        <w:ind w:left="-142" w:right="20"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E416FB" w:rsidRPr="000B647D" w:rsidRDefault="00E416FB" w:rsidP="00185154">
      <w:pPr>
        <w:numPr>
          <w:ilvl w:val="0"/>
          <w:numId w:val="77"/>
        </w:numPr>
        <w:tabs>
          <w:tab w:val="left" w:pos="450"/>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выполнять химический эксперимент по распознаванию важнейших неорганических и органических веществ;</w:t>
      </w:r>
    </w:p>
    <w:p w:rsidR="00E416FB" w:rsidRPr="000B647D" w:rsidRDefault="00E416FB" w:rsidP="00185154">
      <w:pPr>
        <w:numPr>
          <w:ilvl w:val="0"/>
          <w:numId w:val="77"/>
        </w:numPr>
        <w:tabs>
          <w:tab w:val="left" w:pos="558"/>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 использовать приобретенные знания и умения в практической деятельности и повседневной жизни для:</w:t>
      </w:r>
    </w:p>
    <w:p w:rsidR="00E416FB" w:rsidRPr="000B647D" w:rsidRDefault="00E416FB" w:rsidP="00185154">
      <w:pPr>
        <w:numPr>
          <w:ilvl w:val="0"/>
          <w:numId w:val="77"/>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объяснения химических явлений, происходящих в природе, быту и на производстве;</w:t>
      </w:r>
    </w:p>
    <w:p w:rsidR="00E416FB" w:rsidRPr="000B647D" w:rsidRDefault="00E416FB" w:rsidP="00185154">
      <w:pPr>
        <w:numPr>
          <w:ilvl w:val="0"/>
          <w:numId w:val="77"/>
        </w:numPr>
        <w:tabs>
          <w:tab w:val="left" w:pos="404"/>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lastRenderedPageBreak/>
        <w:t>определения возможности протекания химических превращений в различных условиях и оценки их последствий;</w:t>
      </w:r>
    </w:p>
    <w:p w:rsidR="00E416FB" w:rsidRPr="000B647D" w:rsidRDefault="00E416FB" w:rsidP="00185154">
      <w:pPr>
        <w:numPr>
          <w:ilvl w:val="0"/>
          <w:numId w:val="77"/>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экологически грамотного поведения в окружающей среде;</w:t>
      </w:r>
    </w:p>
    <w:p w:rsidR="00E416FB" w:rsidRPr="000B647D" w:rsidRDefault="00E416FB" w:rsidP="00185154">
      <w:pPr>
        <w:numPr>
          <w:ilvl w:val="0"/>
          <w:numId w:val="77"/>
        </w:numPr>
        <w:tabs>
          <w:tab w:val="left" w:pos="438"/>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оценки влияния химического загрязнения окружающей среды на организм человека и другие живые организмы;</w:t>
      </w:r>
    </w:p>
    <w:p w:rsidR="00E416FB" w:rsidRPr="000B647D" w:rsidRDefault="00E416FB" w:rsidP="00185154">
      <w:pPr>
        <w:numPr>
          <w:ilvl w:val="0"/>
          <w:numId w:val="77"/>
        </w:numPr>
        <w:tabs>
          <w:tab w:val="left" w:pos="536"/>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безопасного обращения с горючими и токсичными веществами, лабораторным оборудованием;</w:t>
      </w:r>
    </w:p>
    <w:p w:rsidR="00E416FB" w:rsidRPr="000B647D" w:rsidRDefault="00E416FB" w:rsidP="00185154">
      <w:pPr>
        <w:numPr>
          <w:ilvl w:val="0"/>
          <w:numId w:val="77"/>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приготовления растворов заданной концентрации в быту и на производстве;</w:t>
      </w:r>
    </w:p>
    <w:p w:rsidR="00E416FB" w:rsidRPr="000B647D" w:rsidRDefault="00E416FB" w:rsidP="00185154">
      <w:pPr>
        <w:numPr>
          <w:ilvl w:val="0"/>
          <w:numId w:val="77"/>
        </w:numPr>
        <w:tabs>
          <w:tab w:val="left" w:pos="438"/>
        </w:tabs>
        <w:spacing w:after="0" w:line="240" w:lineRule="auto"/>
        <w:ind w:left="-142" w:right="20"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критической оценки достоверности химической информации, поступающей из разных источников;</w:t>
      </w:r>
    </w:p>
    <w:p w:rsidR="00E416FB" w:rsidRPr="000B647D" w:rsidRDefault="00E416FB" w:rsidP="00185154">
      <w:pPr>
        <w:numPr>
          <w:ilvl w:val="0"/>
          <w:numId w:val="77"/>
        </w:numPr>
        <w:tabs>
          <w:tab w:val="left" w:pos="603"/>
        </w:tabs>
        <w:spacing w:after="0" w:line="240" w:lineRule="auto"/>
        <w:ind w:left="-142" w:firstLine="2"/>
        <w:jc w:val="both"/>
        <w:rPr>
          <w:rFonts w:ascii="Times New Roman" w:hAnsi="Times New Roman" w:cs="Times New Roman"/>
          <w:sz w:val="24"/>
          <w:szCs w:val="24"/>
        </w:rPr>
      </w:pPr>
      <w:r w:rsidRPr="000B647D">
        <w:rPr>
          <w:rFonts w:ascii="Times New Roman" w:eastAsia="Times New Roman" w:hAnsi="Times New Roman" w:cs="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416FB" w:rsidRPr="000B647D" w:rsidRDefault="00E416FB" w:rsidP="00185154">
      <w:pPr>
        <w:tabs>
          <w:tab w:val="left" w:pos="603"/>
        </w:tabs>
        <w:spacing w:after="0" w:line="240" w:lineRule="auto"/>
        <w:ind w:left="-142"/>
        <w:jc w:val="both"/>
        <w:rPr>
          <w:rFonts w:ascii="Times New Roman" w:hAnsi="Times New Roman" w:cs="Times New Roman"/>
          <w:sz w:val="24"/>
          <w:szCs w:val="24"/>
        </w:rPr>
      </w:pPr>
      <w:r w:rsidRPr="000B647D">
        <w:rPr>
          <w:rFonts w:ascii="Times New Roman" w:eastAsia="Times New Roman" w:hAnsi="Times New Roman" w:cs="Times New Roman"/>
          <w:b/>
          <w:bCs/>
          <w:sz w:val="24"/>
          <w:szCs w:val="24"/>
        </w:rPr>
        <w:t>Требования к уровню подготовки выпускников</w:t>
      </w:r>
    </w:p>
    <w:p w:rsidR="00E416FB" w:rsidRPr="000B647D" w:rsidRDefault="00E416FB" w:rsidP="00185154">
      <w:pPr>
        <w:numPr>
          <w:ilvl w:val="0"/>
          <w:numId w:val="78"/>
        </w:numPr>
        <w:tabs>
          <w:tab w:val="left" w:pos="480"/>
        </w:tabs>
        <w:spacing w:after="0" w:line="240" w:lineRule="auto"/>
        <w:ind w:left="-142" w:hanging="21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результате изучения химии по расширенным программам ученик должен:</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b/>
          <w:bCs/>
          <w:sz w:val="24"/>
          <w:szCs w:val="24"/>
        </w:rPr>
        <w:t>знать/понимать:</w:t>
      </w:r>
    </w:p>
    <w:p w:rsidR="00E416FB" w:rsidRPr="000B647D" w:rsidRDefault="00E416FB" w:rsidP="00185154">
      <w:pPr>
        <w:spacing w:after="0" w:line="240" w:lineRule="auto"/>
        <w:ind w:left="-142" w:right="2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 роль химии в естествознании, ее связь с другими естественными науками, значение в жизни современного общества; - важнейшие химические понятия: вещество, химический элемент, атом, молекула, масса атомов и молекул, ион, радикал, аллотропия, нуклиды и изотопы, атомные S-, P-, </w:t>
      </w:r>
      <w:proofErr w:type="spellStart"/>
      <w:r w:rsidRPr="000B647D">
        <w:rPr>
          <w:rFonts w:ascii="Times New Roman" w:eastAsia="Times New Roman" w:hAnsi="Times New Roman" w:cs="Times New Roman"/>
          <w:sz w:val="24"/>
          <w:szCs w:val="24"/>
        </w:rPr>
        <w:t>D-орбитали</w:t>
      </w:r>
      <w:proofErr w:type="spellEnd"/>
      <w:r w:rsidRPr="000B647D">
        <w:rPr>
          <w:rFonts w:ascii="Times New Roman" w:eastAsia="Times New Roman" w:hAnsi="Times New Roman" w:cs="Times New Roman"/>
          <w:sz w:val="24"/>
          <w:szCs w:val="24"/>
        </w:rPr>
        <w:t xml:space="preserve">, химическая связь, </w:t>
      </w:r>
      <w:proofErr w:type="spellStart"/>
      <w:r w:rsidRPr="000B647D">
        <w:rPr>
          <w:rFonts w:ascii="Times New Roman" w:eastAsia="Times New Roman" w:hAnsi="Times New Roman" w:cs="Times New Roman"/>
          <w:sz w:val="24"/>
          <w:szCs w:val="24"/>
        </w:rPr>
        <w:t>электроотрицательность</w:t>
      </w:r>
      <w:proofErr w:type="spellEnd"/>
      <w:r w:rsidRPr="000B647D">
        <w:rPr>
          <w:rFonts w:ascii="Times New Roman" w:eastAsia="Times New Roman" w:hAnsi="Times New Roman" w:cs="Times New Roman"/>
          <w:sz w:val="24"/>
          <w:szCs w:val="24"/>
        </w:rPr>
        <w:t xml:space="preserve">, валентность, степень окисления, гибридизация </w:t>
      </w:r>
      <w:proofErr w:type="spellStart"/>
      <w:r w:rsidRPr="000B647D">
        <w:rPr>
          <w:rFonts w:ascii="Times New Roman" w:eastAsia="Times New Roman" w:hAnsi="Times New Roman" w:cs="Times New Roman"/>
          <w:sz w:val="24"/>
          <w:szCs w:val="24"/>
        </w:rPr>
        <w:t>орбиталей</w:t>
      </w:r>
      <w:proofErr w:type="spellEnd"/>
      <w:r w:rsidRPr="000B647D">
        <w:rPr>
          <w:rFonts w:ascii="Times New Roman" w:eastAsia="Times New Roman" w:hAnsi="Times New Roman" w:cs="Times New Roman"/>
          <w:sz w:val="24"/>
          <w:szCs w:val="24"/>
        </w:rPr>
        <w:t xml:space="preserve">,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w:t>
      </w:r>
      <w:proofErr w:type="spellStart"/>
      <w:r w:rsidRPr="000B647D">
        <w:rPr>
          <w:rFonts w:ascii="Times New Roman" w:eastAsia="Times New Roman" w:hAnsi="Times New Roman" w:cs="Times New Roman"/>
          <w:sz w:val="24"/>
          <w:szCs w:val="24"/>
        </w:rPr>
        <w:t>мезомерный</w:t>
      </w:r>
      <w:proofErr w:type="spellEnd"/>
      <w:r w:rsidRPr="000B647D">
        <w:rPr>
          <w:rFonts w:ascii="Times New Roman" w:eastAsia="Times New Roman" w:hAnsi="Times New Roman" w:cs="Times New Roman"/>
          <w:sz w:val="24"/>
          <w:szCs w:val="24"/>
        </w:rPr>
        <w:t xml:space="preserve"> эффекты, </w:t>
      </w:r>
      <w:proofErr w:type="spellStart"/>
      <w:r w:rsidRPr="000B647D">
        <w:rPr>
          <w:rFonts w:ascii="Times New Roman" w:eastAsia="Times New Roman" w:hAnsi="Times New Roman" w:cs="Times New Roman"/>
          <w:sz w:val="24"/>
          <w:szCs w:val="24"/>
        </w:rPr>
        <w:t>электрофил</w:t>
      </w:r>
      <w:proofErr w:type="spellEnd"/>
      <w:r w:rsidRPr="000B647D">
        <w:rPr>
          <w:rFonts w:ascii="Times New Roman" w:eastAsia="Times New Roman" w:hAnsi="Times New Roman" w:cs="Times New Roman"/>
          <w:sz w:val="24"/>
          <w:szCs w:val="24"/>
        </w:rPr>
        <w:t xml:space="preserve">, </w:t>
      </w:r>
      <w:proofErr w:type="spellStart"/>
      <w:r w:rsidRPr="000B647D">
        <w:rPr>
          <w:rFonts w:ascii="Times New Roman" w:eastAsia="Times New Roman" w:hAnsi="Times New Roman" w:cs="Times New Roman"/>
          <w:sz w:val="24"/>
          <w:szCs w:val="24"/>
        </w:rPr>
        <w:t>нуклеофил</w:t>
      </w:r>
      <w:proofErr w:type="spellEnd"/>
      <w:r w:rsidRPr="000B647D">
        <w:rPr>
          <w:rFonts w:ascii="Times New Roman" w:eastAsia="Times New Roman" w:hAnsi="Times New Roman" w:cs="Times New Roman"/>
          <w:sz w:val="24"/>
          <w:szCs w:val="24"/>
        </w:rPr>
        <w:t>, основные типы реакций в неорганической и органической химии; - 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E416FB" w:rsidRPr="000B647D" w:rsidRDefault="00E416FB" w:rsidP="00185154">
      <w:pPr>
        <w:spacing w:after="0" w:line="240" w:lineRule="auto"/>
        <w:ind w:left="-142" w:right="2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 - основные теории химии: строения атома, химической связи, электролитической</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диссоциации, кислот и оснований, строения органических соединений (включая стереохимию), химическую кинетику и химическую термодинамику; - классификацию и номенклатуру неорганических и органических соединений;</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 - природные источники углеводородов и способы их переработки;</w:t>
      </w:r>
    </w:p>
    <w:p w:rsidR="00E416FB" w:rsidRPr="000B647D" w:rsidRDefault="00E416FB" w:rsidP="00185154">
      <w:pPr>
        <w:spacing w:after="0" w:line="240" w:lineRule="auto"/>
        <w:ind w:left="-14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b/>
          <w:bCs/>
          <w:sz w:val="24"/>
          <w:szCs w:val="24"/>
        </w:rPr>
        <w:t>уметь:</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называть изученные вещества по "тривиальной" и международной номенклатурам;</w:t>
      </w:r>
    </w:p>
    <w:p w:rsidR="00E416FB" w:rsidRPr="000B647D" w:rsidRDefault="00E416FB" w:rsidP="00185154">
      <w:pPr>
        <w:spacing w:after="0" w:line="240" w:lineRule="auto"/>
        <w:ind w:left="-14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 характеризовать: S- , P- и D-элементы по их положению в Периодической системе Д.И. 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w:t>
      </w:r>
      <w:r w:rsidRPr="000B647D">
        <w:rPr>
          <w:rFonts w:ascii="Times New Roman" w:eastAsia="Times New Roman" w:hAnsi="Times New Roman" w:cs="Times New Roman"/>
          <w:sz w:val="24"/>
          <w:szCs w:val="24"/>
        </w:rPr>
        <w:lastRenderedPageBreak/>
        <w:t xml:space="preserve">спиртов, фенолов, альдегидов и кетонов, карбоновых кислот, аминов, аминокислот и углеводов); </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объяснять: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 - 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p>
    <w:p w:rsidR="00E416FB" w:rsidRPr="000B647D" w:rsidRDefault="00E416FB" w:rsidP="00185154">
      <w:pPr>
        <w:numPr>
          <w:ilvl w:val="0"/>
          <w:numId w:val="79"/>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проводить расчеты по химическим формулам и уравнениям реакций;</w:t>
      </w:r>
    </w:p>
    <w:p w:rsidR="00E416FB" w:rsidRPr="000B647D" w:rsidRDefault="00E416FB" w:rsidP="00185154">
      <w:pPr>
        <w:numPr>
          <w:ilvl w:val="0"/>
          <w:numId w:val="79"/>
        </w:numPr>
        <w:tabs>
          <w:tab w:val="left" w:pos="510"/>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 использовать приобретенные знания и умения в практической деятельности и повседневной жизни для:</w:t>
      </w:r>
    </w:p>
    <w:p w:rsidR="00E416FB" w:rsidRPr="000B647D" w:rsidRDefault="00E416FB" w:rsidP="00185154">
      <w:pPr>
        <w:numPr>
          <w:ilvl w:val="0"/>
          <w:numId w:val="79"/>
        </w:numPr>
        <w:tabs>
          <w:tab w:val="left" w:pos="541"/>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понимания глобальных проблем, стоящих перед человечеством: экологических, энергетических и сырьевых;</w:t>
      </w:r>
    </w:p>
    <w:p w:rsidR="00E416FB" w:rsidRPr="000B647D" w:rsidRDefault="00E416FB" w:rsidP="00185154">
      <w:pPr>
        <w:numPr>
          <w:ilvl w:val="0"/>
          <w:numId w:val="79"/>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объяснения химических явлений, происходящих в природе, быту и на производстве;</w:t>
      </w:r>
    </w:p>
    <w:p w:rsidR="00E416FB" w:rsidRPr="000B647D" w:rsidRDefault="00E416FB" w:rsidP="00185154">
      <w:pPr>
        <w:numPr>
          <w:ilvl w:val="0"/>
          <w:numId w:val="79"/>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экологически грамотного поведения в окружающей среде;</w:t>
      </w:r>
    </w:p>
    <w:p w:rsidR="00E416FB" w:rsidRPr="000B647D" w:rsidRDefault="00E416FB" w:rsidP="00185154">
      <w:pPr>
        <w:numPr>
          <w:ilvl w:val="0"/>
          <w:numId w:val="79"/>
        </w:numPr>
        <w:tabs>
          <w:tab w:val="left" w:pos="438"/>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оценки влияния химического загрязнения окружающей среды на организм человека и другие живые организмы;</w:t>
      </w:r>
    </w:p>
    <w:p w:rsidR="00E416FB" w:rsidRPr="000B647D" w:rsidRDefault="00E416FB" w:rsidP="00185154">
      <w:pPr>
        <w:numPr>
          <w:ilvl w:val="0"/>
          <w:numId w:val="79"/>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безопасной работы с веществами в лаборатории, быту и на производстве;</w:t>
      </w:r>
    </w:p>
    <w:p w:rsidR="00E416FB" w:rsidRPr="000B647D" w:rsidRDefault="00E416FB" w:rsidP="00185154">
      <w:pPr>
        <w:numPr>
          <w:ilvl w:val="0"/>
          <w:numId w:val="79"/>
        </w:numPr>
        <w:tabs>
          <w:tab w:val="left" w:pos="404"/>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определения возможности протекания химических превращений в различных условиях и оценки их последствий;</w:t>
      </w:r>
    </w:p>
    <w:p w:rsidR="00E416FB" w:rsidRPr="000B647D" w:rsidRDefault="00E416FB" w:rsidP="00185154">
      <w:pPr>
        <w:numPr>
          <w:ilvl w:val="0"/>
          <w:numId w:val="79"/>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распознавания и идентификации важнейших веществ и материалов;</w:t>
      </w:r>
    </w:p>
    <w:p w:rsidR="00E416FB" w:rsidRPr="000B647D" w:rsidRDefault="00E416FB" w:rsidP="00185154">
      <w:pPr>
        <w:numPr>
          <w:ilvl w:val="0"/>
          <w:numId w:val="79"/>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оценки качества питьевой воды и отдельных пищевых продуктов;</w:t>
      </w:r>
    </w:p>
    <w:p w:rsidR="00E416FB" w:rsidRPr="000B647D" w:rsidRDefault="00E416FB" w:rsidP="00185154">
      <w:pPr>
        <w:numPr>
          <w:ilvl w:val="0"/>
          <w:numId w:val="79"/>
        </w:numPr>
        <w:tabs>
          <w:tab w:val="left" w:pos="558"/>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критической оценки достоверности химической информации, поступающей из различных источников;</w:t>
      </w:r>
    </w:p>
    <w:p w:rsidR="00E416FB" w:rsidRPr="000B647D" w:rsidRDefault="00E416FB" w:rsidP="00185154">
      <w:pPr>
        <w:numPr>
          <w:ilvl w:val="0"/>
          <w:numId w:val="79"/>
        </w:numPr>
        <w:tabs>
          <w:tab w:val="left" w:pos="423"/>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приобретения практического опыта деятельности, предшествующей профессиональной, в основе которой лежит данный учебный предмет.</w:t>
      </w:r>
    </w:p>
    <w:p w:rsidR="00E416FB" w:rsidRPr="000B647D" w:rsidRDefault="00E416FB" w:rsidP="00185154">
      <w:pPr>
        <w:spacing w:after="0" w:line="240" w:lineRule="auto"/>
        <w:ind w:left="-142"/>
        <w:rPr>
          <w:rFonts w:ascii="Times New Roman" w:hAnsi="Times New Roman" w:cs="Times New Roman"/>
          <w:sz w:val="24"/>
          <w:szCs w:val="24"/>
        </w:rPr>
      </w:pPr>
    </w:p>
    <w:p w:rsidR="00E416FB" w:rsidRPr="000B647D" w:rsidRDefault="00E416FB" w:rsidP="00185154">
      <w:pPr>
        <w:spacing w:after="0" w:line="240" w:lineRule="auto"/>
        <w:ind w:left="-142"/>
        <w:rPr>
          <w:rFonts w:ascii="Times New Roman" w:eastAsia="Times New Roman" w:hAnsi="Times New Roman" w:cs="Times New Roman"/>
          <w:b/>
          <w:bCs/>
          <w:sz w:val="24"/>
          <w:szCs w:val="24"/>
        </w:rPr>
      </w:pPr>
      <w:r w:rsidRPr="000B647D">
        <w:rPr>
          <w:rFonts w:ascii="Times New Roman" w:eastAsia="Times New Roman" w:hAnsi="Times New Roman" w:cs="Times New Roman"/>
          <w:b/>
          <w:bCs/>
          <w:sz w:val="24"/>
          <w:szCs w:val="24"/>
        </w:rPr>
        <w:t>ОСНОВЫ БЕЗОПАСНОСТИ ЖИЗНЕДЕЯТЕЛЬНОСТИ Базовый уровень</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 xml:space="preserve"> </w:t>
      </w:r>
      <w:r w:rsidRPr="000B647D">
        <w:rPr>
          <w:rFonts w:ascii="Times New Roman" w:eastAsia="Times New Roman" w:hAnsi="Times New Roman" w:cs="Times New Roman"/>
          <w:sz w:val="24"/>
          <w:szCs w:val="24"/>
        </w:rPr>
        <w:t>Изучение основ безопасности жизнедеятельности на базовом уровне среднего общего образования направлено на достижение следующих целей:</w:t>
      </w:r>
    </w:p>
    <w:p w:rsidR="00E416FB" w:rsidRPr="000B647D" w:rsidRDefault="00E416FB" w:rsidP="00185154">
      <w:pPr>
        <w:numPr>
          <w:ilvl w:val="0"/>
          <w:numId w:val="80"/>
        </w:numPr>
        <w:tabs>
          <w:tab w:val="left" w:pos="402"/>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E416FB" w:rsidRPr="000B647D" w:rsidRDefault="00E416FB" w:rsidP="00185154">
      <w:pPr>
        <w:spacing w:after="0" w:line="240" w:lineRule="auto"/>
        <w:ind w:left="-142"/>
        <w:rPr>
          <w:rFonts w:ascii="Times New Roman" w:eastAsia="Times New Roman" w:hAnsi="Times New Roman" w:cs="Times New Roman"/>
          <w:sz w:val="24"/>
          <w:szCs w:val="24"/>
        </w:rPr>
      </w:pPr>
    </w:p>
    <w:p w:rsidR="00E416FB" w:rsidRPr="000B647D" w:rsidRDefault="00E416FB" w:rsidP="00185154">
      <w:pPr>
        <w:numPr>
          <w:ilvl w:val="0"/>
          <w:numId w:val="80"/>
        </w:numPr>
        <w:tabs>
          <w:tab w:val="left" w:pos="514"/>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E416FB" w:rsidRPr="000B647D" w:rsidRDefault="00E416FB" w:rsidP="00185154">
      <w:pPr>
        <w:numPr>
          <w:ilvl w:val="0"/>
          <w:numId w:val="80"/>
        </w:numPr>
        <w:tabs>
          <w:tab w:val="left" w:pos="476"/>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E416FB" w:rsidRPr="000B647D" w:rsidRDefault="00E416FB" w:rsidP="00185154">
      <w:pPr>
        <w:numPr>
          <w:ilvl w:val="0"/>
          <w:numId w:val="80"/>
        </w:numPr>
        <w:tabs>
          <w:tab w:val="left" w:pos="414"/>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Требования к уровню подготовки выпускников</w:t>
      </w:r>
    </w:p>
    <w:p w:rsidR="00E416FB" w:rsidRPr="000B647D" w:rsidRDefault="00E416FB" w:rsidP="00185154">
      <w:pPr>
        <w:numPr>
          <w:ilvl w:val="0"/>
          <w:numId w:val="81"/>
        </w:numPr>
        <w:tabs>
          <w:tab w:val="left" w:pos="497"/>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результате изучения основ безопасности жизнедеятельности на базовом уровне ученик должен:</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b/>
          <w:bCs/>
          <w:sz w:val="24"/>
          <w:szCs w:val="24"/>
        </w:rPr>
        <w:t>знать/понимать:</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 </w:t>
      </w:r>
      <w:r w:rsidRPr="000B647D">
        <w:rPr>
          <w:rFonts w:ascii="Times New Roman" w:eastAsia="Times New Roman" w:hAnsi="Times New Roman" w:cs="Times New Roman"/>
          <w:sz w:val="24"/>
          <w:szCs w:val="24"/>
        </w:rPr>
        <w:lastRenderedPageBreak/>
        <w:t>потенциальные опасности природного, техногенного и социального происхождения, характерные для региона проживания;</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основные задачи государственных служб по защите населения и территорий от чрезвычайных ситуаций; - основы российского законодательства об обороне государства и воинской обязанности граждан;</w:t>
      </w:r>
    </w:p>
    <w:p w:rsidR="00E416FB" w:rsidRPr="000B647D" w:rsidRDefault="00E416FB" w:rsidP="00185154">
      <w:pPr>
        <w:numPr>
          <w:ilvl w:val="0"/>
          <w:numId w:val="82"/>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состав и предназначение Вооруженных Сил Российской Федерации;</w:t>
      </w:r>
    </w:p>
    <w:p w:rsidR="00E416FB" w:rsidRPr="000B647D" w:rsidRDefault="00E416FB" w:rsidP="00185154">
      <w:pPr>
        <w:numPr>
          <w:ilvl w:val="0"/>
          <w:numId w:val="82"/>
        </w:numPr>
        <w:tabs>
          <w:tab w:val="left" w:pos="687"/>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E416FB" w:rsidRPr="000B647D" w:rsidRDefault="00E416FB" w:rsidP="00185154">
      <w:pPr>
        <w:numPr>
          <w:ilvl w:val="0"/>
          <w:numId w:val="82"/>
        </w:numPr>
        <w:tabs>
          <w:tab w:val="left" w:pos="495"/>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E416FB" w:rsidRPr="000B647D" w:rsidRDefault="00E416FB" w:rsidP="00185154">
      <w:pPr>
        <w:numPr>
          <w:ilvl w:val="0"/>
          <w:numId w:val="82"/>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требования, предъявляемые военной службой к уровню подготовки призывника;</w:t>
      </w:r>
    </w:p>
    <w:p w:rsidR="00E416FB" w:rsidRPr="000B647D" w:rsidRDefault="00E416FB" w:rsidP="00185154">
      <w:pPr>
        <w:numPr>
          <w:ilvl w:val="0"/>
          <w:numId w:val="82"/>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предназначение, структуру и задачи РСЧС;</w:t>
      </w:r>
    </w:p>
    <w:p w:rsidR="00E416FB" w:rsidRPr="000B647D" w:rsidRDefault="00E416FB" w:rsidP="00185154">
      <w:pPr>
        <w:numPr>
          <w:ilvl w:val="0"/>
          <w:numId w:val="82"/>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предназначение, структуру и задачи гражданской обороны;</w:t>
      </w:r>
    </w:p>
    <w:p w:rsidR="00E416FB" w:rsidRPr="000B647D" w:rsidRDefault="00E416FB" w:rsidP="00185154">
      <w:pPr>
        <w:numPr>
          <w:ilvl w:val="0"/>
          <w:numId w:val="82"/>
        </w:numPr>
        <w:tabs>
          <w:tab w:val="left" w:pos="553"/>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правила безопасности дорожного движения (в части, касающейся пешеходов, велосипедистов, пассажиров и водителей транспортных средств);</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b/>
          <w:bCs/>
          <w:sz w:val="24"/>
          <w:szCs w:val="24"/>
        </w:rPr>
        <w:t>уметь:</w:t>
      </w:r>
    </w:p>
    <w:p w:rsidR="00E416FB" w:rsidRPr="000B647D" w:rsidRDefault="00E416FB" w:rsidP="00185154">
      <w:pPr>
        <w:numPr>
          <w:ilvl w:val="0"/>
          <w:numId w:val="82"/>
        </w:numPr>
        <w:tabs>
          <w:tab w:val="left" w:pos="514"/>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владеть способами защиты населения от чрезвычайных ситуаций природного и техногенного характера;</w:t>
      </w:r>
    </w:p>
    <w:p w:rsidR="00E416FB" w:rsidRPr="000B647D" w:rsidRDefault="00E416FB" w:rsidP="00185154">
      <w:pPr>
        <w:numPr>
          <w:ilvl w:val="0"/>
          <w:numId w:val="82"/>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владеть навыками в области гражданской обороны;</w:t>
      </w:r>
    </w:p>
    <w:p w:rsidR="00E416FB" w:rsidRPr="000B647D" w:rsidRDefault="00E416FB" w:rsidP="00185154">
      <w:pPr>
        <w:numPr>
          <w:ilvl w:val="0"/>
          <w:numId w:val="82"/>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пользоваться средствами индивидуальной и коллективной защиты;</w:t>
      </w:r>
    </w:p>
    <w:p w:rsidR="00E416FB" w:rsidRPr="000B647D" w:rsidRDefault="00E416FB" w:rsidP="00185154">
      <w:pPr>
        <w:numPr>
          <w:ilvl w:val="0"/>
          <w:numId w:val="82"/>
        </w:numPr>
        <w:tabs>
          <w:tab w:val="left" w:pos="445"/>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оценивать уровень своей подготовки и осуществлять осознанное самоопределение по отношению к военной службе;</w:t>
      </w:r>
    </w:p>
    <w:p w:rsidR="00E416FB" w:rsidRPr="000B647D" w:rsidRDefault="00E416FB" w:rsidP="00185154">
      <w:pPr>
        <w:numPr>
          <w:ilvl w:val="0"/>
          <w:numId w:val="82"/>
        </w:numPr>
        <w:tabs>
          <w:tab w:val="left" w:pos="534"/>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E416FB" w:rsidRPr="000B647D" w:rsidRDefault="00E416FB" w:rsidP="00185154">
      <w:pPr>
        <w:numPr>
          <w:ilvl w:val="0"/>
          <w:numId w:val="82"/>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ведения здорового образа жизни;</w:t>
      </w:r>
    </w:p>
    <w:p w:rsidR="00E416FB" w:rsidRPr="000B647D" w:rsidRDefault="00E416FB" w:rsidP="00185154">
      <w:pPr>
        <w:numPr>
          <w:ilvl w:val="0"/>
          <w:numId w:val="82"/>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оказания первой медицинской помощи;</w:t>
      </w:r>
    </w:p>
    <w:p w:rsidR="00E416FB" w:rsidRPr="000B647D" w:rsidRDefault="00E416FB" w:rsidP="00185154">
      <w:pPr>
        <w:numPr>
          <w:ilvl w:val="0"/>
          <w:numId w:val="82"/>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развития в себе духовных и физических качеств, необходимых для военной службы;</w:t>
      </w:r>
    </w:p>
    <w:p w:rsidR="00E416FB" w:rsidRPr="000B647D" w:rsidRDefault="00E416FB" w:rsidP="00185154">
      <w:pPr>
        <w:numPr>
          <w:ilvl w:val="0"/>
          <w:numId w:val="82"/>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обращения в случае необходимости в службы экстренной помощи;</w:t>
      </w:r>
    </w:p>
    <w:p w:rsidR="00E416FB" w:rsidRPr="000B647D" w:rsidRDefault="00E416FB" w:rsidP="00185154">
      <w:pPr>
        <w:numPr>
          <w:ilvl w:val="0"/>
          <w:numId w:val="82"/>
        </w:numPr>
        <w:tabs>
          <w:tab w:val="left" w:pos="409"/>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E416FB" w:rsidRPr="000B647D" w:rsidRDefault="00E416FB" w:rsidP="00185154">
      <w:pPr>
        <w:numPr>
          <w:ilvl w:val="0"/>
          <w:numId w:val="82"/>
        </w:numPr>
        <w:tabs>
          <w:tab w:val="left" w:pos="400"/>
        </w:tabs>
        <w:spacing w:after="0" w:line="240" w:lineRule="auto"/>
        <w:ind w:left="-142" w:hanging="13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адекватно оценивать транспортные ситуации, опасные для жизни и здоровья;</w:t>
      </w:r>
    </w:p>
    <w:p w:rsidR="00E416FB" w:rsidRPr="000B647D" w:rsidRDefault="00E416FB" w:rsidP="00185154">
      <w:pPr>
        <w:numPr>
          <w:ilvl w:val="0"/>
          <w:numId w:val="82"/>
        </w:numPr>
        <w:tabs>
          <w:tab w:val="left" w:pos="562"/>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E416FB" w:rsidRPr="000B647D" w:rsidRDefault="00E416FB" w:rsidP="00185154">
      <w:pPr>
        <w:numPr>
          <w:ilvl w:val="0"/>
          <w:numId w:val="82"/>
        </w:numPr>
        <w:tabs>
          <w:tab w:val="left" w:pos="603"/>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416FB" w:rsidRPr="000B647D" w:rsidRDefault="00E416FB" w:rsidP="00185154">
      <w:pPr>
        <w:spacing w:after="0" w:line="240" w:lineRule="auto"/>
        <w:ind w:left="-142"/>
        <w:rPr>
          <w:rFonts w:ascii="Times New Roman" w:hAnsi="Times New Roman" w:cs="Times New Roman"/>
          <w:sz w:val="24"/>
          <w:szCs w:val="24"/>
        </w:rPr>
      </w:pPr>
    </w:p>
    <w:p w:rsidR="00E416FB" w:rsidRPr="000B647D" w:rsidRDefault="00E416FB" w:rsidP="00185154">
      <w:pPr>
        <w:tabs>
          <w:tab w:val="left" w:pos="4220"/>
        </w:tabs>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ФИЗИЧЕСКАЯ КУЛЬТУРА</w:t>
      </w:r>
      <w:r w:rsidRPr="000B647D">
        <w:rPr>
          <w:rFonts w:ascii="Times New Roman" w:hAnsi="Times New Roman" w:cs="Times New Roman"/>
          <w:sz w:val="24"/>
          <w:szCs w:val="24"/>
        </w:rPr>
        <w:tab/>
      </w:r>
      <w:r w:rsidRPr="000B647D">
        <w:rPr>
          <w:rFonts w:ascii="Times New Roman" w:eastAsia="Times New Roman" w:hAnsi="Times New Roman" w:cs="Times New Roman"/>
          <w:b/>
          <w:bCs/>
          <w:sz w:val="24"/>
          <w:szCs w:val="24"/>
        </w:rPr>
        <w:t>Базовый уровень</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sz w:val="24"/>
          <w:szCs w:val="24"/>
        </w:rPr>
        <w:t>Изучение физической культуры на базовом уровне среднего общего образования направлено на достижение следующих целей:</w:t>
      </w:r>
    </w:p>
    <w:p w:rsidR="00E416FB" w:rsidRPr="000B647D" w:rsidRDefault="00E416FB" w:rsidP="00185154">
      <w:pPr>
        <w:numPr>
          <w:ilvl w:val="0"/>
          <w:numId w:val="83"/>
        </w:numPr>
        <w:tabs>
          <w:tab w:val="left" w:pos="486"/>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E416FB" w:rsidRPr="000B647D" w:rsidRDefault="00E416FB" w:rsidP="00185154">
      <w:pPr>
        <w:numPr>
          <w:ilvl w:val="0"/>
          <w:numId w:val="83"/>
        </w:numPr>
        <w:tabs>
          <w:tab w:val="left" w:pos="450"/>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E416FB" w:rsidRPr="000B647D" w:rsidRDefault="00E416FB" w:rsidP="00185154">
      <w:pPr>
        <w:numPr>
          <w:ilvl w:val="0"/>
          <w:numId w:val="83"/>
        </w:numPr>
        <w:tabs>
          <w:tab w:val="left" w:pos="610"/>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E416FB" w:rsidRPr="000B647D" w:rsidRDefault="00E416FB" w:rsidP="00185154">
      <w:pPr>
        <w:numPr>
          <w:ilvl w:val="0"/>
          <w:numId w:val="83"/>
        </w:numPr>
        <w:tabs>
          <w:tab w:val="left" w:pos="464"/>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освоение системы знаний о занятиях физической культурой, их роли и значении в формировании здорового образа жизни и социальных ориентаций;</w:t>
      </w:r>
    </w:p>
    <w:p w:rsidR="00E416FB" w:rsidRPr="000B647D" w:rsidRDefault="00E416FB" w:rsidP="00185154">
      <w:pPr>
        <w:numPr>
          <w:ilvl w:val="0"/>
          <w:numId w:val="83"/>
        </w:numPr>
        <w:tabs>
          <w:tab w:val="left" w:pos="586"/>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E416FB" w:rsidRPr="000B647D" w:rsidRDefault="00E416FB" w:rsidP="00185154">
      <w:pPr>
        <w:spacing w:after="0" w:line="240" w:lineRule="auto"/>
        <w:ind w:left="-142"/>
        <w:rPr>
          <w:rFonts w:ascii="Times New Roman" w:hAnsi="Times New Roman" w:cs="Times New Roman"/>
          <w:sz w:val="24"/>
          <w:szCs w:val="24"/>
        </w:rPr>
      </w:pP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Требования к уровню подготовки выпускников</w:t>
      </w:r>
    </w:p>
    <w:p w:rsidR="00E416FB" w:rsidRPr="000B647D" w:rsidRDefault="00E416FB" w:rsidP="00185154">
      <w:pPr>
        <w:numPr>
          <w:ilvl w:val="0"/>
          <w:numId w:val="84"/>
        </w:numPr>
        <w:tabs>
          <w:tab w:val="left" w:pos="480"/>
        </w:tabs>
        <w:spacing w:after="0" w:line="240" w:lineRule="auto"/>
        <w:ind w:left="-142" w:hanging="21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результате изучения физической культуры на базовом уровне ученик должен:</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b/>
          <w:bCs/>
          <w:sz w:val="24"/>
          <w:szCs w:val="24"/>
        </w:rPr>
        <w:t>знать/понимать:</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влияние оздоровительных систем физического воспитания на укрепление здоровья, профилактику профессиональных заболеваний и вредных привычек; - способы контроля и оценки физического развития и физической подготовленности;</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правила и способы планирования системы индивидуальных занятий физическими упражнениями различной направленности;</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b/>
          <w:bCs/>
          <w:sz w:val="24"/>
          <w:szCs w:val="24"/>
        </w:rPr>
        <w:t>уметь:</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 выполнять простейшие приемы </w:t>
      </w:r>
      <w:proofErr w:type="spellStart"/>
      <w:r w:rsidRPr="000B647D">
        <w:rPr>
          <w:rFonts w:ascii="Times New Roman" w:eastAsia="Times New Roman" w:hAnsi="Times New Roman" w:cs="Times New Roman"/>
          <w:sz w:val="24"/>
          <w:szCs w:val="24"/>
        </w:rPr>
        <w:t>самомассажа</w:t>
      </w:r>
      <w:proofErr w:type="spellEnd"/>
      <w:r w:rsidRPr="000B647D">
        <w:rPr>
          <w:rFonts w:ascii="Times New Roman" w:eastAsia="Times New Roman" w:hAnsi="Times New Roman" w:cs="Times New Roman"/>
          <w:sz w:val="24"/>
          <w:szCs w:val="24"/>
        </w:rPr>
        <w:t xml:space="preserve"> и релаксации;</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 преодолевать искусственные и естественные препятствия с использованием разнообразных способов передвижения; - выполнять приемы защиты и самообороны, страховки и </w:t>
      </w:r>
      <w:proofErr w:type="spellStart"/>
      <w:r w:rsidRPr="000B647D">
        <w:rPr>
          <w:rFonts w:ascii="Times New Roman" w:eastAsia="Times New Roman" w:hAnsi="Times New Roman" w:cs="Times New Roman"/>
          <w:sz w:val="24"/>
          <w:szCs w:val="24"/>
        </w:rPr>
        <w:t>самостраховки</w:t>
      </w:r>
      <w:proofErr w:type="spellEnd"/>
      <w:r w:rsidRPr="000B647D">
        <w:rPr>
          <w:rFonts w:ascii="Times New Roman" w:eastAsia="Times New Roman" w:hAnsi="Times New Roman" w:cs="Times New Roman"/>
          <w:sz w:val="24"/>
          <w:szCs w:val="24"/>
        </w:rPr>
        <w:t>;</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осуществлять творческое сотрудничество в коллективных формах занятий физической культурой; использовать приобретенные знания и умения в практической деятельности и повседневной жизни для:</w:t>
      </w:r>
    </w:p>
    <w:p w:rsidR="00E416FB" w:rsidRPr="000B647D" w:rsidRDefault="00E416FB" w:rsidP="00185154">
      <w:pPr>
        <w:spacing w:after="0" w:line="240" w:lineRule="auto"/>
        <w:ind w:left="-142"/>
        <w:rPr>
          <w:rFonts w:ascii="Times New Roman" w:eastAsia="Times New Roman" w:hAnsi="Times New Roman" w:cs="Times New Roman"/>
          <w:sz w:val="24"/>
          <w:szCs w:val="24"/>
        </w:rPr>
      </w:pP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повышения работоспособности, укрепления и сохранения здоровья;</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подготовки к профессиональной деятельности и службе в Вооруженных Силах Российской Федерации; - организации и проведения индивидуального, коллективного и семейного отдыха,</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участия в массовых спортивных соревнованиях;</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активной творческой жизнедеятельности, выбора и формирования здорового образа жизни; - понимания взаимосвязи учебного предмета с особенностями профессий и</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профессиональной деятельности, в основе которых лежат знания по данному учебному предмету.</w:t>
      </w:r>
    </w:p>
    <w:p w:rsidR="00E416FB" w:rsidRPr="000B647D" w:rsidRDefault="00E416FB" w:rsidP="00185154">
      <w:pPr>
        <w:spacing w:after="0" w:line="240" w:lineRule="auto"/>
        <w:ind w:left="-142"/>
        <w:rPr>
          <w:rFonts w:ascii="Times New Roman" w:hAnsi="Times New Roman" w:cs="Times New Roman"/>
          <w:sz w:val="24"/>
          <w:szCs w:val="24"/>
        </w:rPr>
      </w:pPr>
    </w:p>
    <w:p w:rsidR="00E416FB" w:rsidRPr="000B647D" w:rsidRDefault="00E416FB" w:rsidP="00185154">
      <w:pPr>
        <w:tabs>
          <w:tab w:val="left" w:pos="2220"/>
        </w:tabs>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АСТРОНОМИЯ</w:t>
      </w:r>
      <w:r w:rsidRPr="000B647D">
        <w:rPr>
          <w:rFonts w:ascii="Times New Roman" w:hAnsi="Times New Roman" w:cs="Times New Roman"/>
          <w:sz w:val="24"/>
          <w:szCs w:val="24"/>
        </w:rPr>
        <w:tab/>
      </w:r>
      <w:r w:rsidRPr="000B647D">
        <w:rPr>
          <w:rFonts w:ascii="Times New Roman" w:eastAsia="Times New Roman" w:hAnsi="Times New Roman" w:cs="Times New Roman"/>
          <w:b/>
          <w:bCs/>
          <w:sz w:val="24"/>
          <w:szCs w:val="24"/>
        </w:rPr>
        <w:t>Базовый уровень</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sz w:val="24"/>
          <w:szCs w:val="24"/>
        </w:rPr>
        <w:t>Изучение астрономии на базовом уровне среднего общего образования направлено на достижение следующих целей:</w:t>
      </w:r>
    </w:p>
    <w:p w:rsidR="00E416FB" w:rsidRPr="000B647D" w:rsidRDefault="00E416FB" w:rsidP="00185154">
      <w:pPr>
        <w:numPr>
          <w:ilvl w:val="0"/>
          <w:numId w:val="85"/>
        </w:numPr>
        <w:tabs>
          <w:tab w:val="left" w:pos="519"/>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осознание принципиальной роли астрономии в познании фундаментальных законов природы и формирования естественнонаучной картины мира;</w:t>
      </w:r>
    </w:p>
    <w:p w:rsidR="00E416FB" w:rsidRPr="000B647D" w:rsidRDefault="00E416FB" w:rsidP="00185154">
      <w:pPr>
        <w:numPr>
          <w:ilvl w:val="0"/>
          <w:numId w:val="85"/>
        </w:numPr>
        <w:tabs>
          <w:tab w:val="left" w:pos="464"/>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приобретение знаний о физической природе небесных тел и систем, строения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E416FB" w:rsidRPr="000B647D" w:rsidRDefault="00E416FB" w:rsidP="00185154">
      <w:pPr>
        <w:numPr>
          <w:ilvl w:val="0"/>
          <w:numId w:val="85"/>
        </w:numPr>
        <w:tabs>
          <w:tab w:val="left" w:pos="579"/>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E416FB" w:rsidRPr="000B647D" w:rsidRDefault="00E416FB" w:rsidP="00185154">
      <w:pPr>
        <w:numPr>
          <w:ilvl w:val="0"/>
          <w:numId w:val="85"/>
        </w:numPr>
        <w:tabs>
          <w:tab w:val="left" w:pos="505"/>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E416FB" w:rsidRPr="000B647D" w:rsidRDefault="00E416FB" w:rsidP="00185154">
      <w:pPr>
        <w:numPr>
          <w:ilvl w:val="0"/>
          <w:numId w:val="85"/>
        </w:numPr>
        <w:tabs>
          <w:tab w:val="left" w:pos="460"/>
        </w:tabs>
        <w:spacing w:after="0" w:line="240" w:lineRule="auto"/>
        <w:ind w:left="-142" w:hanging="19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формирование научного мировоззрения;</w:t>
      </w:r>
    </w:p>
    <w:p w:rsidR="00E416FB" w:rsidRPr="000B647D" w:rsidRDefault="00E416FB" w:rsidP="00185154">
      <w:pPr>
        <w:numPr>
          <w:ilvl w:val="0"/>
          <w:numId w:val="85"/>
        </w:numPr>
        <w:tabs>
          <w:tab w:val="left" w:pos="497"/>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формирование навыков использования естественнонаучных и физико-математических знаний для объектного анализа устройства окружающего мира на примере достижений современной астрофизики, астрономии и космонавтики.</w:t>
      </w:r>
    </w:p>
    <w:p w:rsidR="00E416FB" w:rsidRPr="000B647D" w:rsidRDefault="00E416FB" w:rsidP="00185154">
      <w:pPr>
        <w:spacing w:after="0" w:line="240" w:lineRule="auto"/>
        <w:ind w:left="-142"/>
        <w:rPr>
          <w:rFonts w:ascii="Times New Roman" w:hAnsi="Times New Roman" w:cs="Times New Roman"/>
          <w:sz w:val="24"/>
          <w:szCs w:val="24"/>
        </w:rPr>
      </w:pP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Требования к уровню подготовки выпускников</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sz w:val="24"/>
          <w:szCs w:val="24"/>
        </w:rPr>
        <w:t>в результате изучения астрономии на базовом уровне ученик должен:</w:t>
      </w:r>
    </w:p>
    <w:p w:rsidR="00E416FB" w:rsidRPr="000B647D" w:rsidRDefault="00E416FB"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Знать/понимать:</w:t>
      </w:r>
    </w:p>
    <w:p w:rsidR="00E416FB" w:rsidRPr="000B647D" w:rsidRDefault="00E416FB" w:rsidP="00185154">
      <w:pPr>
        <w:numPr>
          <w:ilvl w:val="0"/>
          <w:numId w:val="86"/>
        </w:numPr>
        <w:tabs>
          <w:tab w:val="left" w:pos="550"/>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lastRenderedPageBreak/>
        <w:t xml:space="preserve">смысл понятий: геоцентрическая и гелиоцентрическая система, видимая звездная величина, созвездие, противостояние и соединение планет, комета, астероид, метеор, метеорит, метеорит, планета, спутник, звезда, Солнечная система, Галактика, Вселенная, всемирное и поясное время, </w:t>
      </w:r>
      <w:proofErr w:type="spellStart"/>
      <w:r w:rsidRPr="000B647D">
        <w:rPr>
          <w:rFonts w:ascii="Times New Roman" w:eastAsia="Times New Roman" w:hAnsi="Times New Roman" w:cs="Times New Roman"/>
          <w:sz w:val="24"/>
          <w:szCs w:val="24"/>
        </w:rPr>
        <w:t>внесолнечная</w:t>
      </w:r>
      <w:proofErr w:type="spellEnd"/>
      <w:r w:rsidRPr="000B647D">
        <w:rPr>
          <w:rFonts w:ascii="Times New Roman" w:eastAsia="Times New Roman" w:hAnsi="Times New Roman" w:cs="Times New Roman"/>
          <w:sz w:val="24"/>
          <w:szCs w:val="24"/>
        </w:rPr>
        <w:t xml:space="preserve"> планета (</w:t>
      </w:r>
      <w:proofErr w:type="spellStart"/>
      <w:r w:rsidRPr="000B647D">
        <w:rPr>
          <w:rFonts w:ascii="Times New Roman" w:eastAsia="Times New Roman" w:hAnsi="Times New Roman" w:cs="Times New Roman"/>
          <w:sz w:val="24"/>
          <w:szCs w:val="24"/>
        </w:rPr>
        <w:t>экзопланета</w:t>
      </w:r>
      <w:proofErr w:type="spellEnd"/>
      <w:r w:rsidRPr="000B647D">
        <w:rPr>
          <w:rFonts w:ascii="Times New Roman" w:eastAsia="Times New Roman" w:hAnsi="Times New Roman" w:cs="Times New Roman"/>
          <w:sz w:val="24"/>
          <w:szCs w:val="24"/>
        </w:rPr>
        <w:t>) спектральная классификация звезд, параллакс, реликтовое излучение, Большой взрыв, черная дыра;</w:t>
      </w:r>
    </w:p>
    <w:p w:rsidR="00E416FB" w:rsidRPr="000B647D" w:rsidRDefault="00E416FB" w:rsidP="00185154">
      <w:pPr>
        <w:numPr>
          <w:ilvl w:val="0"/>
          <w:numId w:val="86"/>
        </w:numPr>
        <w:tabs>
          <w:tab w:val="left" w:pos="490"/>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смысл физических величин: парсек, световой год, астрономическая единица, звездная величина;</w:t>
      </w:r>
    </w:p>
    <w:p w:rsidR="00E416FB" w:rsidRPr="000B647D" w:rsidRDefault="00E416FB" w:rsidP="00185154">
      <w:pPr>
        <w:numPr>
          <w:ilvl w:val="0"/>
          <w:numId w:val="86"/>
        </w:numPr>
        <w:tabs>
          <w:tab w:val="left" w:pos="460"/>
        </w:tabs>
        <w:spacing w:after="0" w:line="240" w:lineRule="auto"/>
        <w:ind w:left="-142" w:hanging="19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смысл физического закона Хаббла;</w:t>
      </w:r>
    </w:p>
    <w:p w:rsidR="00E416FB" w:rsidRPr="000B647D" w:rsidRDefault="00E416FB" w:rsidP="00185154">
      <w:pPr>
        <w:numPr>
          <w:ilvl w:val="0"/>
          <w:numId w:val="86"/>
        </w:numPr>
        <w:tabs>
          <w:tab w:val="left" w:pos="460"/>
        </w:tabs>
        <w:spacing w:after="0" w:line="240" w:lineRule="auto"/>
        <w:ind w:left="-142" w:hanging="19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основные этапы освоения космического пространства;</w:t>
      </w:r>
    </w:p>
    <w:p w:rsidR="00E416FB" w:rsidRPr="000B647D" w:rsidRDefault="00E416FB" w:rsidP="00185154">
      <w:pPr>
        <w:numPr>
          <w:ilvl w:val="0"/>
          <w:numId w:val="86"/>
        </w:numPr>
        <w:tabs>
          <w:tab w:val="left" w:pos="460"/>
        </w:tabs>
        <w:spacing w:after="0" w:line="240" w:lineRule="auto"/>
        <w:ind w:left="-142" w:hanging="19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гипотезы происхождения Солнечной системы;</w:t>
      </w:r>
    </w:p>
    <w:p w:rsidR="00E416FB" w:rsidRPr="000B647D" w:rsidRDefault="00E416FB" w:rsidP="00185154">
      <w:pPr>
        <w:numPr>
          <w:ilvl w:val="0"/>
          <w:numId w:val="86"/>
        </w:numPr>
        <w:tabs>
          <w:tab w:val="left" w:pos="460"/>
        </w:tabs>
        <w:spacing w:after="0" w:line="240" w:lineRule="auto"/>
        <w:ind w:left="-142" w:hanging="198"/>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основные характеристики и строение Солнца, солнечной атмосферы;</w:t>
      </w:r>
    </w:p>
    <w:p w:rsidR="00E416FB" w:rsidRPr="000B647D" w:rsidRDefault="00E416FB" w:rsidP="00185154">
      <w:pPr>
        <w:numPr>
          <w:ilvl w:val="0"/>
          <w:numId w:val="86"/>
        </w:numPr>
        <w:tabs>
          <w:tab w:val="left" w:pos="536"/>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размеры Галактики, положение и период обращения Солнца относительно центра Галактики;</w:t>
      </w:r>
    </w:p>
    <w:p w:rsidR="00E416FB" w:rsidRPr="000B647D" w:rsidRDefault="00E416FB"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b/>
          <w:bCs/>
          <w:sz w:val="24"/>
          <w:szCs w:val="24"/>
        </w:rPr>
        <w:t>Уметь:</w:t>
      </w:r>
    </w:p>
    <w:p w:rsidR="00E416FB" w:rsidRPr="000B647D" w:rsidRDefault="00E416FB" w:rsidP="00185154">
      <w:pPr>
        <w:numPr>
          <w:ilvl w:val="0"/>
          <w:numId w:val="86"/>
        </w:numPr>
        <w:tabs>
          <w:tab w:val="left" w:pos="476"/>
        </w:tabs>
        <w:spacing w:after="0" w:line="240" w:lineRule="auto"/>
        <w:ind w:left="-14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E416FB" w:rsidRPr="000B647D" w:rsidRDefault="00E416FB" w:rsidP="00185154">
      <w:pPr>
        <w:numPr>
          <w:ilvl w:val="0"/>
          <w:numId w:val="86"/>
        </w:numPr>
        <w:tabs>
          <w:tab w:val="left" w:pos="464"/>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равновесия звезд, источник энергии звезд и происхождение химических элементов, красное смещение с помощью эффекта Доплера;</w:t>
      </w:r>
    </w:p>
    <w:p w:rsidR="00E416FB" w:rsidRPr="000B647D" w:rsidRDefault="00E416FB" w:rsidP="00185154">
      <w:pPr>
        <w:numPr>
          <w:ilvl w:val="0"/>
          <w:numId w:val="86"/>
        </w:numPr>
        <w:tabs>
          <w:tab w:val="left" w:pos="531"/>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E416FB" w:rsidRPr="000B647D" w:rsidRDefault="00E416FB" w:rsidP="00185154">
      <w:pPr>
        <w:numPr>
          <w:ilvl w:val="0"/>
          <w:numId w:val="86"/>
        </w:numPr>
        <w:tabs>
          <w:tab w:val="left" w:pos="512"/>
        </w:tabs>
        <w:spacing w:after="0" w:line="240" w:lineRule="auto"/>
        <w:ind w:left="-142" w:firstLine="2"/>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w:t>
      </w:r>
    </w:p>
    <w:p w:rsidR="00E416FB" w:rsidRPr="000B647D" w:rsidRDefault="00E416FB" w:rsidP="00185154">
      <w:pPr>
        <w:numPr>
          <w:ilvl w:val="0"/>
          <w:numId w:val="86"/>
        </w:numPr>
        <w:tabs>
          <w:tab w:val="left" w:pos="481"/>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использовать компьютерные приложения для определения положения Солнца, Луны и звезд на любую дату и время сток для данного населённого пункта; использовать приобретенные знания и умения в практической деятельности и повседневной жизни:</w:t>
      </w:r>
    </w:p>
    <w:p w:rsidR="00E416FB" w:rsidRPr="000B647D" w:rsidRDefault="00E416FB" w:rsidP="00185154">
      <w:pPr>
        <w:numPr>
          <w:ilvl w:val="0"/>
          <w:numId w:val="86"/>
        </w:numPr>
        <w:tabs>
          <w:tab w:val="left" w:pos="473"/>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для понимания взаимосвязи астрономии и с другими науками, в основе которых лежат знания по астрономии, отделение ее от лженаук;</w:t>
      </w:r>
    </w:p>
    <w:p w:rsidR="00E416FB" w:rsidRPr="000B647D" w:rsidRDefault="00E416FB" w:rsidP="00185154">
      <w:pPr>
        <w:numPr>
          <w:ilvl w:val="0"/>
          <w:numId w:val="86"/>
        </w:numPr>
        <w:tabs>
          <w:tab w:val="left" w:pos="509"/>
        </w:tabs>
        <w:spacing w:after="0" w:line="240" w:lineRule="auto"/>
        <w:ind w:left="-142"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для оценивания информации, содержащейся в сообщения СМИ, Интернете, научно-популярных статьях.</w:t>
      </w:r>
    </w:p>
    <w:p w:rsidR="00E416FB" w:rsidRPr="000B647D" w:rsidRDefault="00E416FB" w:rsidP="00185154">
      <w:pPr>
        <w:tabs>
          <w:tab w:val="left" w:pos="603"/>
        </w:tabs>
        <w:spacing w:after="0" w:line="240" w:lineRule="auto"/>
        <w:ind w:left="-142"/>
        <w:jc w:val="both"/>
        <w:rPr>
          <w:rFonts w:ascii="Times New Roman" w:eastAsia="Times New Roman" w:hAnsi="Times New Roman" w:cs="Times New Roman"/>
          <w:sz w:val="24"/>
          <w:szCs w:val="24"/>
        </w:rPr>
      </w:pPr>
    </w:p>
    <w:p w:rsidR="00E416FB" w:rsidRPr="000B647D" w:rsidRDefault="00E416FB" w:rsidP="00185154">
      <w:pPr>
        <w:pStyle w:val="a3"/>
        <w:numPr>
          <w:ilvl w:val="1"/>
          <w:numId w:val="100"/>
        </w:numPr>
        <w:suppressAutoHyphens/>
        <w:autoSpaceDE/>
        <w:autoSpaceDN/>
        <w:ind w:left="-142"/>
        <w:rPr>
          <w:b/>
        </w:rPr>
      </w:pPr>
      <w:r w:rsidRPr="000B647D">
        <w:rPr>
          <w:b/>
        </w:rPr>
        <w:t>ПРОГРАММА ВОСПИТАНИЯ И СОЦИАЛИЗАЦИИ  ОБУЧАЮЩИХСЯ.</w:t>
      </w:r>
    </w:p>
    <w:p w:rsidR="00E416FB" w:rsidRPr="000B647D" w:rsidRDefault="00E416FB" w:rsidP="00185154">
      <w:pPr>
        <w:pStyle w:val="a8"/>
        <w:shd w:val="clear" w:color="auto" w:fill="FFFFFF"/>
        <w:spacing w:before="0" w:beforeAutospacing="0" w:after="0" w:afterAutospacing="0"/>
        <w:ind w:left="-142"/>
        <w:jc w:val="center"/>
        <w:rPr>
          <w:b/>
        </w:rPr>
      </w:pPr>
      <w:r w:rsidRPr="000B647D">
        <w:rPr>
          <w:b/>
          <w:bCs/>
        </w:rPr>
        <w:t>.</w:t>
      </w:r>
    </w:p>
    <w:p w:rsidR="00E416FB" w:rsidRPr="000B647D" w:rsidRDefault="00E416FB" w:rsidP="00185154">
      <w:pPr>
        <w:pStyle w:val="a8"/>
        <w:numPr>
          <w:ilvl w:val="2"/>
          <w:numId w:val="100"/>
        </w:numPr>
        <w:shd w:val="clear" w:color="auto" w:fill="FFFFFF"/>
        <w:spacing w:before="0" w:beforeAutospacing="0" w:after="0" w:afterAutospacing="0"/>
        <w:ind w:left="-142"/>
        <w:jc w:val="center"/>
      </w:pPr>
      <w:r w:rsidRPr="000B647D">
        <w:rPr>
          <w:b/>
          <w:bCs/>
        </w:rPr>
        <w:t xml:space="preserve"> Пояснительная записка.</w:t>
      </w:r>
    </w:p>
    <w:p w:rsidR="00E416FB" w:rsidRPr="000B647D" w:rsidRDefault="00E416FB" w:rsidP="00185154">
      <w:pPr>
        <w:pStyle w:val="a8"/>
        <w:shd w:val="clear" w:color="auto" w:fill="FFFFFF"/>
        <w:spacing w:before="0" w:beforeAutospacing="0" w:after="0" w:afterAutospacing="0"/>
        <w:ind w:left="-142"/>
      </w:pPr>
      <w:r w:rsidRPr="000B647D">
        <w:t>Нормативно-правовой и методологической основой программы   воспитания и социализации  обучающихся на ступени среднего общего образования являются Закон «Об образовании в Российской Федерации», Государственный образовательный Стандарт, Концепция духовно-нравственного развития и воспитания личности гражданина России.</w:t>
      </w:r>
    </w:p>
    <w:p w:rsidR="00E416FB" w:rsidRPr="000B647D" w:rsidRDefault="00E416FB" w:rsidP="00185154">
      <w:pPr>
        <w:pStyle w:val="a8"/>
        <w:shd w:val="clear" w:color="auto" w:fill="FFFFFF"/>
        <w:spacing w:before="0" w:beforeAutospacing="0" w:after="0" w:afterAutospacing="0"/>
        <w:ind w:left="-142"/>
      </w:pPr>
      <w:r w:rsidRPr="000B647D">
        <w:t>Школа создаёт условия для реализации воспитания и социализации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E416FB" w:rsidRPr="000B647D" w:rsidRDefault="00E416FB" w:rsidP="00185154">
      <w:pPr>
        <w:pStyle w:val="a8"/>
        <w:shd w:val="clear" w:color="auto" w:fill="FFFFFF"/>
        <w:spacing w:before="0" w:beforeAutospacing="0" w:after="0" w:afterAutospacing="0"/>
        <w:ind w:left="-142"/>
      </w:pPr>
      <w:r w:rsidRPr="000B647D">
        <w:lastRenderedPageBreak/>
        <w:t>Педагогическая организация процесса воспитания и социализации  обучающихся предусматривает согласование усилий многих социальных субъектов: школы,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E416FB" w:rsidRPr="000B647D" w:rsidRDefault="00E416FB" w:rsidP="00185154">
      <w:pPr>
        <w:pStyle w:val="a8"/>
        <w:shd w:val="clear" w:color="auto" w:fill="FFFFFF"/>
        <w:spacing w:before="0" w:beforeAutospacing="0" w:after="0" w:afterAutospacing="0"/>
        <w:ind w:left="-142"/>
      </w:pPr>
      <w:r w:rsidRPr="000B647D">
        <w:t xml:space="preserve">Программа воспитания и социализации  направлена на организацию нравственного уклада школьной жизни, включающего воспитательную, учебную, </w:t>
      </w:r>
      <w:proofErr w:type="spellStart"/>
      <w:r w:rsidRPr="000B647D">
        <w:t>внеучебную</w:t>
      </w:r>
      <w:proofErr w:type="spellEnd"/>
      <w:r w:rsidRPr="000B647D">
        <w:t>,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E416FB" w:rsidRPr="000B647D" w:rsidRDefault="00E416FB" w:rsidP="00185154">
      <w:pPr>
        <w:pStyle w:val="a8"/>
        <w:shd w:val="clear" w:color="auto" w:fill="FFFFFF"/>
        <w:spacing w:before="0" w:beforeAutospacing="0" w:after="0" w:afterAutospacing="0"/>
        <w:ind w:left="-142"/>
        <w:jc w:val="center"/>
      </w:pPr>
    </w:p>
    <w:p w:rsidR="00E416FB" w:rsidRPr="000B647D" w:rsidRDefault="00E416FB" w:rsidP="00185154">
      <w:pPr>
        <w:pStyle w:val="a8"/>
        <w:shd w:val="clear" w:color="auto" w:fill="FFFFFF"/>
        <w:spacing w:before="0" w:beforeAutospacing="0" w:after="0" w:afterAutospacing="0"/>
        <w:ind w:left="-142"/>
        <w:jc w:val="center"/>
      </w:pPr>
      <w:r w:rsidRPr="000B647D">
        <w:rPr>
          <w:b/>
          <w:bCs/>
        </w:rPr>
        <w:t xml:space="preserve">2.2.2 Цель и задачи </w:t>
      </w:r>
      <w:r w:rsidRPr="000B647D">
        <w:rPr>
          <w:b/>
        </w:rPr>
        <w:t>воспитания и социализации</w:t>
      </w:r>
      <w:r w:rsidRPr="000B647D">
        <w:t xml:space="preserve">  </w:t>
      </w:r>
      <w:r w:rsidRPr="000B647D">
        <w:rPr>
          <w:b/>
          <w:bCs/>
        </w:rPr>
        <w:t>обучающихся</w:t>
      </w:r>
    </w:p>
    <w:p w:rsidR="00E416FB" w:rsidRPr="000B647D" w:rsidRDefault="00E416FB" w:rsidP="00185154">
      <w:pPr>
        <w:pStyle w:val="a8"/>
        <w:shd w:val="clear" w:color="auto" w:fill="FFFFFF"/>
        <w:spacing w:before="0" w:beforeAutospacing="0" w:after="0" w:afterAutospacing="0"/>
        <w:ind w:left="-142"/>
        <w:jc w:val="center"/>
      </w:pPr>
      <w:r w:rsidRPr="000B647D">
        <w:rPr>
          <w:b/>
          <w:bCs/>
        </w:rPr>
        <w:t>на ступени среднего общего образования</w:t>
      </w:r>
    </w:p>
    <w:p w:rsidR="00E416FB" w:rsidRPr="000B647D" w:rsidRDefault="00E416FB" w:rsidP="00185154">
      <w:pPr>
        <w:pStyle w:val="a8"/>
        <w:shd w:val="clear" w:color="auto" w:fill="FFFFFF"/>
        <w:spacing w:before="0" w:beforeAutospacing="0" w:after="0" w:afterAutospacing="0"/>
        <w:ind w:left="-142"/>
      </w:pPr>
      <w:r w:rsidRPr="000B647D">
        <w:t>Целью воспитания и социализации  обучающихся на ступени среднего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E416FB" w:rsidRPr="000B647D" w:rsidRDefault="00E416FB" w:rsidP="00185154">
      <w:pPr>
        <w:pStyle w:val="a8"/>
        <w:shd w:val="clear" w:color="auto" w:fill="FFFFFF"/>
        <w:spacing w:before="0" w:beforeAutospacing="0" w:after="0" w:afterAutospacing="0"/>
        <w:ind w:left="-142"/>
      </w:pPr>
      <w:r w:rsidRPr="000B647D">
        <w:t>Задачи духовно-нравственного воспитания определены как ожидаемые результаты в логике требований к личностным результатам общего основного общего и полного среднего образования и предусматривают:</w:t>
      </w:r>
    </w:p>
    <w:p w:rsidR="00E416FB" w:rsidRPr="000B647D" w:rsidRDefault="00E416FB" w:rsidP="00185154">
      <w:pPr>
        <w:pStyle w:val="a8"/>
        <w:shd w:val="clear" w:color="auto" w:fill="FFFFFF"/>
        <w:spacing w:before="0" w:beforeAutospacing="0" w:after="0" w:afterAutospacing="0"/>
        <w:ind w:left="-142"/>
      </w:pPr>
      <w:r w:rsidRPr="000B647D">
        <w:t>в области формирования личностной культуры:</w:t>
      </w:r>
    </w:p>
    <w:p w:rsidR="00E416FB" w:rsidRPr="000B647D" w:rsidRDefault="00E416FB" w:rsidP="00185154">
      <w:pPr>
        <w:pStyle w:val="a8"/>
        <w:shd w:val="clear" w:color="auto" w:fill="FFFFFF"/>
        <w:spacing w:before="0" w:beforeAutospacing="0" w:after="0" w:afterAutospacing="0"/>
        <w:ind w:left="-142"/>
      </w:pPr>
      <w:r w:rsidRPr="000B647D">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E416FB" w:rsidRPr="000B647D" w:rsidRDefault="00E416FB" w:rsidP="00185154">
      <w:pPr>
        <w:pStyle w:val="a8"/>
        <w:shd w:val="clear" w:color="auto" w:fill="FFFFFF"/>
        <w:spacing w:before="0" w:beforeAutospacing="0" w:after="0" w:afterAutospacing="0"/>
        <w:ind w:left="-142"/>
      </w:pPr>
      <w:r w:rsidRPr="000B647D">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E416FB" w:rsidRPr="000B647D" w:rsidRDefault="00E416FB" w:rsidP="00185154">
      <w:pPr>
        <w:pStyle w:val="a8"/>
        <w:shd w:val="clear" w:color="auto" w:fill="FFFFFF"/>
        <w:spacing w:before="0" w:beforeAutospacing="0" w:after="0" w:afterAutospacing="0"/>
        <w:ind w:left="-142"/>
      </w:pPr>
      <w:r w:rsidRPr="000B647D">
        <w:t>• продолжение формирования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416FB" w:rsidRPr="000B647D" w:rsidRDefault="00E416FB" w:rsidP="00185154">
      <w:pPr>
        <w:pStyle w:val="a8"/>
        <w:shd w:val="clear" w:color="auto" w:fill="FFFFFF"/>
        <w:spacing w:before="0" w:beforeAutospacing="0" w:after="0" w:afterAutospacing="0"/>
        <w:ind w:left="-142"/>
      </w:pPr>
      <w:r w:rsidRPr="000B647D">
        <w:t>• формирование нравственного смысла учения;</w:t>
      </w:r>
    </w:p>
    <w:p w:rsidR="00E416FB" w:rsidRPr="000B647D" w:rsidRDefault="00E416FB" w:rsidP="00185154">
      <w:pPr>
        <w:pStyle w:val="a8"/>
        <w:shd w:val="clear" w:color="auto" w:fill="FFFFFF"/>
        <w:spacing w:before="0" w:beforeAutospacing="0" w:after="0" w:afterAutospacing="0"/>
        <w:ind w:left="-142"/>
      </w:pPr>
      <w:r w:rsidRPr="000B647D">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E416FB" w:rsidRPr="000B647D" w:rsidRDefault="00E416FB" w:rsidP="00185154">
      <w:pPr>
        <w:pStyle w:val="a8"/>
        <w:shd w:val="clear" w:color="auto" w:fill="FFFFFF"/>
        <w:spacing w:before="0" w:beforeAutospacing="0" w:after="0" w:afterAutospacing="0"/>
        <w:ind w:left="-142"/>
      </w:pPr>
      <w:r w:rsidRPr="000B647D">
        <w:t>• принятие обучающимся базовых национальных ценностей, национальных и этнических духовных традиций;</w:t>
      </w:r>
    </w:p>
    <w:p w:rsidR="00E416FB" w:rsidRPr="000B647D" w:rsidRDefault="00E416FB" w:rsidP="00185154">
      <w:pPr>
        <w:pStyle w:val="a8"/>
        <w:shd w:val="clear" w:color="auto" w:fill="FFFFFF"/>
        <w:spacing w:before="0" w:beforeAutospacing="0" w:after="0" w:afterAutospacing="0"/>
        <w:ind w:left="-142"/>
      </w:pPr>
      <w:r w:rsidRPr="000B647D">
        <w:t>• формирование эстетических потребностей, ценностей и чувств;</w:t>
      </w:r>
    </w:p>
    <w:p w:rsidR="00E416FB" w:rsidRPr="000B647D" w:rsidRDefault="00E416FB" w:rsidP="00185154">
      <w:pPr>
        <w:pStyle w:val="a8"/>
        <w:shd w:val="clear" w:color="auto" w:fill="FFFFFF"/>
        <w:spacing w:before="0" w:beforeAutospacing="0" w:after="0" w:afterAutospacing="0"/>
        <w:ind w:left="-142"/>
      </w:pPr>
      <w:r w:rsidRPr="000B647D">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E416FB" w:rsidRPr="000B647D" w:rsidRDefault="00E416FB" w:rsidP="00185154">
      <w:pPr>
        <w:pStyle w:val="a8"/>
        <w:shd w:val="clear" w:color="auto" w:fill="FFFFFF"/>
        <w:spacing w:before="0" w:beforeAutospacing="0" w:after="0" w:afterAutospacing="0"/>
        <w:ind w:left="-142"/>
      </w:pPr>
      <w:r w:rsidRPr="000B647D">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416FB" w:rsidRPr="000B647D" w:rsidRDefault="00E416FB" w:rsidP="00185154">
      <w:pPr>
        <w:pStyle w:val="a8"/>
        <w:shd w:val="clear" w:color="auto" w:fill="FFFFFF"/>
        <w:spacing w:before="0" w:beforeAutospacing="0" w:after="0" w:afterAutospacing="0"/>
        <w:ind w:left="-142"/>
      </w:pPr>
      <w:r w:rsidRPr="000B647D">
        <w:t>• развитие трудолюбия, способности к преодолению трудностей, целеустремлённости и настойчивости в достижении результата.</w:t>
      </w:r>
    </w:p>
    <w:p w:rsidR="00E416FB" w:rsidRPr="000B647D" w:rsidRDefault="00E416FB" w:rsidP="00185154">
      <w:pPr>
        <w:pStyle w:val="a8"/>
        <w:shd w:val="clear" w:color="auto" w:fill="FFFFFF"/>
        <w:spacing w:before="0" w:beforeAutospacing="0" w:after="0" w:afterAutospacing="0"/>
        <w:ind w:left="-142"/>
      </w:pPr>
      <w:r w:rsidRPr="000B647D">
        <w:t>В области формирования социальной культуры:</w:t>
      </w:r>
    </w:p>
    <w:p w:rsidR="00E416FB" w:rsidRPr="000B647D" w:rsidRDefault="00E416FB" w:rsidP="00185154">
      <w:pPr>
        <w:pStyle w:val="a8"/>
        <w:shd w:val="clear" w:color="auto" w:fill="FFFFFF"/>
        <w:spacing w:before="0" w:beforeAutospacing="0" w:after="0" w:afterAutospacing="0"/>
        <w:ind w:left="-142"/>
      </w:pPr>
      <w:r w:rsidRPr="000B647D">
        <w:t>• формирование основ российской гражданской идентичности;</w:t>
      </w:r>
    </w:p>
    <w:p w:rsidR="00E416FB" w:rsidRPr="000B647D" w:rsidRDefault="00E416FB" w:rsidP="00185154">
      <w:pPr>
        <w:pStyle w:val="a8"/>
        <w:shd w:val="clear" w:color="auto" w:fill="FFFFFF"/>
        <w:spacing w:before="0" w:beforeAutospacing="0" w:after="0" w:afterAutospacing="0"/>
        <w:ind w:left="-142"/>
      </w:pPr>
      <w:r w:rsidRPr="000B647D">
        <w:t>• пробуждение веры в Россию, свой народ, чувства личной ответственности за Отечество;</w:t>
      </w:r>
    </w:p>
    <w:p w:rsidR="00E416FB" w:rsidRPr="000B647D" w:rsidRDefault="00E416FB" w:rsidP="00185154">
      <w:pPr>
        <w:pStyle w:val="a8"/>
        <w:shd w:val="clear" w:color="auto" w:fill="FFFFFF"/>
        <w:spacing w:before="0" w:beforeAutospacing="0" w:after="0" w:afterAutospacing="0"/>
        <w:ind w:left="-142"/>
      </w:pPr>
      <w:r w:rsidRPr="000B647D">
        <w:t>• воспитание ценностного отношения к своему национальному языку и культуре;</w:t>
      </w:r>
    </w:p>
    <w:p w:rsidR="00E416FB" w:rsidRPr="000B647D" w:rsidRDefault="00E416FB" w:rsidP="00185154">
      <w:pPr>
        <w:pStyle w:val="a8"/>
        <w:shd w:val="clear" w:color="auto" w:fill="FFFFFF"/>
        <w:spacing w:before="0" w:beforeAutospacing="0" w:after="0" w:afterAutospacing="0"/>
        <w:ind w:left="-142"/>
      </w:pPr>
      <w:r w:rsidRPr="000B647D">
        <w:t>• формирование патриотизма и гражданской солидарности;</w:t>
      </w:r>
    </w:p>
    <w:p w:rsidR="00E416FB" w:rsidRPr="000B647D" w:rsidRDefault="00E416FB" w:rsidP="00185154">
      <w:pPr>
        <w:pStyle w:val="a8"/>
        <w:shd w:val="clear" w:color="auto" w:fill="FFFFFF"/>
        <w:spacing w:before="0" w:beforeAutospacing="0" w:after="0" w:afterAutospacing="0"/>
        <w:ind w:left="-142"/>
      </w:pPr>
      <w:r w:rsidRPr="000B647D">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E416FB" w:rsidRPr="000B647D" w:rsidRDefault="00E416FB" w:rsidP="00185154">
      <w:pPr>
        <w:pStyle w:val="a8"/>
        <w:shd w:val="clear" w:color="auto" w:fill="FFFFFF"/>
        <w:spacing w:before="0" w:beforeAutospacing="0" w:after="0" w:afterAutospacing="0"/>
        <w:ind w:left="-142"/>
      </w:pPr>
      <w:r w:rsidRPr="000B647D">
        <w:lastRenderedPageBreak/>
        <w:t>• укрепление доверия к другим людям;</w:t>
      </w:r>
    </w:p>
    <w:p w:rsidR="00E416FB" w:rsidRPr="000B647D" w:rsidRDefault="00E416FB" w:rsidP="00185154">
      <w:pPr>
        <w:pStyle w:val="a8"/>
        <w:shd w:val="clear" w:color="auto" w:fill="FFFFFF"/>
        <w:spacing w:before="0" w:beforeAutospacing="0" w:after="0" w:afterAutospacing="0"/>
        <w:ind w:left="-142"/>
      </w:pPr>
      <w:r w:rsidRPr="000B647D">
        <w:t>• развитие доброжелательности и эмоциональной отзывчивости, понимания других людей и сопереживания им;</w:t>
      </w:r>
    </w:p>
    <w:p w:rsidR="00E416FB" w:rsidRPr="000B647D" w:rsidRDefault="00E416FB" w:rsidP="00185154">
      <w:pPr>
        <w:pStyle w:val="a8"/>
        <w:shd w:val="clear" w:color="auto" w:fill="FFFFFF"/>
        <w:spacing w:before="0" w:beforeAutospacing="0" w:after="0" w:afterAutospacing="0"/>
        <w:ind w:left="-142"/>
      </w:pPr>
      <w:r w:rsidRPr="000B647D">
        <w:t>• становление гуманистических и демократических ценностных ориентаций;</w:t>
      </w:r>
    </w:p>
    <w:p w:rsidR="00E416FB" w:rsidRPr="000B647D" w:rsidRDefault="00E416FB" w:rsidP="00185154">
      <w:pPr>
        <w:pStyle w:val="a8"/>
        <w:shd w:val="clear" w:color="auto" w:fill="FFFFFF"/>
        <w:spacing w:before="0" w:beforeAutospacing="0" w:after="0" w:afterAutospacing="0"/>
        <w:ind w:left="-142"/>
      </w:pPr>
      <w:r w:rsidRPr="000B647D">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E416FB" w:rsidRPr="000B647D" w:rsidRDefault="00E416FB" w:rsidP="00185154">
      <w:pPr>
        <w:pStyle w:val="a8"/>
        <w:shd w:val="clear" w:color="auto" w:fill="FFFFFF"/>
        <w:spacing w:before="0" w:beforeAutospacing="0" w:after="0" w:afterAutospacing="0"/>
        <w:ind w:left="-142"/>
      </w:pPr>
      <w:r w:rsidRPr="000B647D">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E416FB" w:rsidRPr="000B647D" w:rsidRDefault="00E416FB" w:rsidP="00185154">
      <w:pPr>
        <w:pStyle w:val="a8"/>
        <w:shd w:val="clear" w:color="auto" w:fill="FFFFFF"/>
        <w:spacing w:before="0" w:beforeAutospacing="0" w:after="0" w:afterAutospacing="0"/>
        <w:ind w:left="-142"/>
      </w:pPr>
      <w:r w:rsidRPr="000B647D">
        <w:t>В области формирования семейной культуры:</w:t>
      </w:r>
    </w:p>
    <w:p w:rsidR="00E416FB" w:rsidRPr="000B647D" w:rsidRDefault="00E416FB" w:rsidP="00185154">
      <w:pPr>
        <w:pStyle w:val="a8"/>
        <w:shd w:val="clear" w:color="auto" w:fill="FFFFFF"/>
        <w:spacing w:before="0" w:beforeAutospacing="0" w:after="0" w:afterAutospacing="0"/>
        <w:ind w:left="-142"/>
      </w:pPr>
      <w:r w:rsidRPr="000B647D">
        <w:t>• формирование отношения к семье как основе российского общества;</w:t>
      </w:r>
    </w:p>
    <w:p w:rsidR="00E416FB" w:rsidRPr="000B647D" w:rsidRDefault="00E416FB" w:rsidP="00185154">
      <w:pPr>
        <w:pStyle w:val="a8"/>
        <w:shd w:val="clear" w:color="auto" w:fill="FFFFFF"/>
        <w:spacing w:before="0" w:beforeAutospacing="0" w:after="0" w:afterAutospacing="0"/>
        <w:ind w:left="-142"/>
      </w:pPr>
      <w:r w:rsidRPr="000B647D">
        <w:t>• формирование у обучающегося уважительного отношения к родителям, осознанного, заботливого отношения к старшим и младшим;</w:t>
      </w:r>
    </w:p>
    <w:p w:rsidR="00E416FB" w:rsidRPr="000B647D" w:rsidRDefault="00E416FB" w:rsidP="00185154">
      <w:pPr>
        <w:pStyle w:val="a8"/>
        <w:shd w:val="clear" w:color="auto" w:fill="FFFFFF"/>
        <w:spacing w:before="0" w:beforeAutospacing="0" w:after="0" w:afterAutospacing="0"/>
        <w:ind w:left="-142"/>
      </w:pPr>
      <w:r w:rsidRPr="000B647D">
        <w:t xml:space="preserve">• формирование представления о семейных ценностях, </w:t>
      </w:r>
      <w:proofErr w:type="spellStart"/>
      <w:r w:rsidRPr="000B647D">
        <w:t>гендерных</w:t>
      </w:r>
      <w:proofErr w:type="spellEnd"/>
      <w:r w:rsidRPr="000B647D">
        <w:t xml:space="preserve"> семейных ролях и уважения к ним;</w:t>
      </w:r>
    </w:p>
    <w:p w:rsidR="00E416FB" w:rsidRPr="000B647D" w:rsidRDefault="00E416FB" w:rsidP="00185154">
      <w:pPr>
        <w:pStyle w:val="a8"/>
        <w:shd w:val="clear" w:color="auto" w:fill="FFFFFF"/>
        <w:spacing w:before="0" w:beforeAutospacing="0" w:after="0" w:afterAutospacing="0"/>
        <w:ind w:left="-142"/>
      </w:pPr>
      <w:r w:rsidRPr="000B647D">
        <w:t>• знакомство обучающегося с культурно-историческими и этническими традициями российской семьи.</w:t>
      </w:r>
    </w:p>
    <w:p w:rsidR="00E416FB" w:rsidRPr="000B647D" w:rsidRDefault="00E416FB" w:rsidP="00185154">
      <w:pPr>
        <w:pStyle w:val="5"/>
        <w:shd w:val="clear" w:color="auto" w:fill="FFFFFF"/>
        <w:spacing w:before="0" w:line="240" w:lineRule="auto"/>
        <w:ind w:left="-142"/>
        <w:jc w:val="center"/>
        <w:rPr>
          <w:rFonts w:ascii="Times New Roman" w:hAnsi="Times New Roman" w:cs="Times New Roman"/>
          <w:b/>
          <w:color w:val="auto"/>
          <w:sz w:val="24"/>
          <w:szCs w:val="24"/>
        </w:rPr>
      </w:pPr>
      <w:r w:rsidRPr="000B647D">
        <w:rPr>
          <w:rFonts w:ascii="Times New Roman" w:hAnsi="Times New Roman" w:cs="Times New Roman"/>
          <w:b/>
          <w:color w:val="auto"/>
          <w:sz w:val="24"/>
          <w:szCs w:val="24"/>
        </w:rPr>
        <w:t>2.2.3 Функциональное обеспечение программы</w:t>
      </w:r>
    </w:p>
    <w:p w:rsidR="00E416FB" w:rsidRPr="000B647D" w:rsidRDefault="00E416FB" w:rsidP="00185154">
      <w:pPr>
        <w:pStyle w:val="6"/>
        <w:shd w:val="clear" w:color="auto" w:fill="FFFFFF"/>
        <w:spacing w:before="0" w:line="240" w:lineRule="auto"/>
        <w:ind w:left="-142"/>
        <w:rPr>
          <w:rFonts w:ascii="Times New Roman" w:hAnsi="Times New Roman" w:cs="Times New Roman"/>
          <w:color w:val="auto"/>
          <w:sz w:val="24"/>
          <w:szCs w:val="24"/>
        </w:rPr>
      </w:pPr>
      <w:r w:rsidRPr="000B647D">
        <w:rPr>
          <w:rFonts w:ascii="Times New Roman" w:hAnsi="Times New Roman" w:cs="Times New Roman"/>
          <w:color w:val="auto"/>
          <w:sz w:val="24"/>
          <w:szCs w:val="24"/>
        </w:rPr>
        <w:t>Директор</w:t>
      </w:r>
    </w:p>
    <w:p w:rsidR="00E416FB" w:rsidRPr="000B647D" w:rsidRDefault="00E416FB" w:rsidP="00185154">
      <w:pPr>
        <w:pStyle w:val="a8"/>
        <w:shd w:val="clear" w:color="auto" w:fill="FFFFFF"/>
        <w:spacing w:before="0" w:beforeAutospacing="0" w:after="0" w:afterAutospacing="0"/>
        <w:ind w:left="-142"/>
      </w:pPr>
      <w:r w:rsidRPr="000B647D">
        <w:rPr>
          <w:u w:val="single"/>
        </w:rPr>
        <w:t>Функции</w:t>
      </w:r>
      <w:r w:rsidRPr="000B647D">
        <w:t>: Обеспечение системного подхода к организации воспитательного процесса, создание необходимых условий для проявления активной жизненной позиции, гражданственности и патриотизма, духовно-нравственного воспитания обучающихся, обеспечение эффективного взаимодействия и сотрудничество с органами местного самоуправления, общественностью, родителями; анализ состояния и совершенствование идеологической и воспитательной работы с учащимися, педагогами и родителями.</w:t>
      </w:r>
    </w:p>
    <w:p w:rsidR="00E416FB" w:rsidRPr="000B647D" w:rsidRDefault="00E416FB" w:rsidP="00185154">
      <w:pPr>
        <w:pStyle w:val="6"/>
        <w:shd w:val="clear" w:color="auto" w:fill="FFFFFF"/>
        <w:spacing w:before="0" w:line="240" w:lineRule="auto"/>
        <w:ind w:left="-142"/>
        <w:rPr>
          <w:rFonts w:ascii="Times New Roman" w:hAnsi="Times New Roman" w:cs="Times New Roman"/>
          <w:color w:val="auto"/>
          <w:sz w:val="24"/>
          <w:szCs w:val="24"/>
        </w:rPr>
      </w:pPr>
      <w:r w:rsidRPr="000B647D">
        <w:rPr>
          <w:rFonts w:ascii="Times New Roman" w:hAnsi="Times New Roman" w:cs="Times New Roman"/>
          <w:color w:val="auto"/>
          <w:sz w:val="24"/>
          <w:szCs w:val="24"/>
        </w:rPr>
        <w:t>Заместитель директора по воспитательной работе</w:t>
      </w:r>
    </w:p>
    <w:p w:rsidR="00E416FB" w:rsidRPr="000B647D" w:rsidRDefault="00E416FB" w:rsidP="00185154">
      <w:pPr>
        <w:pStyle w:val="a8"/>
        <w:shd w:val="clear" w:color="auto" w:fill="FFFFFF"/>
        <w:spacing w:before="0" w:beforeAutospacing="0" w:after="0" w:afterAutospacing="0"/>
        <w:ind w:left="-142"/>
      </w:pPr>
      <w:r w:rsidRPr="000B647D">
        <w:rPr>
          <w:u w:val="single"/>
        </w:rPr>
        <w:t>Функции</w:t>
      </w:r>
      <w:r w:rsidRPr="000B647D">
        <w:t>:</w:t>
      </w:r>
      <w:r w:rsidRPr="000B647D">
        <w:rPr>
          <w:i/>
          <w:iCs/>
        </w:rPr>
        <w:t> </w:t>
      </w:r>
      <w:r w:rsidRPr="000B647D">
        <w:t>Организация мониторинга эффективности идеологической и воспитательной работы в школе; взаимодействие с органами государственного управления по проблемам гражданско-патриотического и духовно-нравственного воспитания обучающихся; анализ результатов изучения ценностных ориентаций, интересов, потребностей, идеалов обучающихся. Организация условий для реализации учащимися активной жизненной позиции, социальных устремлений, качеств гражданина, патриота, труженика; координация деятельности всех участников воспитательного процесса, родителей, учащихся, направленная на реализацию идеологии и поддержку государственной политики в условиях школы; разработка оптимальной модели воспитательного процесса и идеологической работы с учётом специфики учебного заведения, контингента обучающихся.</w:t>
      </w:r>
    </w:p>
    <w:p w:rsidR="00E416FB" w:rsidRPr="000B647D" w:rsidRDefault="00E416FB" w:rsidP="00185154">
      <w:pPr>
        <w:pStyle w:val="6"/>
        <w:shd w:val="clear" w:color="auto" w:fill="FFFFFF"/>
        <w:spacing w:before="0" w:line="240" w:lineRule="auto"/>
        <w:ind w:left="-142"/>
        <w:rPr>
          <w:rFonts w:ascii="Times New Roman" w:hAnsi="Times New Roman" w:cs="Times New Roman"/>
          <w:color w:val="auto"/>
          <w:sz w:val="24"/>
          <w:szCs w:val="24"/>
        </w:rPr>
      </w:pPr>
      <w:r w:rsidRPr="000B647D">
        <w:rPr>
          <w:rFonts w:ascii="Times New Roman" w:hAnsi="Times New Roman" w:cs="Times New Roman"/>
          <w:color w:val="auto"/>
          <w:sz w:val="24"/>
          <w:szCs w:val="24"/>
        </w:rPr>
        <w:t>Заместитель директора по учебно-воспитательной работе</w:t>
      </w:r>
    </w:p>
    <w:p w:rsidR="00E416FB" w:rsidRPr="000B647D" w:rsidRDefault="00E416FB" w:rsidP="00185154">
      <w:pPr>
        <w:pStyle w:val="a8"/>
        <w:shd w:val="clear" w:color="auto" w:fill="FFFFFF"/>
        <w:spacing w:before="0" w:beforeAutospacing="0" w:after="0" w:afterAutospacing="0"/>
        <w:ind w:left="-142"/>
      </w:pPr>
      <w:r w:rsidRPr="000B647D">
        <w:rPr>
          <w:u w:val="single"/>
        </w:rPr>
        <w:t>Функции:</w:t>
      </w:r>
      <w:r w:rsidRPr="000B647D">
        <w:rPr>
          <w:i/>
          <w:iCs/>
          <w:u w:val="single"/>
        </w:rPr>
        <w:t> </w:t>
      </w:r>
      <w:r w:rsidRPr="000B647D">
        <w:rPr>
          <w:u w:val="single"/>
        </w:rPr>
        <w:t>О</w:t>
      </w:r>
      <w:r w:rsidRPr="000B647D">
        <w:t>существление контроля за качеством и содержанием образования и воспитания обучающихся; создание условий для обеспечения качества воспитательной и идеологической работы, для проведения профилактической работы по преодолению асоциального поведения учащихся, для организации изучения личностного и социального развития учащихся, психологического климата в группах, во взаимодействии с родителями и общественностью в целях оптимизации процесса воспитания.</w:t>
      </w:r>
    </w:p>
    <w:p w:rsidR="00E416FB" w:rsidRPr="000B647D" w:rsidRDefault="00E416FB" w:rsidP="00185154">
      <w:pPr>
        <w:pStyle w:val="6"/>
        <w:shd w:val="clear" w:color="auto" w:fill="FFFFFF"/>
        <w:spacing w:before="0" w:line="240" w:lineRule="auto"/>
        <w:ind w:left="-142"/>
        <w:rPr>
          <w:rFonts w:ascii="Times New Roman" w:hAnsi="Times New Roman" w:cs="Times New Roman"/>
          <w:color w:val="auto"/>
          <w:sz w:val="24"/>
          <w:szCs w:val="24"/>
        </w:rPr>
      </w:pPr>
      <w:r w:rsidRPr="000B647D">
        <w:rPr>
          <w:rFonts w:ascii="Times New Roman" w:hAnsi="Times New Roman" w:cs="Times New Roman"/>
          <w:color w:val="auto"/>
          <w:sz w:val="24"/>
          <w:szCs w:val="24"/>
        </w:rPr>
        <w:t>Классный руководитель</w:t>
      </w:r>
    </w:p>
    <w:p w:rsidR="00E416FB" w:rsidRPr="000B647D" w:rsidRDefault="00E416FB" w:rsidP="00185154">
      <w:pPr>
        <w:pStyle w:val="a8"/>
        <w:shd w:val="clear" w:color="auto" w:fill="FFFFFF"/>
        <w:spacing w:before="0" w:beforeAutospacing="0" w:after="0" w:afterAutospacing="0"/>
        <w:ind w:left="-142"/>
      </w:pPr>
      <w:r w:rsidRPr="000B647D">
        <w:rPr>
          <w:u w:val="single"/>
        </w:rPr>
        <w:t>Функции</w:t>
      </w:r>
      <w:r w:rsidRPr="000B647D">
        <w:t>:</w:t>
      </w:r>
      <w:r w:rsidRPr="000B647D">
        <w:rPr>
          <w:i/>
          <w:iCs/>
        </w:rPr>
        <w:t> </w:t>
      </w:r>
      <w:r w:rsidRPr="000B647D">
        <w:t xml:space="preserve">Создание системы духовно-нравственного воспитания с классом на весь период обучения; постоянный мониторинг эффективности воспитательной деятельности и динамики личностного развития учащихся; стимулирование планов самовоспитания и саморазвития учащихся; взаимодействие в воспитательной и идеологической работе с учащимися родителей, представителей органов государственного управления, правоохранительных, распорядительной и исполнительной власти, депутатов, авторитетных деятелей культуры, науки, искусства; формирование активной жизненной позиции, создание условий для социальной адаптации учащихся, формирования гражданственности, патриотизма, коллективизма, участие в создании воспитывающей среды школы, обеспечение социального, профессионального, личностного становления учащихся; участие в семинарах, конференциях, </w:t>
      </w:r>
      <w:r w:rsidRPr="000B647D">
        <w:lastRenderedPageBreak/>
        <w:t>повышение квалификации, овладение новыми формами и технологиями воспитательной и идеологической работы; организация работы органов самоуправления в классе, использование потенциала информационных часов для систематического и своевременного ознакомления с общественно- политической жизнью страны.</w:t>
      </w:r>
    </w:p>
    <w:p w:rsidR="00E416FB" w:rsidRPr="000B647D" w:rsidRDefault="00E416FB" w:rsidP="00185154">
      <w:pPr>
        <w:pStyle w:val="6"/>
        <w:shd w:val="clear" w:color="auto" w:fill="FFFFFF"/>
        <w:spacing w:before="0" w:line="240" w:lineRule="auto"/>
        <w:ind w:left="-142"/>
        <w:rPr>
          <w:rFonts w:ascii="Times New Roman" w:hAnsi="Times New Roman" w:cs="Times New Roman"/>
          <w:color w:val="auto"/>
          <w:sz w:val="24"/>
          <w:szCs w:val="24"/>
        </w:rPr>
      </w:pPr>
      <w:r w:rsidRPr="000B647D">
        <w:rPr>
          <w:rFonts w:ascii="Times New Roman" w:hAnsi="Times New Roman" w:cs="Times New Roman"/>
          <w:color w:val="auto"/>
          <w:sz w:val="24"/>
          <w:szCs w:val="24"/>
        </w:rPr>
        <w:t>Учитель–предметник</w:t>
      </w:r>
    </w:p>
    <w:p w:rsidR="00E416FB" w:rsidRPr="000B647D" w:rsidRDefault="00E416FB" w:rsidP="00185154">
      <w:pPr>
        <w:pStyle w:val="a8"/>
        <w:shd w:val="clear" w:color="auto" w:fill="FFFFFF"/>
        <w:spacing w:before="0" w:beforeAutospacing="0" w:after="0" w:afterAutospacing="0"/>
        <w:ind w:left="-142"/>
      </w:pPr>
      <w:r w:rsidRPr="000B647D">
        <w:rPr>
          <w:u w:val="single"/>
        </w:rPr>
        <w:t>Функции</w:t>
      </w:r>
      <w:r w:rsidRPr="000B647D">
        <w:t>: Анализ содержания и изучение, в рамках учебных дисциплин, вопросов духовно-нравственного воспитания, функционирования государства, государственной политики и идеологии; формулировка и реализация воспитательной цели каждого урока; учебных курсов; деятельность по формированию мировоззрения; формирование убеждений, высказываний собственного мнения, формирование инициативы, ответственности, гражданственности, патриотизма, трудолюбия учащихся; пропаганда активной жизненной позиции, аргументированное разъяснение государственной политики и интересов страны; использование дополнительных источников информации.</w:t>
      </w:r>
    </w:p>
    <w:p w:rsidR="00E416FB" w:rsidRPr="000B647D" w:rsidRDefault="00E416FB" w:rsidP="00185154">
      <w:pPr>
        <w:pStyle w:val="6"/>
        <w:shd w:val="clear" w:color="auto" w:fill="FFFFFF"/>
        <w:spacing w:before="0" w:line="240" w:lineRule="auto"/>
        <w:ind w:left="-142"/>
        <w:rPr>
          <w:rFonts w:ascii="Times New Roman" w:hAnsi="Times New Roman" w:cs="Times New Roman"/>
          <w:color w:val="auto"/>
          <w:sz w:val="24"/>
          <w:szCs w:val="24"/>
        </w:rPr>
      </w:pPr>
      <w:r w:rsidRPr="000B647D">
        <w:rPr>
          <w:rFonts w:ascii="Times New Roman" w:hAnsi="Times New Roman" w:cs="Times New Roman"/>
          <w:color w:val="auto"/>
          <w:sz w:val="24"/>
          <w:szCs w:val="24"/>
        </w:rPr>
        <w:t>Библиотекарь</w:t>
      </w:r>
    </w:p>
    <w:p w:rsidR="00E416FB" w:rsidRPr="000B647D" w:rsidRDefault="00E416FB" w:rsidP="00185154">
      <w:pPr>
        <w:pStyle w:val="a8"/>
        <w:shd w:val="clear" w:color="auto" w:fill="FFFFFF"/>
        <w:spacing w:before="0" w:beforeAutospacing="0" w:after="0" w:afterAutospacing="0"/>
        <w:ind w:left="-142"/>
      </w:pPr>
      <w:r w:rsidRPr="000B647D">
        <w:rPr>
          <w:u w:val="single"/>
        </w:rPr>
        <w:t>Функции</w:t>
      </w:r>
      <w:r w:rsidRPr="000B647D">
        <w:t>:</w:t>
      </w:r>
      <w:r w:rsidRPr="000B647D">
        <w:rPr>
          <w:i/>
          <w:iCs/>
        </w:rPr>
        <w:t> </w:t>
      </w:r>
      <w:r w:rsidRPr="000B647D">
        <w:t>Анализ и обобщение содержания библиотечного фонда школы по вопросам духовно-нравственного воспитания, изучение интересов учащихся; организация постоянно действующих выставок, посвященных наиболее важным событиям жизни государства, общества; разработка списков рекомендуемой литературы по проблемам духовно-нравственного и гражданско-патриотического воспитания, подготовка аннотаций и выставок новых поступлений; участие в организации воспитательных мероприятий; пропаганда содержания газет и других периодических изданий по проблемам общественно – полезной жизни страны.</w:t>
      </w:r>
    </w:p>
    <w:p w:rsidR="00E416FB" w:rsidRPr="000B647D" w:rsidRDefault="00E416FB" w:rsidP="00185154">
      <w:pPr>
        <w:pStyle w:val="a8"/>
        <w:shd w:val="clear" w:color="auto" w:fill="FFFFFF"/>
        <w:spacing w:before="0" w:beforeAutospacing="0" w:after="0" w:afterAutospacing="0"/>
        <w:ind w:left="-142"/>
      </w:pPr>
    </w:p>
    <w:p w:rsidR="00E416FB" w:rsidRPr="000B647D" w:rsidRDefault="00E416FB" w:rsidP="00185154">
      <w:pPr>
        <w:pStyle w:val="a8"/>
        <w:shd w:val="clear" w:color="auto" w:fill="FFFFFF"/>
        <w:spacing w:before="0" w:beforeAutospacing="0" w:after="0" w:afterAutospacing="0"/>
        <w:ind w:left="-142"/>
        <w:jc w:val="center"/>
      </w:pPr>
      <w:r w:rsidRPr="000B647D">
        <w:rPr>
          <w:b/>
          <w:bCs/>
        </w:rPr>
        <w:t xml:space="preserve">2.2.4 Основные направления и ценностные основы </w:t>
      </w:r>
      <w:r w:rsidRPr="000B647D">
        <w:rPr>
          <w:b/>
        </w:rPr>
        <w:t>воспитания и социализации</w:t>
      </w:r>
      <w:r w:rsidRPr="000B647D">
        <w:t xml:space="preserve">  </w:t>
      </w:r>
      <w:r w:rsidRPr="000B647D">
        <w:rPr>
          <w:b/>
          <w:bCs/>
        </w:rPr>
        <w:t>обучающихся на ступени среднего общего образования.</w:t>
      </w:r>
    </w:p>
    <w:p w:rsidR="00E416FB" w:rsidRPr="000B647D" w:rsidRDefault="00E416FB" w:rsidP="00185154">
      <w:pPr>
        <w:pStyle w:val="a8"/>
        <w:shd w:val="clear" w:color="auto" w:fill="FFFFFF"/>
        <w:spacing w:before="0" w:beforeAutospacing="0" w:after="0" w:afterAutospacing="0"/>
        <w:ind w:left="-142"/>
      </w:pPr>
      <w:r w:rsidRPr="000B647D">
        <w:t>Содержание воспитания и социализации  учащихся отбирается на основании базовых национальных ценностей в логике реализации следующих направлений:</w:t>
      </w:r>
    </w:p>
    <w:p w:rsidR="00E416FB" w:rsidRPr="000B647D" w:rsidRDefault="00E416FB" w:rsidP="00185154">
      <w:pPr>
        <w:pStyle w:val="a8"/>
        <w:shd w:val="clear" w:color="auto" w:fill="FFFFFF"/>
        <w:spacing w:before="0" w:beforeAutospacing="0" w:after="0" w:afterAutospacing="0"/>
        <w:ind w:left="-142"/>
      </w:pPr>
      <w:r w:rsidRPr="000B647D">
        <w:t>• Воспитание гражданственности, патриотизма, уважения к правам, свободам и обязанностям человека.</w:t>
      </w:r>
    </w:p>
    <w:p w:rsidR="00E416FB" w:rsidRPr="000B647D" w:rsidRDefault="00E416FB" w:rsidP="00185154">
      <w:pPr>
        <w:pStyle w:val="a8"/>
        <w:shd w:val="clear" w:color="auto" w:fill="FFFFFF"/>
        <w:spacing w:before="0" w:beforeAutospacing="0" w:after="0" w:afterAutospacing="0"/>
        <w:ind w:left="-142"/>
      </w:pPr>
      <w:r w:rsidRPr="000B647D">
        <w:t>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E416FB" w:rsidRPr="000B647D" w:rsidRDefault="00E416FB" w:rsidP="00185154">
      <w:pPr>
        <w:pStyle w:val="a8"/>
        <w:shd w:val="clear" w:color="auto" w:fill="FFFFFF"/>
        <w:spacing w:before="0" w:beforeAutospacing="0" w:after="0" w:afterAutospacing="0"/>
        <w:ind w:left="-142"/>
      </w:pPr>
      <w:r w:rsidRPr="000B647D">
        <w:t>• Воспитание нравственных чувств и этического сознания.</w:t>
      </w:r>
    </w:p>
    <w:p w:rsidR="00E416FB" w:rsidRPr="000B647D" w:rsidRDefault="00E416FB" w:rsidP="00185154">
      <w:pPr>
        <w:pStyle w:val="a8"/>
        <w:shd w:val="clear" w:color="auto" w:fill="FFFFFF"/>
        <w:spacing w:before="0" w:beforeAutospacing="0" w:after="0" w:afterAutospacing="0"/>
        <w:ind w:left="-142"/>
      </w:pPr>
      <w:r w:rsidRPr="000B647D">
        <w:t>Ценности: 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E416FB" w:rsidRPr="000B647D" w:rsidRDefault="00E416FB" w:rsidP="00185154">
      <w:pPr>
        <w:pStyle w:val="a8"/>
        <w:shd w:val="clear" w:color="auto" w:fill="FFFFFF"/>
        <w:spacing w:before="0" w:beforeAutospacing="0" w:after="0" w:afterAutospacing="0"/>
        <w:ind w:left="-142"/>
      </w:pPr>
      <w:r w:rsidRPr="000B647D">
        <w:t>• Воспитание трудолюбия, творческого отношения к учению, труду, жизни.</w:t>
      </w:r>
    </w:p>
    <w:p w:rsidR="00E416FB" w:rsidRPr="000B647D" w:rsidRDefault="00E416FB" w:rsidP="00185154">
      <w:pPr>
        <w:pStyle w:val="a8"/>
        <w:shd w:val="clear" w:color="auto" w:fill="FFFFFF"/>
        <w:spacing w:before="0" w:beforeAutospacing="0" w:after="0" w:afterAutospacing="0"/>
        <w:ind w:left="-142"/>
      </w:pPr>
      <w:r w:rsidRPr="000B647D">
        <w:t>Ценности: уважение к труду; творчество и созидание; стремление к познанию и истине; целеустремлённость и настойчивость; бережливость; трудолюбие.</w:t>
      </w:r>
    </w:p>
    <w:p w:rsidR="00E416FB" w:rsidRPr="000B647D" w:rsidRDefault="00E416FB" w:rsidP="00185154">
      <w:pPr>
        <w:pStyle w:val="a8"/>
        <w:shd w:val="clear" w:color="auto" w:fill="FFFFFF"/>
        <w:spacing w:before="0" w:beforeAutospacing="0" w:after="0" w:afterAutospacing="0"/>
        <w:ind w:left="-142"/>
      </w:pPr>
      <w:r w:rsidRPr="000B647D">
        <w:t>• Воспитание ценностного отношения к природе, окружающей среде (экологическое воспитание).</w:t>
      </w:r>
    </w:p>
    <w:p w:rsidR="00E416FB" w:rsidRPr="000B647D" w:rsidRDefault="00E416FB" w:rsidP="00185154">
      <w:pPr>
        <w:pStyle w:val="a8"/>
        <w:shd w:val="clear" w:color="auto" w:fill="FFFFFF"/>
        <w:spacing w:before="0" w:beforeAutospacing="0" w:after="0" w:afterAutospacing="0"/>
        <w:ind w:left="-142"/>
      </w:pPr>
      <w:r w:rsidRPr="000B647D">
        <w:t>Ценности: родная земля; заповедная природа; планета Земля; экологическое сознание.</w:t>
      </w:r>
    </w:p>
    <w:p w:rsidR="00E416FB" w:rsidRPr="000B647D" w:rsidRDefault="00E416FB" w:rsidP="00185154">
      <w:pPr>
        <w:pStyle w:val="a8"/>
        <w:shd w:val="clear" w:color="auto" w:fill="FFFFFF"/>
        <w:spacing w:before="0" w:beforeAutospacing="0" w:after="0" w:afterAutospacing="0"/>
        <w:ind w:left="-142"/>
      </w:pPr>
      <w:r w:rsidRPr="000B647D">
        <w:t>• Воспитание ценностного отношения к прекрасному, формирование представлений об эстетических идеалах и ценностях (эстетическое воспитание).</w:t>
      </w:r>
    </w:p>
    <w:p w:rsidR="00E416FB" w:rsidRPr="000B647D" w:rsidRDefault="00E416FB" w:rsidP="00185154">
      <w:pPr>
        <w:pStyle w:val="a8"/>
        <w:shd w:val="clear" w:color="auto" w:fill="FFFFFF"/>
        <w:spacing w:before="0" w:beforeAutospacing="0" w:after="0" w:afterAutospacing="0"/>
        <w:ind w:left="-142"/>
      </w:pPr>
      <w:r w:rsidRPr="000B647D">
        <w:t>Ценности: красота; гармония; духовный мир человека; эстетическое развитие, самовыражение в творчестве и искусстве.</w:t>
      </w:r>
    </w:p>
    <w:p w:rsidR="00E416FB" w:rsidRPr="000B647D" w:rsidRDefault="00E416FB" w:rsidP="00185154">
      <w:pPr>
        <w:pStyle w:val="a8"/>
        <w:shd w:val="clear" w:color="auto" w:fill="FFFFFF"/>
        <w:spacing w:before="0" w:beforeAutospacing="0" w:after="0" w:afterAutospacing="0"/>
        <w:ind w:left="-142"/>
        <w:jc w:val="center"/>
      </w:pPr>
      <w:r w:rsidRPr="000B647D">
        <w:rPr>
          <w:b/>
          <w:bCs/>
        </w:rPr>
        <w:t>Основные направления, ценностные установки и планируемые результаты</w:t>
      </w:r>
    </w:p>
    <w:p w:rsidR="00E416FB" w:rsidRPr="000B647D" w:rsidRDefault="00E416FB" w:rsidP="00185154">
      <w:pPr>
        <w:pStyle w:val="a8"/>
        <w:shd w:val="clear" w:color="auto" w:fill="FFFFFF"/>
        <w:spacing w:before="0" w:beforeAutospacing="0" w:after="0" w:afterAutospacing="0"/>
        <w:ind w:left="-142"/>
        <w:jc w:val="center"/>
      </w:pPr>
      <w:r w:rsidRPr="000B647D">
        <w:rPr>
          <w:b/>
          <w:bCs/>
        </w:rPr>
        <w:t>воспитательной деятельности.</w:t>
      </w:r>
    </w:p>
    <w:p w:rsidR="00E416FB" w:rsidRPr="000B647D" w:rsidRDefault="00E416FB" w:rsidP="00185154">
      <w:pPr>
        <w:pStyle w:val="a8"/>
        <w:shd w:val="clear" w:color="auto" w:fill="FFFFFF"/>
        <w:spacing w:before="0" w:beforeAutospacing="0" w:after="0" w:afterAutospacing="0"/>
        <w:ind w:left="-142"/>
        <w:jc w:val="center"/>
      </w:pPr>
      <w:r w:rsidRPr="000B647D">
        <w:t>Планируемые результаты воспитательной деятельности</w:t>
      </w:r>
    </w:p>
    <w:p w:rsidR="00E416FB" w:rsidRPr="000B647D" w:rsidRDefault="00E416FB" w:rsidP="00185154">
      <w:pPr>
        <w:pStyle w:val="a8"/>
        <w:shd w:val="clear" w:color="auto" w:fill="FFFFFF"/>
        <w:spacing w:before="0" w:beforeAutospacing="0" w:after="0" w:afterAutospacing="0"/>
        <w:ind w:left="-142"/>
      </w:pPr>
      <w:r w:rsidRPr="000B647D">
        <w:t>Воспитание гражданственности, патриотизма, уважения к правам, свободам и обязанностям человека.</w:t>
      </w:r>
    </w:p>
    <w:p w:rsidR="00E416FB" w:rsidRPr="000B647D" w:rsidRDefault="00E416FB" w:rsidP="00185154">
      <w:pPr>
        <w:pStyle w:val="a8"/>
        <w:shd w:val="clear" w:color="auto" w:fill="FFFFFF"/>
        <w:spacing w:before="0" w:beforeAutospacing="0" w:after="0" w:afterAutospacing="0"/>
        <w:ind w:left="-142"/>
        <w:rPr>
          <w:b/>
        </w:rPr>
      </w:pPr>
      <w:r w:rsidRPr="000B647D">
        <w:rPr>
          <w:b/>
        </w:rPr>
        <w:t>В рамках целевой воспитательной программы «Отечество»</w:t>
      </w:r>
    </w:p>
    <w:p w:rsidR="00E416FB" w:rsidRPr="000B647D" w:rsidRDefault="00E416FB" w:rsidP="00185154">
      <w:pPr>
        <w:pStyle w:val="a8"/>
        <w:shd w:val="clear" w:color="auto" w:fill="FFFFFF"/>
        <w:spacing w:before="0" w:beforeAutospacing="0" w:after="0" w:afterAutospacing="0"/>
        <w:ind w:left="-142"/>
      </w:pPr>
      <w:r w:rsidRPr="000B647D">
        <w:lastRenderedPageBreak/>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E416FB" w:rsidRPr="000B647D" w:rsidRDefault="00E416FB" w:rsidP="00185154">
      <w:pPr>
        <w:pStyle w:val="a8"/>
        <w:shd w:val="clear" w:color="auto" w:fill="FFFFFF"/>
        <w:spacing w:before="0" w:beforeAutospacing="0" w:after="0" w:afterAutospacing="0"/>
        <w:ind w:left="-142"/>
      </w:pPr>
      <w:r w:rsidRPr="000B647D">
        <w:t>-сформировано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E416FB" w:rsidRPr="000B647D" w:rsidRDefault="00E416FB" w:rsidP="00185154">
      <w:pPr>
        <w:pStyle w:val="a8"/>
        <w:shd w:val="clear" w:color="auto" w:fill="FFFFFF"/>
        <w:spacing w:before="0" w:beforeAutospacing="0" w:after="0" w:afterAutospacing="0"/>
        <w:ind w:left="-142"/>
      </w:pPr>
      <w:r w:rsidRPr="000B647D">
        <w:t>- учащиеся имеют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E416FB" w:rsidRPr="000B647D" w:rsidRDefault="00E416FB" w:rsidP="00185154">
      <w:pPr>
        <w:pStyle w:val="a8"/>
        <w:shd w:val="clear" w:color="auto" w:fill="FFFFFF"/>
        <w:spacing w:before="0" w:beforeAutospacing="0" w:after="0" w:afterAutospacing="0"/>
        <w:ind w:left="-142"/>
      </w:pPr>
      <w:r w:rsidRPr="000B647D">
        <w:t>- учащиеся имеют опыт ролевого взаимодействия и реализации гражданской, патриотической позиции;</w:t>
      </w:r>
    </w:p>
    <w:p w:rsidR="00E416FB" w:rsidRPr="000B647D" w:rsidRDefault="00E416FB" w:rsidP="00185154">
      <w:pPr>
        <w:pStyle w:val="a8"/>
        <w:shd w:val="clear" w:color="auto" w:fill="FFFFFF"/>
        <w:spacing w:before="0" w:beforeAutospacing="0" w:after="0" w:afterAutospacing="0"/>
        <w:ind w:left="-142"/>
      </w:pPr>
      <w:r w:rsidRPr="000B647D">
        <w:t>- учащиеся имеют опыт социальной и межкультурной коммуникации;</w:t>
      </w:r>
    </w:p>
    <w:p w:rsidR="00E416FB" w:rsidRPr="000B647D" w:rsidRDefault="00E416FB" w:rsidP="00185154">
      <w:pPr>
        <w:pStyle w:val="a8"/>
        <w:shd w:val="clear" w:color="auto" w:fill="FFFFFF"/>
        <w:spacing w:before="0" w:beforeAutospacing="0" w:after="0" w:afterAutospacing="0"/>
        <w:ind w:left="-142"/>
      </w:pPr>
      <w:r w:rsidRPr="000B647D">
        <w:t>- учащиеся имеют представления о правах и обязанностях человека, гражданина, семьянина, товарища.</w:t>
      </w:r>
    </w:p>
    <w:p w:rsidR="00E416FB" w:rsidRPr="000B647D" w:rsidRDefault="00E416FB" w:rsidP="00185154">
      <w:pPr>
        <w:pStyle w:val="a8"/>
        <w:shd w:val="clear" w:color="auto" w:fill="FFFFFF"/>
        <w:spacing w:before="0" w:beforeAutospacing="0" w:after="0" w:afterAutospacing="0"/>
        <w:ind w:left="-142"/>
      </w:pPr>
      <w:r w:rsidRPr="000B647D">
        <w:t>Развитие нравственных чувств и этического сознания.</w:t>
      </w:r>
    </w:p>
    <w:p w:rsidR="00E416FB" w:rsidRPr="000B647D" w:rsidRDefault="00E416FB" w:rsidP="00185154">
      <w:pPr>
        <w:pStyle w:val="a8"/>
        <w:shd w:val="clear" w:color="auto" w:fill="FFFFFF"/>
        <w:spacing w:before="0" w:beforeAutospacing="0" w:after="0" w:afterAutospacing="0"/>
        <w:ind w:left="-142"/>
        <w:rPr>
          <w:b/>
        </w:rPr>
      </w:pPr>
      <w:r w:rsidRPr="000B647D">
        <w:rPr>
          <w:b/>
        </w:rPr>
        <w:t>В рамках целевой воспитательной программы «Духовно-нравственное развитие»</w:t>
      </w:r>
    </w:p>
    <w:p w:rsidR="00E416FB" w:rsidRPr="000B647D" w:rsidRDefault="00E416FB" w:rsidP="00185154">
      <w:pPr>
        <w:pStyle w:val="a8"/>
        <w:shd w:val="clear" w:color="auto" w:fill="FFFFFF"/>
        <w:spacing w:before="0" w:beforeAutospacing="0" w:after="0" w:afterAutospacing="0"/>
        <w:ind w:left="-142"/>
      </w:pPr>
      <w:r w:rsidRPr="000B647D">
        <w:t>Нравственный выбор; справедливость; милосердие; честь; достоинство; уважение, 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p w:rsidR="00E416FB" w:rsidRPr="000B647D" w:rsidRDefault="00E416FB" w:rsidP="00185154">
      <w:pPr>
        <w:pStyle w:val="a8"/>
        <w:shd w:val="clear" w:color="auto" w:fill="FFFFFF"/>
        <w:spacing w:before="0" w:beforeAutospacing="0" w:after="0" w:afterAutospacing="0"/>
        <w:ind w:left="-142"/>
      </w:pPr>
      <w:r w:rsidRPr="000B647D">
        <w:t>- учащиеся имеют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w:t>
      </w:r>
    </w:p>
    <w:p w:rsidR="00E416FB" w:rsidRPr="000B647D" w:rsidRDefault="00E416FB" w:rsidP="00185154">
      <w:pPr>
        <w:pStyle w:val="a8"/>
        <w:shd w:val="clear" w:color="auto" w:fill="FFFFFF"/>
        <w:spacing w:before="0" w:beforeAutospacing="0" w:after="0" w:afterAutospacing="0"/>
        <w:ind w:left="-142"/>
      </w:pPr>
      <w:r w:rsidRPr="000B647D">
        <w:t>- учащиеся имеют нравственно-этический опыт взаимодействия с людьми разного возраста;</w:t>
      </w:r>
    </w:p>
    <w:p w:rsidR="00E416FB" w:rsidRPr="000B647D" w:rsidRDefault="00E416FB" w:rsidP="00185154">
      <w:pPr>
        <w:pStyle w:val="a8"/>
        <w:shd w:val="clear" w:color="auto" w:fill="FFFFFF"/>
        <w:spacing w:before="0" w:beforeAutospacing="0" w:after="0" w:afterAutospacing="0"/>
        <w:ind w:left="-142"/>
      </w:pPr>
      <w:r w:rsidRPr="000B647D">
        <w:t>- учащиеся уважительно относятся к традиционным религиям;</w:t>
      </w:r>
    </w:p>
    <w:p w:rsidR="00E416FB" w:rsidRPr="000B647D" w:rsidRDefault="00E416FB" w:rsidP="00185154">
      <w:pPr>
        <w:pStyle w:val="a8"/>
        <w:shd w:val="clear" w:color="auto" w:fill="FFFFFF"/>
        <w:spacing w:before="0" w:beforeAutospacing="0" w:after="0" w:afterAutospacing="0"/>
        <w:ind w:left="-142"/>
      </w:pPr>
      <w:r w:rsidRPr="000B647D">
        <w:t>- учащиеся неравнодушны к жизненным проблемам других людей, умеют сочувствовать человеку, находящемуся в трудной ситуации;</w:t>
      </w:r>
    </w:p>
    <w:p w:rsidR="00E416FB" w:rsidRPr="000B647D" w:rsidRDefault="00E416FB" w:rsidP="00185154">
      <w:pPr>
        <w:pStyle w:val="a8"/>
        <w:shd w:val="clear" w:color="auto" w:fill="FFFFFF"/>
        <w:spacing w:before="0" w:beforeAutospacing="0" w:after="0" w:afterAutospacing="0"/>
        <w:ind w:left="-142"/>
      </w:pPr>
      <w:r w:rsidRPr="000B647D">
        <w:t>- 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E416FB" w:rsidRPr="000B647D" w:rsidRDefault="00E416FB" w:rsidP="00185154">
      <w:pPr>
        <w:pStyle w:val="a8"/>
        <w:shd w:val="clear" w:color="auto" w:fill="FFFFFF"/>
        <w:spacing w:before="0" w:beforeAutospacing="0" w:after="0" w:afterAutospacing="0"/>
        <w:ind w:left="-142"/>
      </w:pPr>
      <w:r w:rsidRPr="000B647D">
        <w:t>- учащиеся знают традиции своей семьи и образовательного учреждения, бережно относятся к ним.</w:t>
      </w:r>
    </w:p>
    <w:p w:rsidR="00E416FB" w:rsidRPr="000B647D" w:rsidRDefault="00E416FB" w:rsidP="00185154">
      <w:pPr>
        <w:pStyle w:val="a8"/>
        <w:shd w:val="clear" w:color="auto" w:fill="FFFFFF"/>
        <w:spacing w:before="0" w:beforeAutospacing="0" w:after="0" w:afterAutospacing="0"/>
        <w:ind w:left="-142"/>
      </w:pPr>
      <w:r w:rsidRPr="000B647D">
        <w:t>Воспитание трудолюбия, творческого отношения к учению, труду, жизни.</w:t>
      </w:r>
    </w:p>
    <w:p w:rsidR="00E416FB" w:rsidRPr="000B647D" w:rsidRDefault="00E416FB" w:rsidP="00185154">
      <w:pPr>
        <w:pStyle w:val="a8"/>
        <w:shd w:val="clear" w:color="auto" w:fill="FFFFFF"/>
        <w:spacing w:before="0" w:beforeAutospacing="0" w:after="0" w:afterAutospacing="0"/>
        <w:ind w:left="-142"/>
        <w:rPr>
          <w:b/>
        </w:rPr>
      </w:pPr>
      <w:r w:rsidRPr="000B647D">
        <w:rPr>
          <w:b/>
        </w:rPr>
        <w:t>В рамках целевой воспитательной программы «Трудовое воспитание»</w:t>
      </w:r>
    </w:p>
    <w:p w:rsidR="00E416FB" w:rsidRPr="000B647D" w:rsidRDefault="00E416FB" w:rsidP="00185154">
      <w:pPr>
        <w:pStyle w:val="a8"/>
        <w:shd w:val="clear" w:color="auto" w:fill="FFFFFF"/>
        <w:spacing w:before="0" w:beforeAutospacing="0" w:after="0" w:afterAutospacing="0"/>
        <w:ind w:left="-142"/>
      </w:pPr>
      <w:r w:rsidRPr="000B647D">
        <w:t>Уважение к труду; творчество и созидание;</w:t>
      </w:r>
    </w:p>
    <w:p w:rsidR="00E416FB" w:rsidRPr="000B647D" w:rsidRDefault="00E416FB" w:rsidP="00185154">
      <w:pPr>
        <w:pStyle w:val="a8"/>
        <w:shd w:val="clear" w:color="auto" w:fill="FFFFFF"/>
        <w:spacing w:before="0" w:beforeAutospacing="0" w:after="0" w:afterAutospacing="0"/>
        <w:ind w:left="-142"/>
      </w:pPr>
      <w:r w:rsidRPr="000B647D">
        <w:t>стремление к познанию и истине; целеустремлённость и настойчивость, бережливость, трудолюбие.</w:t>
      </w:r>
    </w:p>
    <w:p w:rsidR="00E416FB" w:rsidRPr="000B647D" w:rsidRDefault="00E416FB" w:rsidP="00185154">
      <w:pPr>
        <w:pStyle w:val="a8"/>
        <w:shd w:val="clear" w:color="auto" w:fill="FFFFFF"/>
        <w:spacing w:before="0" w:beforeAutospacing="0" w:after="0" w:afterAutospacing="0"/>
        <w:ind w:left="-142"/>
      </w:pPr>
      <w:r w:rsidRPr="000B647D">
        <w:t>- сформировано ценностное отношение к труду и творчеству;</w:t>
      </w:r>
    </w:p>
    <w:p w:rsidR="00E416FB" w:rsidRPr="000B647D" w:rsidRDefault="00E416FB" w:rsidP="00185154">
      <w:pPr>
        <w:pStyle w:val="a8"/>
        <w:shd w:val="clear" w:color="auto" w:fill="FFFFFF"/>
        <w:spacing w:before="0" w:beforeAutospacing="0" w:after="0" w:afterAutospacing="0"/>
        <w:ind w:left="-142"/>
      </w:pPr>
      <w:r w:rsidRPr="000B647D">
        <w:t>- учащиеся имеют представления о различных профессиях;</w:t>
      </w:r>
    </w:p>
    <w:p w:rsidR="00E416FB" w:rsidRPr="000B647D" w:rsidRDefault="00E416FB" w:rsidP="00185154">
      <w:pPr>
        <w:pStyle w:val="a8"/>
        <w:shd w:val="clear" w:color="auto" w:fill="FFFFFF"/>
        <w:spacing w:before="0" w:beforeAutospacing="0" w:after="0" w:afterAutospacing="0"/>
        <w:ind w:left="-142"/>
      </w:pPr>
      <w:r w:rsidRPr="000B647D">
        <w:t>- учащиеся обладают навыками трудового творческого сотрудничества с людьми разного возраста;</w:t>
      </w:r>
    </w:p>
    <w:p w:rsidR="00E416FB" w:rsidRPr="000B647D" w:rsidRDefault="00E416FB" w:rsidP="00185154">
      <w:pPr>
        <w:pStyle w:val="a8"/>
        <w:shd w:val="clear" w:color="auto" w:fill="FFFFFF"/>
        <w:spacing w:before="0" w:beforeAutospacing="0" w:after="0" w:afterAutospacing="0"/>
        <w:ind w:left="-142"/>
      </w:pPr>
      <w:r w:rsidRPr="000B647D">
        <w:t>- учащиеся осознают приоритет нравственных основ труда, творчества, создания нового;</w:t>
      </w:r>
    </w:p>
    <w:p w:rsidR="00E416FB" w:rsidRPr="000B647D" w:rsidRDefault="00E416FB" w:rsidP="00185154">
      <w:pPr>
        <w:pStyle w:val="a8"/>
        <w:shd w:val="clear" w:color="auto" w:fill="FFFFFF"/>
        <w:spacing w:before="0" w:beforeAutospacing="0" w:after="0" w:afterAutospacing="0"/>
        <w:ind w:left="-142"/>
      </w:pPr>
      <w:r w:rsidRPr="000B647D">
        <w:t>- учащиеся имеют опыт участия в различных видах деятельности;</w:t>
      </w:r>
    </w:p>
    <w:p w:rsidR="00E416FB" w:rsidRPr="000B647D" w:rsidRDefault="00E416FB" w:rsidP="00185154">
      <w:pPr>
        <w:pStyle w:val="a8"/>
        <w:shd w:val="clear" w:color="auto" w:fill="FFFFFF"/>
        <w:spacing w:before="0" w:beforeAutospacing="0" w:after="0" w:afterAutospacing="0"/>
        <w:ind w:left="-142"/>
      </w:pPr>
      <w:r w:rsidRPr="000B647D">
        <w:t>- учащиеся мотивированы к самореализации в творчестве, познавательной, общественно полезной деятельности.</w:t>
      </w:r>
    </w:p>
    <w:p w:rsidR="00E416FB" w:rsidRPr="000B647D" w:rsidRDefault="00E416FB" w:rsidP="00185154">
      <w:pPr>
        <w:pStyle w:val="a8"/>
        <w:shd w:val="clear" w:color="auto" w:fill="FFFFFF"/>
        <w:spacing w:before="0" w:beforeAutospacing="0" w:after="0" w:afterAutospacing="0"/>
        <w:ind w:left="-142"/>
      </w:pPr>
      <w:r w:rsidRPr="000B647D">
        <w:t>Формирование ценностного отношения к здоровью и здоровому образу жизни.</w:t>
      </w:r>
    </w:p>
    <w:p w:rsidR="00E416FB" w:rsidRPr="000B647D" w:rsidRDefault="00E416FB" w:rsidP="00185154">
      <w:pPr>
        <w:pStyle w:val="a8"/>
        <w:shd w:val="clear" w:color="auto" w:fill="FFFFFF"/>
        <w:spacing w:before="0" w:beforeAutospacing="0" w:after="0" w:afterAutospacing="0"/>
        <w:ind w:left="-142"/>
        <w:rPr>
          <w:b/>
        </w:rPr>
      </w:pPr>
      <w:r w:rsidRPr="000B647D">
        <w:rPr>
          <w:b/>
        </w:rPr>
        <w:t>В рамках целевой воспитательной программы «Здоровье»:</w:t>
      </w:r>
    </w:p>
    <w:p w:rsidR="00E416FB" w:rsidRPr="000B647D" w:rsidRDefault="00E416FB" w:rsidP="00185154">
      <w:pPr>
        <w:pStyle w:val="a8"/>
        <w:shd w:val="clear" w:color="auto" w:fill="FFFFFF"/>
        <w:spacing w:before="0" w:beforeAutospacing="0" w:after="0" w:afterAutospacing="0"/>
        <w:ind w:left="-142"/>
      </w:pPr>
      <w:r w:rsidRPr="000B647D">
        <w:t>Здоровье физическое и стремление к здоровому образу жизни, здоровье нравственное, психологическое,</w:t>
      </w:r>
    </w:p>
    <w:p w:rsidR="00E416FB" w:rsidRPr="000B647D" w:rsidRDefault="00E416FB" w:rsidP="00185154">
      <w:pPr>
        <w:pStyle w:val="a8"/>
        <w:shd w:val="clear" w:color="auto" w:fill="FFFFFF"/>
        <w:spacing w:before="0" w:beforeAutospacing="0" w:after="0" w:afterAutospacing="0"/>
        <w:ind w:left="-142"/>
      </w:pPr>
      <w:r w:rsidRPr="000B647D">
        <w:t>нервно-психическое и социально-психологическое.</w:t>
      </w:r>
    </w:p>
    <w:p w:rsidR="00E416FB" w:rsidRPr="000B647D" w:rsidRDefault="00E416FB" w:rsidP="00185154">
      <w:pPr>
        <w:pStyle w:val="a8"/>
        <w:shd w:val="clear" w:color="auto" w:fill="FFFFFF"/>
        <w:spacing w:before="0" w:beforeAutospacing="0" w:after="0" w:afterAutospacing="0"/>
        <w:ind w:left="-142"/>
      </w:pPr>
      <w:r w:rsidRPr="000B647D">
        <w:t>- у учащихся сформировано ценностное отношение к своему здоровью, здоровью близких и окружающих людей;</w:t>
      </w:r>
    </w:p>
    <w:p w:rsidR="00E416FB" w:rsidRPr="000B647D" w:rsidRDefault="00E416FB" w:rsidP="00185154">
      <w:pPr>
        <w:pStyle w:val="a8"/>
        <w:shd w:val="clear" w:color="auto" w:fill="FFFFFF"/>
        <w:spacing w:before="0" w:beforeAutospacing="0" w:after="0" w:afterAutospacing="0"/>
        <w:ind w:left="-142"/>
      </w:pPr>
      <w:r w:rsidRPr="000B647D">
        <w:t>- учащиеся имеют элементарные представления о важности морали и нравственности в сохранении здоровья человека;</w:t>
      </w:r>
    </w:p>
    <w:p w:rsidR="00E416FB" w:rsidRPr="000B647D" w:rsidRDefault="00E416FB" w:rsidP="00185154">
      <w:pPr>
        <w:pStyle w:val="a8"/>
        <w:shd w:val="clear" w:color="auto" w:fill="FFFFFF"/>
        <w:spacing w:before="0" w:beforeAutospacing="0" w:after="0" w:afterAutospacing="0"/>
        <w:ind w:left="-142"/>
      </w:pPr>
      <w:r w:rsidRPr="000B647D">
        <w:t xml:space="preserve">- учащиеся имеют личный опыт </w:t>
      </w:r>
      <w:proofErr w:type="spellStart"/>
      <w:r w:rsidRPr="000B647D">
        <w:t>здоровьесберегающей</w:t>
      </w:r>
      <w:proofErr w:type="spellEnd"/>
      <w:r w:rsidRPr="000B647D">
        <w:t xml:space="preserve"> деятельности;</w:t>
      </w:r>
    </w:p>
    <w:p w:rsidR="00E416FB" w:rsidRPr="000B647D" w:rsidRDefault="00E416FB" w:rsidP="00185154">
      <w:pPr>
        <w:pStyle w:val="a8"/>
        <w:shd w:val="clear" w:color="auto" w:fill="FFFFFF"/>
        <w:spacing w:before="0" w:beforeAutospacing="0" w:after="0" w:afterAutospacing="0"/>
        <w:ind w:left="-142"/>
      </w:pPr>
      <w:r w:rsidRPr="000B647D">
        <w:lastRenderedPageBreak/>
        <w:t>- учащиеся имеют представления о роли физической культуры и спорта для здоровья человека, его образования, труда и творчества;</w:t>
      </w:r>
    </w:p>
    <w:p w:rsidR="00E416FB" w:rsidRPr="000B647D" w:rsidRDefault="00E416FB" w:rsidP="00185154">
      <w:pPr>
        <w:pStyle w:val="a8"/>
        <w:shd w:val="clear" w:color="auto" w:fill="FFFFFF"/>
        <w:spacing w:before="0" w:beforeAutospacing="0" w:after="0" w:afterAutospacing="0"/>
        <w:ind w:left="-142"/>
      </w:pPr>
      <w:r w:rsidRPr="000B647D">
        <w:t>- учащиеся знают о возможном негативном влиянии компьютерных игр, телевидения, рекламы на здоровье человека.</w:t>
      </w:r>
    </w:p>
    <w:p w:rsidR="00E416FB" w:rsidRPr="000B647D" w:rsidRDefault="00E416FB" w:rsidP="00185154">
      <w:pPr>
        <w:pStyle w:val="a8"/>
        <w:shd w:val="clear" w:color="auto" w:fill="FFFFFF"/>
        <w:spacing w:before="0" w:beforeAutospacing="0" w:after="0" w:afterAutospacing="0"/>
        <w:ind w:left="-142"/>
      </w:pPr>
      <w:r w:rsidRPr="000B647D">
        <w:t>Формирование ценностного отношения к природе, окружающей среде (экологическое воспитание).</w:t>
      </w:r>
    </w:p>
    <w:p w:rsidR="00E416FB" w:rsidRPr="000B647D" w:rsidRDefault="00E416FB" w:rsidP="00185154">
      <w:pPr>
        <w:pStyle w:val="a8"/>
        <w:shd w:val="clear" w:color="auto" w:fill="FFFFFF"/>
        <w:spacing w:before="0" w:beforeAutospacing="0" w:after="0" w:afterAutospacing="0"/>
        <w:ind w:left="-142"/>
      </w:pPr>
      <w:r w:rsidRPr="000B647D">
        <w:t>Родная земля; заповедная природа; планета Земля; экологическое сознание.</w:t>
      </w:r>
    </w:p>
    <w:p w:rsidR="00E416FB" w:rsidRPr="000B647D" w:rsidRDefault="00E416FB" w:rsidP="00185154">
      <w:pPr>
        <w:pStyle w:val="a8"/>
        <w:shd w:val="clear" w:color="auto" w:fill="FFFFFF"/>
        <w:spacing w:before="0" w:beforeAutospacing="0" w:after="0" w:afterAutospacing="0"/>
        <w:ind w:left="-142"/>
      </w:pPr>
      <w:r w:rsidRPr="000B647D">
        <w:t>- учащиеся имеют опыт эстетического, эмоционально-нравственного отношения к природе;</w:t>
      </w:r>
    </w:p>
    <w:p w:rsidR="00E416FB" w:rsidRPr="000B647D" w:rsidRDefault="00E416FB" w:rsidP="00185154">
      <w:pPr>
        <w:pStyle w:val="a8"/>
        <w:shd w:val="clear" w:color="auto" w:fill="FFFFFF"/>
        <w:spacing w:before="0" w:beforeAutospacing="0" w:after="0" w:afterAutospacing="0"/>
        <w:ind w:left="-142"/>
      </w:pPr>
      <w:r w:rsidRPr="000B647D">
        <w:t>- учащиеся имеют знания о традициях нравственно-этического отношения к природе в культуре народов России, нормах экологической этики;</w:t>
      </w:r>
    </w:p>
    <w:p w:rsidR="00E416FB" w:rsidRPr="000B647D" w:rsidRDefault="00E416FB" w:rsidP="00185154">
      <w:pPr>
        <w:pStyle w:val="a8"/>
        <w:shd w:val="clear" w:color="auto" w:fill="FFFFFF"/>
        <w:spacing w:before="0" w:beforeAutospacing="0" w:after="0" w:afterAutospacing="0"/>
        <w:ind w:left="-142"/>
      </w:pPr>
      <w:r w:rsidRPr="000B647D">
        <w:t>- у учащихся есть опыт участия в природоохранной деятельности в школе, на пришкольном участке, по месту жительства;</w:t>
      </w:r>
    </w:p>
    <w:p w:rsidR="00E416FB" w:rsidRPr="000B647D" w:rsidRDefault="00E416FB" w:rsidP="00185154">
      <w:pPr>
        <w:pStyle w:val="a8"/>
        <w:shd w:val="clear" w:color="auto" w:fill="FFFFFF"/>
        <w:spacing w:before="0" w:beforeAutospacing="0" w:after="0" w:afterAutospacing="0"/>
        <w:ind w:left="-142"/>
      </w:pPr>
      <w:r w:rsidRPr="000B647D">
        <w:t>- у учащихся есть личный опыт участия в экологических инициативах, проектах.</w:t>
      </w:r>
    </w:p>
    <w:p w:rsidR="00E416FB" w:rsidRPr="000B647D" w:rsidRDefault="00E416FB" w:rsidP="00185154">
      <w:pPr>
        <w:pStyle w:val="a8"/>
        <w:shd w:val="clear" w:color="auto" w:fill="FFFFFF"/>
        <w:spacing w:before="0" w:beforeAutospacing="0" w:after="0" w:afterAutospacing="0"/>
        <w:ind w:left="-142"/>
      </w:pPr>
      <w:r w:rsidRPr="000B647D">
        <w:t>Формирование ценностного отношения к прекрасному, формирование представлений об эстетических идеалах и ценностях (эстетическое воспитание).</w:t>
      </w:r>
    </w:p>
    <w:p w:rsidR="00E416FB" w:rsidRPr="000B647D" w:rsidRDefault="00E416FB" w:rsidP="00185154">
      <w:pPr>
        <w:pStyle w:val="a8"/>
        <w:shd w:val="clear" w:color="auto" w:fill="FFFFFF"/>
        <w:spacing w:before="0" w:beforeAutospacing="0" w:after="0" w:afterAutospacing="0"/>
        <w:ind w:left="-142"/>
        <w:rPr>
          <w:b/>
        </w:rPr>
      </w:pPr>
      <w:r w:rsidRPr="000B647D">
        <w:rPr>
          <w:b/>
        </w:rPr>
        <w:t>В рамках целевых воспитательных программ «Общение и культура», «Досуг».</w:t>
      </w:r>
    </w:p>
    <w:p w:rsidR="00E416FB" w:rsidRPr="000B647D" w:rsidRDefault="00E416FB" w:rsidP="00185154">
      <w:pPr>
        <w:pStyle w:val="a8"/>
        <w:shd w:val="clear" w:color="auto" w:fill="FFFFFF"/>
        <w:spacing w:before="0" w:beforeAutospacing="0" w:after="0" w:afterAutospacing="0"/>
        <w:ind w:left="-142"/>
      </w:pPr>
      <w:r w:rsidRPr="000B647D">
        <w:t>Красота; гармония; духовный мир человека;</w:t>
      </w:r>
    </w:p>
    <w:p w:rsidR="00E416FB" w:rsidRPr="000B647D" w:rsidRDefault="00E416FB" w:rsidP="00185154">
      <w:pPr>
        <w:pStyle w:val="a8"/>
        <w:shd w:val="clear" w:color="auto" w:fill="FFFFFF"/>
        <w:spacing w:before="0" w:beforeAutospacing="0" w:after="0" w:afterAutospacing="0"/>
        <w:ind w:left="-142"/>
      </w:pPr>
      <w:r w:rsidRPr="000B647D">
        <w:t>эстетическое развитие, самовыражение в творчестве и искусстве.</w:t>
      </w:r>
    </w:p>
    <w:p w:rsidR="00E416FB" w:rsidRPr="000B647D" w:rsidRDefault="00E416FB" w:rsidP="00185154">
      <w:pPr>
        <w:pStyle w:val="a8"/>
        <w:shd w:val="clear" w:color="auto" w:fill="FFFFFF"/>
        <w:spacing w:before="0" w:beforeAutospacing="0" w:after="0" w:afterAutospacing="0"/>
        <w:ind w:left="-142"/>
      </w:pPr>
      <w:r w:rsidRPr="000B647D">
        <w:t>- учащиеся имеют представления о эстетических и художественных ценностях отечественной культуры;</w:t>
      </w:r>
    </w:p>
    <w:p w:rsidR="00E416FB" w:rsidRPr="000B647D" w:rsidRDefault="00E416FB" w:rsidP="00185154">
      <w:pPr>
        <w:pStyle w:val="a8"/>
        <w:shd w:val="clear" w:color="auto" w:fill="FFFFFF"/>
        <w:spacing w:before="0" w:beforeAutospacing="0" w:after="0" w:afterAutospacing="0"/>
        <w:ind w:left="-142"/>
      </w:pPr>
      <w:r w:rsidRPr="000B647D">
        <w:t>- учащиеся имеют опыт эмоционального постижения народного творчества, этнокультурных традиций, фольклора народов России;</w:t>
      </w:r>
    </w:p>
    <w:p w:rsidR="00E416FB" w:rsidRPr="000B647D" w:rsidRDefault="00E416FB" w:rsidP="00185154">
      <w:pPr>
        <w:pStyle w:val="a8"/>
        <w:shd w:val="clear" w:color="auto" w:fill="FFFFFF"/>
        <w:spacing w:before="0" w:beforeAutospacing="0" w:after="0" w:afterAutospacing="0"/>
        <w:ind w:left="-142"/>
      </w:pPr>
      <w:r w:rsidRPr="000B647D">
        <w:t>- у учащихся есть опыт эстетических переживаний, отношения к окружающему миру и самому себе;</w:t>
      </w:r>
    </w:p>
    <w:p w:rsidR="00E416FB" w:rsidRPr="000B647D" w:rsidRDefault="00E416FB" w:rsidP="00185154">
      <w:pPr>
        <w:pStyle w:val="a8"/>
        <w:shd w:val="clear" w:color="auto" w:fill="FFFFFF"/>
        <w:spacing w:before="0" w:beforeAutospacing="0" w:after="0" w:afterAutospacing="0"/>
        <w:ind w:left="-142"/>
      </w:pPr>
      <w:r w:rsidRPr="000B647D">
        <w:t>самореализации в различных видах творческой деятельности;</w:t>
      </w:r>
    </w:p>
    <w:p w:rsidR="00E416FB" w:rsidRPr="000B647D" w:rsidRDefault="00E416FB" w:rsidP="00185154">
      <w:pPr>
        <w:pStyle w:val="a8"/>
        <w:shd w:val="clear" w:color="auto" w:fill="FFFFFF"/>
        <w:spacing w:before="0" w:beforeAutospacing="0" w:after="0" w:afterAutospacing="0"/>
        <w:ind w:left="-142"/>
      </w:pPr>
      <w:r w:rsidRPr="000B647D">
        <w:t>- учащиеся мотивированы к реализации эстетических ценностей в образовательном учреждении и семье.</w:t>
      </w:r>
    </w:p>
    <w:p w:rsidR="00E416FB" w:rsidRPr="000B647D" w:rsidRDefault="00E416FB" w:rsidP="00185154">
      <w:pPr>
        <w:pStyle w:val="a8"/>
        <w:shd w:val="clear" w:color="auto" w:fill="FFFFFF"/>
        <w:spacing w:before="0" w:beforeAutospacing="0" w:after="0" w:afterAutospacing="0"/>
        <w:ind w:left="-142"/>
        <w:jc w:val="center"/>
      </w:pPr>
      <w:r w:rsidRPr="000B647D">
        <w:rPr>
          <w:b/>
          <w:bCs/>
        </w:rPr>
        <w:t>2.2.5. Взаимосвязь направлений воспитания с задачами, видами и формами воспитания:</w:t>
      </w:r>
    </w:p>
    <w:p w:rsidR="00E416FB" w:rsidRPr="000B647D" w:rsidRDefault="00E416FB" w:rsidP="00185154">
      <w:pPr>
        <w:pStyle w:val="a8"/>
        <w:shd w:val="clear" w:color="auto" w:fill="FFFFFF"/>
        <w:spacing w:before="0" w:beforeAutospacing="0" w:after="0" w:afterAutospacing="0"/>
        <w:ind w:left="-142"/>
        <w:jc w:val="center"/>
      </w:pPr>
    </w:p>
    <w:p w:rsidR="00E416FB" w:rsidRPr="000B647D" w:rsidRDefault="00E416FB" w:rsidP="00185154">
      <w:pPr>
        <w:pStyle w:val="a8"/>
        <w:shd w:val="clear" w:color="auto" w:fill="FFFFFF"/>
        <w:spacing w:before="0" w:beforeAutospacing="0" w:after="0" w:afterAutospacing="0"/>
        <w:ind w:left="-142"/>
        <w:jc w:val="center"/>
      </w:pPr>
      <w:r w:rsidRPr="000B647D">
        <w:t>Задачи воспитания</w:t>
      </w:r>
    </w:p>
    <w:p w:rsidR="00E416FB" w:rsidRPr="000B647D" w:rsidRDefault="00E416FB" w:rsidP="00185154">
      <w:pPr>
        <w:pStyle w:val="a8"/>
        <w:shd w:val="clear" w:color="auto" w:fill="FFFFFF"/>
        <w:spacing w:before="0" w:beforeAutospacing="0" w:after="0" w:afterAutospacing="0"/>
        <w:ind w:left="-142"/>
        <w:jc w:val="center"/>
      </w:pPr>
      <w:r w:rsidRPr="000B647D">
        <w:t>Виды и формы воспитательных мероприятий</w:t>
      </w:r>
    </w:p>
    <w:p w:rsidR="00E416FB" w:rsidRPr="000B647D" w:rsidRDefault="00E416FB" w:rsidP="00185154">
      <w:pPr>
        <w:pStyle w:val="a8"/>
        <w:shd w:val="clear" w:color="auto" w:fill="FFFFFF"/>
        <w:spacing w:before="0" w:beforeAutospacing="0" w:after="0" w:afterAutospacing="0"/>
        <w:ind w:left="-142"/>
      </w:pPr>
      <w:r w:rsidRPr="000B647D">
        <w:t>Воспитание гражданственности, патриотизма, уважения к правам, свободам и обязанностям человека.</w:t>
      </w:r>
    </w:p>
    <w:p w:rsidR="00E416FB" w:rsidRPr="000B647D" w:rsidRDefault="00E416FB" w:rsidP="00185154">
      <w:pPr>
        <w:pStyle w:val="a8"/>
        <w:shd w:val="clear" w:color="auto" w:fill="FFFFFF"/>
        <w:spacing w:before="0" w:beforeAutospacing="0" w:after="0" w:afterAutospacing="0"/>
        <w:ind w:left="-142"/>
      </w:pPr>
      <w:r w:rsidRPr="000B647D">
        <w:t>-духовно-нравственное становление личности;</w:t>
      </w:r>
    </w:p>
    <w:p w:rsidR="00E416FB" w:rsidRPr="000B647D" w:rsidRDefault="00E416FB" w:rsidP="00185154">
      <w:pPr>
        <w:pStyle w:val="a8"/>
        <w:shd w:val="clear" w:color="auto" w:fill="FFFFFF"/>
        <w:spacing w:before="0" w:beforeAutospacing="0" w:after="0" w:afterAutospacing="0"/>
        <w:ind w:left="-142"/>
      </w:pPr>
      <w:r w:rsidRPr="000B647D">
        <w:t>-развитие ценностно-смысловой сферы личности,</w:t>
      </w:r>
    </w:p>
    <w:p w:rsidR="00E416FB" w:rsidRPr="000B647D" w:rsidRDefault="00E416FB" w:rsidP="00185154">
      <w:pPr>
        <w:pStyle w:val="a8"/>
        <w:shd w:val="clear" w:color="auto" w:fill="FFFFFF"/>
        <w:spacing w:before="0" w:beforeAutospacing="0" w:after="0" w:afterAutospacing="0"/>
        <w:ind w:left="-142"/>
      </w:pPr>
      <w:r w:rsidRPr="000B647D">
        <w:t>-развитие у ребенка способности делать осознанный нравственный выбор, оценивать свои поступки с точки зрения нравственных ориентиров и ценностей;</w:t>
      </w:r>
    </w:p>
    <w:p w:rsidR="00E416FB" w:rsidRPr="000B647D" w:rsidRDefault="00E416FB" w:rsidP="00185154">
      <w:pPr>
        <w:pStyle w:val="a8"/>
        <w:shd w:val="clear" w:color="auto" w:fill="FFFFFF"/>
        <w:spacing w:before="0" w:beforeAutospacing="0" w:after="0" w:afterAutospacing="0"/>
        <w:ind w:left="-142"/>
      </w:pPr>
      <w:r w:rsidRPr="000B647D">
        <w:t>- беседа, экскурсия</w:t>
      </w:r>
    </w:p>
    <w:p w:rsidR="00E416FB" w:rsidRPr="000B647D" w:rsidRDefault="00E416FB" w:rsidP="00185154">
      <w:pPr>
        <w:pStyle w:val="a8"/>
        <w:shd w:val="clear" w:color="auto" w:fill="FFFFFF"/>
        <w:spacing w:before="0" w:beforeAutospacing="0" w:after="0" w:afterAutospacing="0"/>
        <w:ind w:left="-142"/>
      </w:pPr>
      <w:r w:rsidRPr="000B647D">
        <w:t>- классный час</w:t>
      </w:r>
    </w:p>
    <w:p w:rsidR="00E416FB" w:rsidRPr="000B647D" w:rsidRDefault="00E416FB" w:rsidP="00185154">
      <w:pPr>
        <w:pStyle w:val="a8"/>
        <w:shd w:val="clear" w:color="auto" w:fill="FFFFFF"/>
        <w:spacing w:before="0" w:beforeAutospacing="0" w:after="0" w:afterAutospacing="0"/>
        <w:ind w:left="-142"/>
      </w:pPr>
      <w:r w:rsidRPr="000B647D">
        <w:t>- туристическая деятельность, краеведческая работа - просмотр кинофильмов - путешествия по историческим и памятным местам.</w:t>
      </w:r>
    </w:p>
    <w:p w:rsidR="00E416FB" w:rsidRPr="000B647D" w:rsidRDefault="00E416FB" w:rsidP="00185154">
      <w:pPr>
        <w:pStyle w:val="a8"/>
        <w:shd w:val="clear" w:color="auto" w:fill="FFFFFF"/>
        <w:spacing w:before="0" w:beforeAutospacing="0" w:after="0" w:afterAutospacing="0"/>
        <w:ind w:left="-142"/>
      </w:pPr>
      <w:r w:rsidRPr="000B647D">
        <w:t>- сюжетно-ролевые игры гражданского и историко-патриотического содержания</w:t>
      </w:r>
    </w:p>
    <w:p w:rsidR="00E416FB" w:rsidRPr="000B647D" w:rsidRDefault="00E416FB" w:rsidP="00185154">
      <w:pPr>
        <w:pStyle w:val="a8"/>
        <w:shd w:val="clear" w:color="auto" w:fill="FFFFFF"/>
        <w:spacing w:before="0" w:beforeAutospacing="0" w:after="0" w:afterAutospacing="0"/>
        <w:ind w:left="-142"/>
      </w:pPr>
      <w:r w:rsidRPr="000B647D">
        <w:t>- творческие конкурсы, фестивали, праздники, спортивные соревнования - изучение вариативных учебных дисциплин;</w:t>
      </w:r>
    </w:p>
    <w:p w:rsidR="00E416FB" w:rsidRPr="000B647D" w:rsidRDefault="00E416FB" w:rsidP="00185154">
      <w:pPr>
        <w:pStyle w:val="a8"/>
        <w:shd w:val="clear" w:color="auto" w:fill="FFFFFF"/>
        <w:spacing w:before="0" w:beforeAutospacing="0" w:after="0" w:afterAutospacing="0"/>
        <w:ind w:left="-142"/>
      </w:pPr>
      <w:r w:rsidRPr="000B647D">
        <w:t>- участие в социальных проектах и мероприятиях, проводимых детским объединением</w:t>
      </w:r>
    </w:p>
    <w:p w:rsidR="00E416FB" w:rsidRPr="000B647D" w:rsidRDefault="00E416FB" w:rsidP="00185154">
      <w:pPr>
        <w:pStyle w:val="a8"/>
        <w:shd w:val="clear" w:color="auto" w:fill="FFFFFF"/>
        <w:spacing w:before="0" w:beforeAutospacing="0" w:after="0" w:afterAutospacing="0"/>
        <w:ind w:left="-142"/>
      </w:pPr>
      <w:r w:rsidRPr="000B647D">
        <w:t>- встречи с ветеранами и военнослужащими</w:t>
      </w:r>
    </w:p>
    <w:p w:rsidR="00E416FB" w:rsidRPr="000B647D" w:rsidRDefault="00E416FB" w:rsidP="00185154">
      <w:pPr>
        <w:pStyle w:val="a8"/>
        <w:shd w:val="clear" w:color="auto" w:fill="FFFFFF"/>
        <w:spacing w:before="0" w:beforeAutospacing="0" w:after="0" w:afterAutospacing="0"/>
        <w:ind w:left="-142"/>
      </w:pPr>
      <w:r w:rsidRPr="000B647D">
        <w:t>воспитание гражданственности, общероссийской идентичности, социальной ответственности, толерантности, приверженности к гуманистическим и демократическим ценностям, положенным в основу Конституции РФ;</w:t>
      </w:r>
    </w:p>
    <w:p w:rsidR="00E416FB" w:rsidRPr="000B647D" w:rsidRDefault="00E416FB" w:rsidP="00185154">
      <w:pPr>
        <w:pStyle w:val="a8"/>
        <w:shd w:val="clear" w:color="auto" w:fill="FFFFFF"/>
        <w:spacing w:before="0" w:beforeAutospacing="0" w:after="0" w:afterAutospacing="0"/>
        <w:ind w:left="-142"/>
      </w:pPr>
      <w:r w:rsidRPr="000B647D">
        <w:t>-формирование активной жизненной позиции гражданина и патриота;</w:t>
      </w:r>
    </w:p>
    <w:p w:rsidR="00E416FB" w:rsidRPr="000B647D" w:rsidRDefault="00E416FB" w:rsidP="00185154">
      <w:pPr>
        <w:pStyle w:val="a8"/>
        <w:shd w:val="clear" w:color="auto" w:fill="FFFFFF"/>
        <w:spacing w:before="0" w:beforeAutospacing="0" w:after="0" w:afterAutospacing="0"/>
        <w:ind w:left="-142"/>
      </w:pPr>
      <w:r w:rsidRPr="000B647D">
        <w:t>-формирование чувства принадлежности к национальной культуре, развитие национального самосознания; формирование у учащихся правовой культуры, гуманистического мировоззрения, способности к саморазвитию.</w:t>
      </w:r>
    </w:p>
    <w:p w:rsidR="00E416FB" w:rsidRPr="000B647D" w:rsidRDefault="00E416FB" w:rsidP="00185154">
      <w:pPr>
        <w:pStyle w:val="a8"/>
        <w:shd w:val="clear" w:color="auto" w:fill="FFFFFF"/>
        <w:spacing w:before="0" w:beforeAutospacing="0" w:after="0" w:afterAutospacing="0"/>
        <w:ind w:left="-142"/>
      </w:pPr>
      <w:r w:rsidRPr="000B647D">
        <w:t>Формирование нравственных чувств и этического сознания.</w:t>
      </w:r>
    </w:p>
    <w:p w:rsidR="00E416FB" w:rsidRPr="000B647D" w:rsidRDefault="00E416FB" w:rsidP="00185154">
      <w:pPr>
        <w:pStyle w:val="a8"/>
        <w:shd w:val="clear" w:color="auto" w:fill="FFFFFF"/>
        <w:spacing w:before="0" w:beforeAutospacing="0" w:after="0" w:afterAutospacing="0"/>
        <w:ind w:left="-142"/>
      </w:pPr>
      <w:r w:rsidRPr="000B647D">
        <w:lastRenderedPageBreak/>
        <w:t xml:space="preserve">- развитие коммуникативной, </w:t>
      </w:r>
      <w:proofErr w:type="spellStart"/>
      <w:r w:rsidRPr="000B647D">
        <w:t>социокультурной</w:t>
      </w:r>
      <w:proofErr w:type="spellEnd"/>
      <w:r w:rsidRPr="000B647D">
        <w:t xml:space="preserve"> компетенции;</w:t>
      </w:r>
    </w:p>
    <w:p w:rsidR="00E416FB" w:rsidRPr="000B647D" w:rsidRDefault="00E416FB" w:rsidP="00185154">
      <w:pPr>
        <w:pStyle w:val="a8"/>
        <w:shd w:val="clear" w:color="auto" w:fill="FFFFFF"/>
        <w:spacing w:before="0" w:beforeAutospacing="0" w:after="0" w:afterAutospacing="0"/>
        <w:ind w:left="-142"/>
      </w:pPr>
      <w:r w:rsidRPr="000B647D">
        <w:t>- повышение уровня воспитанности обучающихся;</w:t>
      </w:r>
    </w:p>
    <w:p w:rsidR="00E416FB" w:rsidRPr="000B647D" w:rsidRDefault="00E416FB" w:rsidP="00185154">
      <w:pPr>
        <w:pStyle w:val="a8"/>
        <w:shd w:val="clear" w:color="auto" w:fill="FFFFFF"/>
        <w:spacing w:before="0" w:beforeAutospacing="0" w:after="0" w:afterAutospacing="0"/>
        <w:ind w:left="-142"/>
      </w:pPr>
      <w:r w:rsidRPr="000B647D">
        <w:t>- развитие умений и навыков социального общения;</w:t>
      </w:r>
    </w:p>
    <w:p w:rsidR="00E416FB" w:rsidRPr="000B647D" w:rsidRDefault="00E416FB" w:rsidP="00185154">
      <w:pPr>
        <w:pStyle w:val="a8"/>
        <w:shd w:val="clear" w:color="auto" w:fill="FFFFFF"/>
        <w:spacing w:before="0" w:beforeAutospacing="0" w:after="0" w:afterAutospacing="0"/>
        <w:ind w:left="-142"/>
      </w:pPr>
      <w:r w:rsidRPr="000B647D">
        <w:t>- беседа, экскурсии, заочные путешествия</w:t>
      </w:r>
    </w:p>
    <w:p w:rsidR="00E416FB" w:rsidRPr="000B647D" w:rsidRDefault="00E416FB" w:rsidP="00185154">
      <w:pPr>
        <w:pStyle w:val="a8"/>
        <w:shd w:val="clear" w:color="auto" w:fill="FFFFFF"/>
        <w:spacing w:before="0" w:beforeAutospacing="0" w:after="0" w:afterAutospacing="0"/>
        <w:ind w:left="-142"/>
      </w:pPr>
      <w:r w:rsidRPr="000B647D">
        <w:t>- театральные постановки, литературно-музыкальные композиции</w:t>
      </w:r>
    </w:p>
    <w:p w:rsidR="00E416FB" w:rsidRPr="000B647D" w:rsidRDefault="00E416FB" w:rsidP="00185154">
      <w:pPr>
        <w:pStyle w:val="a8"/>
        <w:shd w:val="clear" w:color="auto" w:fill="FFFFFF"/>
        <w:spacing w:before="0" w:beforeAutospacing="0" w:after="0" w:afterAutospacing="0"/>
        <w:ind w:left="-142"/>
      </w:pPr>
      <w:r w:rsidRPr="000B647D">
        <w:t>- художественные выставки, уроки этики</w:t>
      </w:r>
    </w:p>
    <w:p w:rsidR="00E416FB" w:rsidRPr="000B647D" w:rsidRDefault="00E416FB" w:rsidP="00185154">
      <w:pPr>
        <w:pStyle w:val="a8"/>
        <w:shd w:val="clear" w:color="auto" w:fill="FFFFFF"/>
        <w:spacing w:before="0" w:beforeAutospacing="0" w:after="0" w:afterAutospacing="0"/>
        <w:ind w:left="-142"/>
      </w:pPr>
      <w:r w:rsidRPr="000B647D">
        <w:t>- встречи с религиозными деятелями - классный час</w:t>
      </w:r>
    </w:p>
    <w:p w:rsidR="00E416FB" w:rsidRPr="000B647D" w:rsidRDefault="00E416FB" w:rsidP="00185154">
      <w:pPr>
        <w:pStyle w:val="a8"/>
        <w:shd w:val="clear" w:color="auto" w:fill="FFFFFF"/>
        <w:spacing w:before="0" w:beforeAutospacing="0" w:after="0" w:afterAutospacing="0"/>
        <w:ind w:left="-142"/>
      </w:pPr>
      <w:r w:rsidRPr="000B647D">
        <w:t>- просмотр учебных фильмов</w:t>
      </w:r>
    </w:p>
    <w:p w:rsidR="00E416FB" w:rsidRPr="000B647D" w:rsidRDefault="00E416FB" w:rsidP="00185154">
      <w:pPr>
        <w:pStyle w:val="a8"/>
        <w:shd w:val="clear" w:color="auto" w:fill="FFFFFF"/>
        <w:spacing w:before="0" w:beforeAutospacing="0" w:after="0" w:afterAutospacing="0"/>
        <w:ind w:left="-142"/>
      </w:pPr>
      <w:r w:rsidRPr="000B647D">
        <w:t>- праздники, коллективные игры</w:t>
      </w:r>
    </w:p>
    <w:p w:rsidR="00E416FB" w:rsidRPr="000B647D" w:rsidRDefault="00E416FB" w:rsidP="00185154">
      <w:pPr>
        <w:pStyle w:val="a8"/>
        <w:shd w:val="clear" w:color="auto" w:fill="FFFFFF"/>
        <w:spacing w:before="0" w:beforeAutospacing="0" w:after="0" w:afterAutospacing="0"/>
        <w:ind w:left="-142"/>
      </w:pPr>
      <w:r w:rsidRPr="000B647D">
        <w:t>- акции благотворительности, милосердия</w:t>
      </w:r>
    </w:p>
    <w:p w:rsidR="00E416FB" w:rsidRPr="000B647D" w:rsidRDefault="00E416FB" w:rsidP="00185154">
      <w:pPr>
        <w:pStyle w:val="a8"/>
        <w:shd w:val="clear" w:color="auto" w:fill="FFFFFF"/>
        <w:spacing w:before="0" w:beforeAutospacing="0" w:after="0" w:afterAutospacing="0"/>
        <w:ind w:left="-142"/>
      </w:pPr>
      <w:r w:rsidRPr="000B647D">
        <w:t>- творческие проекты, презентации</w:t>
      </w:r>
    </w:p>
    <w:p w:rsidR="00E416FB" w:rsidRPr="000B647D" w:rsidRDefault="00E416FB" w:rsidP="00185154">
      <w:pPr>
        <w:pStyle w:val="a8"/>
        <w:shd w:val="clear" w:color="auto" w:fill="FFFFFF"/>
        <w:spacing w:before="0" w:beforeAutospacing="0" w:after="0" w:afterAutospacing="0"/>
        <w:ind w:left="-142"/>
      </w:pPr>
      <w:r w:rsidRPr="000B647D">
        <w:t>воспитание культуры общения, культуры поведения;</w:t>
      </w:r>
    </w:p>
    <w:p w:rsidR="00E416FB" w:rsidRPr="000B647D" w:rsidRDefault="00E416FB" w:rsidP="00185154">
      <w:pPr>
        <w:pStyle w:val="a8"/>
        <w:shd w:val="clear" w:color="auto" w:fill="FFFFFF"/>
        <w:spacing w:before="0" w:beforeAutospacing="0" w:after="0" w:afterAutospacing="0"/>
        <w:ind w:left="-142"/>
      </w:pPr>
      <w:r w:rsidRPr="000B647D">
        <w:t>- создание условий для самоутверждения учащихся в коллективе;</w:t>
      </w:r>
    </w:p>
    <w:p w:rsidR="00E416FB" w:rsidRPr="000B647D" w:rsidRDefault="00E416FB" w:rsidP="00185154">
      <w:pPr>
        <w:pStyle w:val="a8"/>
        <w:shd w:val="clear" w:color="auto" w:fill="FFFFFF"/>
        <w:spacing w:before="0" w:beforeAutospacing="0" w:after="0" w:afterAutospacing="0"/>
        <w:ind w:left="-142"/>
      </w:pPr>
      <w:r w:rsidRPr="000B647D">
        <w:t>- формирование социальной активности личности учащихся.</w:t>
      </w:r>
    </w:p>
    <w:p w:rsidR="00E416FB" w:rsidRPr="000B647D" w:rsidRDefault="00E416FB" w:rsidP="00185154">
      <w:pPr>
        <w:pStyle w:val="a8"/>
        <w:shd w:val="clear" w:color="auto" w:fill="FFFFFF"/>
        <w:spacing w:before="0" w:beforeAutospacing="0" w:after="0" w:afterAutospacing="0"/>
        <w:ind w:left="-142"/>
      </w:pPr>
      <w:r w:rsidRPr="000B647D">
        <w:t>- сформировать представления о базовых национальных российских ценностях;</w:t>
      </w:r>
    </w:p>
    <w:p w:rsidR="00E416FB" w:rsidRPr="000B647D" w:rsidRDefault="00E416FB" w:rsidP="00185154">
      <w:pPr>
        <w:pStyle w:val="a8"/>
        <w:shd w:val="clear" w:color="auto" w:fill="FFFFFF"/>
        <w:spacing w:before="0" w:beforeAutospacing="0" w:after="0" w:afterAutospacing="0"/>
        <w:ind w:left="-142"/>
      </w:pPr>
      <w:r w:rsidRPr="000B647D">
        <w:t>- сформировать представления о религиозной картине мира, роли традиционных религий в развитии Российского государства, в истории и культуре нашей страны;</w:t>
      </w:r>
    </w:p>
    <w:p w:rsidR="00E416FB" w:rsidRPr="000B647D" w:rsidRDefault="00E416FB" w:rsidP="00185154">
      <w:pPr>
        <w:pStyle w:val="a8"/>
        <w:shd w:val="clear" w:color="auto" w:fill="FFFFFF"/>
        <w:spacing w:before="0" w:beforeAutospacing="0" w:after="0" w:afterAutospacing="0"/>
        <w:ind w:left="-142"/>
      </w:pPr>
      <w:r w:rsidRPr="000B647D">
        <w:t>- воспитывать уважительное отношение к людям разных возрастов;</w:t>
      </w:r>
    </w:p>
    <w:p w:rsidR="00E416FB" w:rsidRPr="000B647D" w:rsidRDefault="00E416FB" w:rsidP="00185154">
      <w:pPr>
        <w:pStyle w:val="a8"/>
        <w:shd w:val="clear" w:color="auto" w:fill="FFFFFF"/>
        <w:spacing w:before="0" w:beforeAutospacing="0" w:after="0" w:afterAutospacing="0"/>
        <w:ind w:left="-142"/>
      </w:pPr>
    </w:p>
    <w:p w:rsidR="00E416FB" w:rsidRPr="000B647D" w:rsidRDefault="00E416FB" w:rsidP="00185154">
      <w:pPr>
        <w:pStyle w:val="a8"/>
        <w:shd w:val="clear" w:color="auto" w:fill="FFFFFF"/>
        <w:spacing w:before="0" w:beforeAutospacing="0" w:after="0" w:afterAutospacing="0"/>
        <w:ind w:left="-142"/>
      </w:pPr>
      <w:r w:rsidRPr="000B647D">
        <w:t>Воспитание трудолюбия, творческого отношения к учению, труду, жизни.</w:t>
      </w:r>
    </w:p>
    <w:p w:rsidR="00E416FB" w:rsidRPr="000B647D" w:rsidRDefault="00E416FB" w:rsidP="00185154">
      <w:pPr>
        <w:pStyle w:val="a8"/>
        <w:shd w:val="clear" w:color="auto" w:fill="FFFFFF"/>
        <w:spacing w:before="0" w:beforeAutospacing="0" w:after="0" w:afterAutospacing="0"/>
        <w:ind w:left="-142"/>
      </w:pPr>
      <w:r w:rsidRPr="000B647D">
        <w:t>- сформировать представления о нравственных основах учебы, ведущей роли образования, труда и значении творчества в жизни человека и общества;</w:t>
      </w:r>
    </w:p>
    <w:p w:rsidR="00E416FB" w:rsidRPr="000B647D" w:rsidRDefault="00E416FB" w:rsidP="00185154">
      <w:pPr>
        <w:pStyle w:val="a8"/>
        <w:shd w:val="clear" w:color="auto" w:fill="FFFFFF"/>
        <w:spacing w:before="0" w:beforeAutospacing="0" w:after="0" w:afterAutospacing="0"/>
        <w:ind w:left="-142"/>
      </w:pPr>
      <w:r w:rsidRPr="000B647D">
        <w:t>- воспитывать уважение к труду и творчеству старших и сверстников;</w:t>
      </w:r>
    </w:p>
    <w:p w:rsidR="00E416FB" w:rsidRPr="000B647D" w:rsidRDefault="00E416FB" w:rsidP="00185154">
      <w:pPr>
        <w:pStyle w:val="a8"/>
        <w:shd w:val="clear" w:color="auto" w:fill="FFFFFF"/>
        <w:spacing w:before="0" w:beforeAutospacing="0" w:after="0" w:afterAutospacing="0"/>
        <w:ind w:left="-142"/>
      </w:pPr>
      <w:r w:rsidRPr="000B647D">
        <w:t>- сформировать представления о профессиях;</w:t>
      </w:r>
    </w:p>
    <w:p w:rsidR="00E416FB" w:rsidRPr="000B647D" w:rsidRDefault="00E416FB" w:rsidP="00185154">
      <w:pPr>
        <w:pStyle w:val="a8"/>
        <w:shd w:val="clear" w:color="auto" w:fill="FFFFFF"/>
        <w:spacing w:before="0" w:beforeAutospacing="0" w:after="0" w:afterAutospacing="0"/>
        <w:ind w:left="-142"/>
      </w:pPr>
      <w:r w:rsidRPr="000B647D">
        <w:t>- сформировать навыки коллективной работы;</w:t>
      </w:r>
    </w:p>
    <w:p w:rsidR="00E416FB" w:rsidRPr="000B647D" w:rsidRDefault="00E416FB" w:rsidP="00185154">
      <w:pPr>
        <w:pStyle w:val="a8"/>
        <w:shd w:val="clear" w:color="auto" w:fill="FFFFFF"/>
        <w:spacing w:before="0" w:beforeAutospacing="0" w:after="0" w:afterAutospacing="0"/>
        <w:ind w:left="-142"/>
      </w:pPr>
      <w:r w:rsidRPr="000B647D">
        <w:t>- развивать умение проявлять дисциплинированность, последовательность и настойчивость в выполнении учебных и учебно-трудовых заданий;</w:t>
      </w:r>
    </w:p>
    <w:p w:rsidR="00E416FB" w:rsidRPr="000B647D" w:rsidRDefault="00E416FB" w:rsidP="00185154">
      <w:pPr>
        <w:pStyle w:val="a8"/>
        <w:shd w:val="clear" w:color="auto" w:fill="FFFFFF"/>
        <w:spacing w:before="0" w:beforeAutospacing="0" w:after="0" w:afterAutospacing="0"/>
        <w:ind w:left="-142"/>
      </w:pPr>
      <w:r w:rsidRPr="000B647D">
        <w:t>- формировать бережное отношение к результатам своего труда, труда других людей, к школьному имуществу, учебникам, личным вещам.</w:t>
      </w:r>
    </w:p>
    <w:p w:rsidR="00E416FB" w:rsidRPr="000B647D" w:rsidRDefault="00E416FB" w:rsidP="00185154">
      <w:pPr>
        <w:pStyle w:val="a8"/>
        <w:shd w:val="clear" w:color="auto" w:fill="FFFFFF"/>
        <w:spacing w:before="0" w:beforeAutospacing="0" w:after="0" w:afterAutospacing="0"/>
        <w:ind w:left="-142"/>
      </w:pPr>
      <w:r w:rsidRPr="000B647D">
        <w:t>- экскурсии на производственные предприятия, встречи с представителями разных профессий</w:t>
      </w:r>
    </w:p>
    <w:p w:rsidR="00E416FB" w:rsidRPr="000B647D" w:rsidRDefault="00E416FB" w:rsidP="00185154">
      <w:pPr>
        <w:pStyle w:val="a8"/>
        <w:shd w:val="clear" w:color="auto" w:fill="FFFFFF"/>
        <w:spacing w:before="0" w:beforeAutospacing="0" w:after="0" w:afterAutospacing="0"/>
        <w:ind w:left="-142"/>
      </w:pPr>
      <w:r w:rsidRPr="000B647D">
        <w:t>- беседа</w:t>
      </w:r>
    </w:p>
    <w:p w:rsidR="00E416FB" w:rsidRPr="000B647D" w:rsidRDefault="00E416FB" w:rsidP="00185154">
      <w:pPr>
        <w:pStyle w:val="a8"/>
        <w:shd w:val="clear" w:color="auto" w:fill="FFFFFF"/>
        <w:spacing w:before="0" w:beforeAutospacing="0" w:after="0" w:afterAutospacing="0"/>
        <w:ind w:left="-142"/>
      </w:pPr>
      <w:r w:rsidRPr="000B647D">
        <w:t>- праздники труда, ярмарки,</w:t>
      </w:r>
    </w:p>
    <w:p w:rsidR="00E416FB" w:rsidRPr="000B647D" w:rsidRDefault="00E416FB" w:rsidP="00185154">
      <w:pPr>
        <w:pStyle w:val="a8"/>
        <w:shd w:val="clear" w:color="auto" w:fill="FFFFFF"/>
        <w:spacing w:before="0" w:beforeAutospacing="0" w:after="0" w:afterAutospacing="0"/>
        <w:ind w:left="-142"/>
      </w:pPr>
      <w:r w:rsidRPr="000B647D">
        <w:t>- конкурсы</w:t>
      </w:r>
    </w:p>
    <w:p w:rsidR="00E416FB" w:rsidRPr="000B647D" w:rsidRDefault="00E416FB" w:rsidP="00185154">
      <w:pPr>
        <w:pStyle w:val="a8"/>
        <w:shd w:val="clear" w:color="auto" w:fill="FFFFFF"/>
        <w:spacing w:before="0" w:beforeAutospacing="0" w:after="0" w:afterAutospacing="0"/>
        <w:ind w:left="-142"/>
      </w:pPr>
      <w:r w:rsidRPr="000B647D">
        <w:t>- реализация проекта «Территория»</w:t>
      </w:r>
    </w:p>
    <w:p w:rsidR="00E416FB" w:rsidRPr="000B647D" w:rsidRDefault="00E416FB" w:rsidP="00185154">
      <w:pPr>
        <w:pStyle w:val="a8"/>
        <w:shd w:val="clear" w:color="auto" w:fill="FFFFFF"/>
        <w:spacing w:before="0" w:beforeAutospacing="0" w:after="0" w:afterAutospacing="0"/>
        <w:ind w:left="-142"/>
      </w:pPr>
      <w:r w:rsidRPr="000B647D">
        <w:t>- работа творческих и учебно-производственных мастерских, трудовые акции</w:t>
      </w:r>
    </w:p>
    <w:p w:rsidR="00E416FB" w:rsidRPr="000B647D" w:rsidRDefault="00E416FB" w:rsidP="00185154">
      <w:pPr>
        <w:pStyle w:val="a8"/>
        <w:shd w:val="clear" w:color="auto" w:fill="FFFFFF"/>
        <w:spacing w:before="0" w:beforeAutospacing="0" w:after="0" w:afterAutospacing="0"/>
        <w:ind w:left="-142"/>
      </w:pPr>
      <w:r w:rsidRPr="000B647D">
        <w:t>Формирование ценностного отношения к здоровью и</w:t>
      </w:r>
    </w:p>
    <w:p w:rsidR="00E416FB" w:rsidRPr="000B647D" w:rsidRDefault="00E416FB" w:rsidP="00185154">
      <w:pPr>
        <w:pStyle w:val="a8"/>
        <w:shd w:val="clear" w:color="auto" w:fill="FFFFFF"/>
        <w:spacing w:before="0" w:beforeAutospacing="0" w:after="0" w:afterAutospacing="0"/>
        <w:ind w:left="-142"/>
      </w:pPr>
      <w:r w:rsidRPr="000B647D">
        <w:t>здоровому образу жизни.</w:t>
      </w:r>
    </w:p>
    <w:p w:rsidR="00E416FB" w:rsidRPr="000B647D" w:rsidRDefault="00E416FB" w:rsidP="00185154">
      <w:pPr>
        <w:pStyle w:val="a8"/>
        <w:shd w:val="clear" w:color="auto" w:fill="FFFFFF"/>
        <w:spacing w:before="0" w:beforeAutospacing="0" w:after="0" w:afterAutospacing="0"/>
        <w:ind w:left="-142"/>
      </w:pPr>
      <w:r w:rsidRPr="000B647D">
        <w:t>- создание условий для сохранения и укрепления нравственного, психического и физического здоровья;</w:t>
      </w:r>
    </w:p>
    <w:p w:rsidR="00E416FB" w:rsidRPr="000B647D" w:rsidRDefault="00E416FB" w:rsidP="00185154">
      <w:pPr>
        <w:pStyle w:val="a8"/>
        <w:shd w:val="clear" w:color="auto" w:fill="FFFFFF"/>
        <w:spacing w:before="0" w:beforeAutospacing="0" w:after="0" w:afterAutospacing="0"/>
        <w:ind w:left="-142"/>
      </w:pPr>
      <w:r w:rsidRPr="000B647D">
        <w:t>- развитие качеств личности, необходимых для ведения здорового образа жизни;</w:t>
      </w:r>
    </w:p>
    <w:p w:rsidR="00E416FB" w:rsidRPr="000B647D" w:rsidRDefault="00E416FB" w:rsidP="00185154">
      <w:pPr>
        <w:pStyle w:val="a8"/>
        <w:shd w:val="clear" w:color="auto" w:fill="FFFFFF"/>
        <w:spacing w:before="0" w:beforeAutospacing="0" w:after="0" w:afterAutospacing="0"/>
        <w:ind w:left="-142"/>
      </w:pPr>
      <w:r w:rsidRPr="000B647D">
        <w:t>- воспитание ценностного отношения к своему здоровью и жизни;</w:t>
      </w:r>
    </w:p>
    <w:p w:rsidR="00E416FB" w:rsidRPr="000B647D" w:rsidRDefault="00E416FB" w:rsidP="00185154">
      <w:pPr>
        <w:pStyle w:val="a8"/>
        <w:shd w:val="clear" w:color="auto" w:fill="FFFFFF"/>
        <w:spacing w:before="0" w:beforeAutospacing="0" w:after="0" w:afterAutospacing="0"/>
        <w:ind w:left="-142"/>
      </w:pPr>
      <w:r w:rsidRPr="000B647D">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E416FB" w:rsidRPr="000B647D" w:rsidRDefault="00E416FB" w:rsidP="00185154">
      <w:pPr>
        <w:pStyle w:val="a8"/>
        <w:shd w:val="clear" w:color="auto" w:fill="FFFFFF"/>
        <w:spacing w:before="0" w:beforeAutospacing="0" w:after="0" w:afterAutospacing="0"/>
        <w:ind w:left="-142"/>
      </w:pPr>
      <w:r w:rsidRPr="000B647D">
        <w:t>- профилактика вредных привычек, алкоголизма, наркомании в подростковой среде.</w:t>
      </w:r>
    </w:p>
    <w:p w:rsidR="00E416FB" w:rsidRPr="000B647D" w:rsidRDefault="00E416FB" w:rsidP="00185154">
      <w:pPr>
        <w:pStyle w:val="a8"/>
        <w:shd w:val="clear" w:color="auto" w:fill="FFFFFF"/>
        <w:spacing w:before="0" w:beforeAutospacing="0" w:after="0" w:afterAutospacing="0"/>
        <w:ind w:left="-142"/>
      </w:pPr>
      <w:r w:rsidRPr="000B647D">
        <w:t>- сформировать понимание важности физической культуры и спорта для здоровья человека, его образования, труда и творчества;</w:t>
      </w:r>
    </w:p>
    <w:p w:rsidR="00E416FB" w:rsidRPr="000B647D" w:rsidRDefault="00E416FB" w:rsidP="00185154">
      <w:pPr>
        <w:pStyle w:val="a8"/>
        <w:shd w:val="clear" w:color="auto" w:fill="FFFFFF"/>
        <w:spacing w:before="0" w:beforeAutospacing="0" w:after="0" w:afterAutospacing="0"/>
        <w:ind w:left="-142"/>
      </w:pPr>
      <w:r w:rsidRPr="000B647D">
        <w:t>- сформировать представления о возможном негативном влиянии компьютерных игр, телевидения, рекламы на здоровье человека;</w:t>
      </w:r>
    </w:p>
    <w:p w:rsidR="00E416FB" w:rsidRPr="000B647D" w:rsidRDefault="00E416FB" w:rsidP="00185154">
      <w:pPr>
        <w:pStyle w:val="a8"/>
        <w:shd w:val="clear" w:color="auto" w:fill="FFFFFF"/>
        <w:spacing w:before="0" w:beforeAutospacing="0" w:after="0" w:afterAutospacing="0"/>
        <w:ind w:left="-142"/>
      </w:pPr>
      <w:r w:rsidRPr="000B647D">
        <w:t>- формировать потребность в соблюдении правил личной гигиены, режима дня, здорового питания.</w:t>
      </w:r>
    </w:p>
    <w:p w:rsidR="00E416FB" w:rsidRPr="000B647D" w:rsidRDefault="00E416FB" w:rsidP="00185154">
      <w:pPr>
        <w:pStyle w:val="a8"/>
        <w:shd w:val="clear" w:color="auto" w:fill="FFFFFF"/>
        <w:spacing w:before="0" w:beforeAutospacing="0" w:after="0" w:afterAutospacing="0"/>
        <w:ind w:left="-142"/>
      </w:pPr>
      <w:r w:rsidRPr="000B647D">
        <w:t>- беседа, просмотр учебных фильмов</w:t>
      </w:r>
    </w:p>
    <w:p w:rsidR="00E416FB" w:rsidRPr="000B647D" w:rsidRDefault="00E416FB" w:rsidP="00185154">
      <w:pPr>
        <w:pStyle w:val="a8"/>
        <w:shd w:val="clear" w:color="auto" w:fill="FFFFFF"/>
        <w:spacing w:before="0" w:beforeAutospacing="0" w:after="0" w:afterAutospacing="0"/>
        <w:ind w:left="-142"/>
      </w:pPr>
      <w:r w:rsidRPr="000B647D">
        <w:t>- встречи со спортсменами, тренерами, представителями профессий</w:t>
      </w:r>
    </w:p>
    <w:p w:rsidR="00E416FB" w:rsidRPr="000B647D" w:rsidRDefault="00E416FB" w:rsidP="00185154">
      <w:pPr>
        <w:pStyle w:val="a8"/>
        <w:shd w:val="clear" w:color="auto" w:fill="FFFFFF"/>
        <w:spacing w:before="0" w:beforeAutospacing="0" w:after="0" w:afterAutospacing="0"/>
        <w:ind w:left="-142"/>
      </w:pPr>
      <w:r w:rsidRPr="000B647D">
        <w:t>- прогулки на природе для укрепления своего здоровья</w:t>
      </w:r>
    </w:p>
    <w:p w:rsidR="00E416FB" w:rsidRPr="000B647D" w:rsidRDefault="00E416FB" w:rsidP="00185154">
      <w:pPr>
        <w:pStyle w:val="a8"/>
        <w:shd w:val="clear" w:color="auto" w:fill="FFFFFF"/>
        <w:spacing w:before="0" w:beforeAutospacing="0" w:after="0" w:afterAutospacing="0"/>
        <w:ind w:left="-142"/>
      </w:pPr>
      <w:r w:rsidRPr="000B647D">
        <w:t>- урок физической культуры</w:t>
      </w:r>
    </w:p>
    <w:p w:rsidR="00E416FB" w:rsidRPr="000B647D" w:rsidRDefault="00E416FB" w:rsidP="00185154">
      <w:pPr>
        <w:pStyle w:val="a8"/>
        <w:shd w:val="clear" w:color="auto" w:fill="FFFFFF"/>
        <w:spacing w:before="0" w:beforeAutospacing="0" w:after="0" w:afterAutospacing="0"/>
        <w:ind w:left="-142"/>
      </w:pPr>
      <w:r w:rsidRPr="000B647D">
        <w:lastRenderedPageBreak/>
        <w:t>- спортивные секции</w:t>
      </w:r>
    </w:p>
    <w:p w:rsidR="00E416FB" w:rsidRPr="000B647D" w:rsidRDefault="00E416FB" w:rsidP="00185154">
      <w:pPr>
        <w:pStyle w:val="a8"/>
        <w:shd w:val="clear" w:color="auto" w:fill="FFFFFF"/>
        <w:spacing w:before="0" w:beforeAutospacing="0" w:after="0" w:afterAutospacing="0"/>
        <w:ind w:left="-142"/>
      </w:pPr>
      <w:r w:rsidRPr="000B647D">
        <w:t>- подвижные игры</w:t>
      </w:r>
    </w:p>
    <w:p w:rsidR="00E416FB" w:rsidRPr="000B647D" w:rsidRDefault="00E416FB" w:rsidP="00185154">
      <w:pPr>
        <w:pStyle w:val="a8"/>
        <w:shd w:val="clear" w:color="auto" w:fill="FFFFFF"/>
        <w:spacing w:before="0" w:beforeAutospacing="0" w:after="0" w:afterAutospacing="0"/>
        <w:ind w:left="-142"/>
      </w:pPr>
      <w:r w:rsidRPr="000B647D">
        <w:t>- туристические походы</w:t>
      </w:r>
    </w:p>
    <w:p w:rsidR="00E416FB" w:rsidRPr="000B647D" w:rsidRDefault="00E416FB" w:rsidP="00185154">
      <w:pPr>
        <w:pStyle w:val="a8"/>
        <w:shd w:val="clear" w:color="auto" w:fill="FFFFFF"/>
        <w:spacing w:before="0" w:beforeAutospacing="0" w:after="0" w:afterAutospacing="0"/>
        <w:ind w:left="-142"/>
      </w:pPr>
      <w:r w:rsidRPr="000B647D">
        <w:t>- спортивные соревнования</w:t>
      </w:r>
    </w:p>
    <w:p w:rsidR="00E416FB" w:rsidRPr="000B647D" w:rsidRDefault="00E416FB" w:rsidP="00185154">
      <w:pPr>
        <w:pStyle w:val="a8"/>
        <w:shd w:val="clear" w:color="auto" w:fill="FFFFFF"/>
        <w:spacing w:before="0" w:beforeAutospacing="0" w:after="0" w:afterAutospacing="0"/>
        <w:ind w:left="-142"/>
      </w:pPr>
      <w:r w:rsidRPr="000B647D">
        <w:t xml:space="preserve">- игровые и </w:t>
      </w:r>
      <w:proofErr w:type="spellStart"/>
      <w:r w:rsidRPr="000B647D">
        <w:t>тренинговые</w:t>
      </w:r>
      <w:proofErr w:type="spellEnd"/>
      <w:r w:rsidRPr="000B647D">
        <w:t xml:space="preserve"> программы в системе взаимодействия образовательных и медицинских учреждений</w:t>
      </w:r>
    </w:p>
    <w:p w:rsidR="00E416FB" w:rsidRPr="000B647D" w:rsidRDefault="00E416FB" w:rsidP="00185154">
      <w:pPr>
        <w:pStyle w:val="a8"/>
        <w:shd w:val="clear" w:color="auto" w:fill="FFFFFF"/>
        <w:spacing w:before="0" w:beforeAutospacing="0" w:after="0" w:afterAutospacing="0"/>
        <w:ind w:left="-142"/>
      </w:pPr>
      <w:r w:rsidRPr="000B647D">
        <w:t>Формирование ценностного отношения к природе, окружающей среде (экологическое воспитание).</w:t>
      </w:r>
    </w:p>
    <w:p w:rsidR="00E416FB" w:rsidRPr="000B647D" w:rsidRDefault="00E416FB" w:rsidP="00185154">
      <w:pPr>
        <w:pStyle w:val="a8"/>
        <w:shd w:val="clear" w:color="auto" w:fill="FFFFFF"/>
        <w:spacing w:before="0" w:beforeAutospacing="0" w:after="0" w:afterAutospacing="0"/>
        <w:ind w:left="-142"/>
      </w:pPr>
      <w:r w:rsidRPr="000B647D">
        <w:t>- развивать интерес к природе, природным явлениям и формам жизни, понимание активной роли человека в природе;</w:t>
      </w:r>
    </w:p>
    <w:p w:rsidR="00E416FB" w:rsidRPr="000B647D" w:rsidRDefault="00E416FB" w:rsidP="00185154">
      <w:pPr>
        <w:pStyle w:val="a8"/>
        <w:shd w:val="clear" w:color="auto" w:fill="FFFFFF"/>
        <w:spacing w:before="0" w:beforeAutospacing="0" w:after="0" w:afterAutospacing="0"/>
        <w:ind w:left="-142"/>
      </w:pPr>
      <w:r w:rsidRPr="000B647D">
        <w:t>- формировать ценностное отношение к природе и всем формам жизни;</w:t>
      </w:r>
    </w:p>
    <w:p w:rsidR="00E416FB" w:rsidRPr="000B647D" w:rsidRDefault="00E416FB" w:rsidP="00185154">
      <w:pPr>
        <w:pStyle w:val="a8"/>
        <w:shd w:val="clear" w:color="auto" w:fill="FFFFFF"/>
        <w:spacing w:before="0" w:beforeAutospacing="0" w:after="0" w:afterAutospacing="0"/>
        <w:ind w:left="-142"/>
      </w:pPr>
      <w:r w:rsidRPr="000B647D">
        <w:t>- сформировать опыт природоохранительной деятельности;</w:t>
      </w:r>
    </w:p>
    <w:p w:rsidR="00E416FB" w:rsidRPr="000B647D" w:rsidRDefault="00E416FB" w:rsidP="00185154">
      <w:pPr>
        <w:pStyle w:val="a8"/>
        <w:shd w:val="clear" w:color="auto" w:fill="FFFFFF"/>
        <w:spacing w:before="0" w:beforeAutospacing="0" w:after="0" w:afterAutospacing="0"/>
        <w:ind w:left="-142"/>
      </w:pPr>
      <w:r w:rsidRPr="000B647D">
        <w:t>- воспитывать бережное отношение к растениям и животным.</w:t>
      </w:r>
    </w:p>
    <w:p w:rsidR="00E416FB" w:rsidRPr="000B647D" w:rsidRDefault="00E416FB" w:rsidP="00185154">
      <w:pPr>
        <w:pStyle w:val="a8"/>
        <w:shd w:val="clear" w:color="auto" w:fill="FFFFFF"/>
        <w:spacing w:before="0" w:beforeAutospacing="0" w:after="0" w:afterAutospacing="0"/>
        <w:ind w:left="-142"/>
      </w:pPr>
      <w:r w:rsidRPr="000B647D">
        <w:t>- предметные уроки</w:t>
      </w:r>
    </w:p>
    <w:p w:rsidR="00E416FB" w:rsidRPr="000B647D" w:rsidRDefault="00E416FB" w:rsidP="00185154">
      <w:pPr>
        <w:pStyle w:val="a8"/>
        <w:shd w:val="clear" w:color="auto" w:fill="FFFFFF"/>
        <w:spacing w:before="0" w:beforeAutospacing="0" w:after="0" w:afterAutospacing="0"/>
        <w:ind w:left="-142"/>
      </w:pPr>
      <w:r w:rsidRPr="000B647D">
        <w:t>- беседа, просмотр учебных фильмов</w:t>
      </w:r>
    </w:p>
    <w:p w:rsidR="00E416FB" w:rsidRPr="000B647D" w:rsidRDefault="00E416FB" w:rsidP="00185154">
      <w:pPr>
        <w:pStyle w:val="a8"/>
        <w:shd w:val="clear" w:color="auto" w:fill="FFFFFF"/>
        <w:spacing w:before="0" w:beforeAutospacing="0" w:after="0" w:afterAutospacing="0"/>
        <w:ind w:left="-142"/>
      </w:pPr>
      <w:r w:rsidRPr="000B647D">
        <w:t>-экскурсий, прогулок, туристических походов и путешествий по родному краю, экологические акции, десанты, коллективные природоохранные проекты</w:t>
      </w:r>
    </w:p>
    <w:p w:rsidR="00E416FB" w:rsidRPr="000B647D" w:rsidRDefault="00E416FB" w:rsidP="00185154">
      <w:pPr>
        <w:pStyle w:val="a8"/>
        <w:shd w:val="clear" w:color="auto" w:fill="FFFFFF"/>
        <w:spacing w:before="0" w:beforeAutospacing="0" w:after="0" w:afterAutospacing="0"/>
        <w:ind w:left="-142"/>
      </w:pPr>
      <w:r w:rsidRPr="000B647D">
        <w:t>- участие в деятельности детско-юношеских общественных экологических организаций</w:t>
      </w:r>
    </w:p>
    <w:p w:rsidR="00E416FB" w:rsidRPr="000B647D" w:rsidRDefault="00E416FB" w:rsidP="00185154">
      <w:pPr>
        <w:pStyle w:val="a8"/>
        <w:shd w:val="clear" w:color="auto" w:fill="FFFFFF"/>
        <w:spacing w:before="0" w:beforeAutospacing="0" w:after="0" w:afterAutospacing="0"/>
        <w:ind w:left="-142"/>
      </w:pPr>
      <w:r w:rsidRPr="000B647D">
        <w:t>- волонтерская деятельность</w:t>
      </w:r>
    </w:p>
    <w:p w:rsidR="00E416FB" w:rsidRPr="000B647D" w:rsidRDefault="00E416FB" w:rsidP="00185154">
      <w:pPr>
        <w:pStyle w:val="a8"/>
        <w:shd w:val="clear" w:color="auto" w:fill="FFFFFF"/>
        <w:spacing w:before="0" w:beforeAutospacing="0" w:after="0" w:afterAutospacing="0"/>
        <w:ind w:left="-142"/>
      </w:pPr>
      <w:r w:rsidRPr="000B647D">
        <w:t>Формирование ценностного отношения к прекрасному, представлений об эстетических идеалах и ценностях (эстетическое воспитание).</w:t>
      </w:r>
    </w:p>
    <w:p w:rsidR="00E416FB" w:rsidRPr="000B647D" w:rsidRDefault="00E416FB" w:rsidP="00185154">
      <w:pPr>
        <w:pStyle w:val="a8"/>
        <w:shd w:val="clear" w:color="auto" w:fill="FFFFFF"/>
        <w:spacing w:before="0" w:beforeAutospacing="0" w:after="0" w:afterAutospacing="0"/>
        <w:ind w:left="-142"/>
      </w:pPr>
      <w:r w:rsidRPr="000B647D">
        <w:t>- развитие творческих способностей и интересов, приобретение опыта творческой деятельности;</w:t>
      </w:r>
    </w:p>
    <w:p w:rsidR="00E416FB" w:rsidRPr="000B647D" w:rsidRDefault="00E416FB" w:rsidP="00185154">
      <w:pPr>
        <w:pStyle w:val="a8"/>
        <w:shd w:val="clear" w:color="auto" w:fill="FFFFFF"/>
        <w:spacing w:before="0" w:beforeAutospacing="0" w:after="0" w:afterAutospacing="0"/>
        <w:ind w:left="-142"/>
      </w:pPr>
      <w:r w:rsidRPr="000B647D">
        <w:t>- воспитание духовно развитой личности, готовой к самопознанию и самосовершенствованию;</w:t>
      </w:r>
    </w:p>
    <w:p w:rsidR="00E416FB" w:rsidRPr="000B647D" w:rsidRDefault="00E416FB" w:rsidP="00185154">
      <w:pPr>
        <w:pStyle w:val="a8"/>
        <w:shd w:val="clear" w:color="auto" w:fill="FFFFFF"/>
        <w:spacing w:before="0" w:beforeAutospacing="0" w:after="0" w:afterAutospacing="0"/>
        <w:ind w:left="-142"/>
      </w:pPr>
      <w:r w:rsidRPr="000B647D">
        <w:t>-формирование гуманистического мировоззрения, национального самосознания, любви и уважения к ценностям отечественной культуры;</w:t>
      </w:r>
    </w:p>
    <w:p w:rsidR="00E416FB" w:rsidRPr="000B647D" w:rsidRDefault="00E416FB" w:rsidP="00185154">
      <w:pPr>
        <w:pStyle w:val="a8"/>
        <w:shd w:val="clear" w:color="auto" w:fill="FFFFFF"/>
        <w:spacing w:before="0" w:beforeAutospacing="0" w:after="0" w:afterAutospacing="0"/>
        <w:ind w:left="-142"/>
      </w:pPr>
      <w:r w:rsidRPr="000B647D">
        <w:t>- воспитание художественно-эстетического вкуса, развитие чувств, эмоций, образного, ассоциативного, критического мышления;</w:t>
      </w:r>
    </w:p>
    <w:p w:rsidR="00E416FB" w:rsidRPr="000B647D" w:rsidRDefault="00E416FB" w:rsidP="00185154">
      <w:pPr>
        <w:pStyle w:val="a8"/>
        <w:shd w:val="clear" w:color="auto" w:fill="FFFFFF"/>
        <w:spacing w:before="0" w:beforeAutospacing="0" w:after="0" w:afterAutospacing="0"/>
        <w:ind w:left="-142"/>
      </w:pPr>
      <w:r w:rsidRPr="000B647D">
        <w:t>-овладение опытом использования приобретенных знаний и умений для расширения кругозора, осознанного формирования собственной культурной среды.</w:t>
      </w:r>
    </w:p>
    <w:p w:rsidR="00E416FB" w:rsidRPr="000B647D" w:rsidRDefault="00E416FB" w:rsidP="00185154">
      <w:pPr>
        <w:pStyle w:val="a8"/>
        <w:shd w:val="clear" w:color="auto" w:fill="FFFFFF"/>
        <w:spacing w:before="0" w:beforeAutospacing="0" w:after="0" w:afterAutospacing="0"/>
        <w:ind w:left="-142"/>
      </w:pPr>
      <w:r w:rsidRPr="000B647D">
        <w:t>- предметные уроки</w:t>
      </w:r>
    </w:p>
    <w:p w:rsidR="00E416FB" w:rsidRPr="000B647D" w:rsidRDefault="00E416FB" w:rsidP="00185154">
      <w:pPr>
        <w:pStyle w:val="a8"/>
        <w:shd w:val="clear" w:color="auto" w:fill="FFFFFF"/>
        <w:spacing w:before="0" w:beforeAutospacing="0" w:after="0" w:afterAutospacing="0"/>
        <w:ind w:left="-142"/>
      </w:pPr>
      <w:r w:rsidRPr="000B647D">
        <w:t>- беседа, просмотр учебных фильмов</w:t>
      </w:r>
    </w:p>
    <w:p w:rsidR="00E416FB" w:rsidRPr="000B647D" w:rsidRDefault="00E416FB" w:rsidP="00185154">
      <w:pPr>
        <w:pStyle w:val="a8"/>
        <w:shd w:val="clear" w:color="auto" w:fill="FFFFFF"/>
        <w:spacing w:before="0" w:beforeAutospacing="0" w:after="0" w:afterAutospacing="0"/>
        <w:ind w:left="-142"/>
      </w:pPr>
      <w:r w:rsidRPr="000B647D">
        <w:t>-экскурсий на художественные производства, к памятникам зодчества и на объекты современной архитектуры, ландшафтного дизайна и парковых ансамбле; посещение музеев, выставок</w:t>
      </w:r>
    </w:p>
    <w:p w:rsidR="00E416FB" w:rsidRPr="000B647D" w:rsidRDefault="00E416FB" w:rsidP="00185154">
      <w:pPr>
        <w:pStyle w:val="a8"/>
        <w:shd w:val="clear" w:color="auto" w:fill="FFFFFF"/>
        <w:spacing w:before="0" w:beforeAutospacing="0" w:after="0" w:afterAutospacing="0"/>
        <w:ind w:left="-142"/>
      </w:pPr>
      <w:r w:rsidRPr="000B647D">
        <w:t>- 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w:t>
      </w:r>
    </w:p>
    <w:p w:rsidR="00E416FB" w:rsidRPr="000B647D" w:rsidRDefault="00E416FB" w:rsidP="00185154">
      <w:pPr>
        <w:pStyle w:val="a8"/>
        <w:shd w:val="clear" w:color="auto" w:fill="FFFFFF"/>
        <w:spacing w:before="0" w:beforeAutospacing="0" w:after="0" w:afterAutospacing="0"/>
        <w:ind w:left="-142"/>
      </w:pPr>
      <w:r w:rsidRPr="000B647D">
        <w:t>- проведение выставок семейного художественного творчества, музыкальных</w:t>
      </w:r>
    </w:p>
    <w:p w:rsidR="00E416FB" w:rsidRPr="000B647D" w:rsidRDefault="00E416FB" w:rsidP="00185154">
      <w:pPr>
        <w:pStyle w:val="a8"/>
        <w:shd w:val="clear" w:color="auto" w:fill="FFFFFF"/>
        <w:spacing w:before="0" w:beforeAutospacing="0" w:after="0" w:afterAutospacing="0"/>
        <w:ind w:left="-142"/>
      </w:pPr>
      <w:r w:rsidRPr="000B647D">
        <w:t>- участие в художественном оформлении помещений.</w:t>
      </w:r>
    </w:p>
    <w:p w:rsidR="00E416FB" w:rsidRPr="000B647D" w:rsidRDefault="00E416FB" w:rsidP="00185154">
      <w:pPr>
        <w:pStyle w:val="2"/>
        <w:shd w:val="clear" w:color="auto" w:fill="FFFFFF"/>
        <w:spacing w:before="0" w:line="240" w:lineRule="auto"/>
        <w:ind w:left="-142"/>
        <w:jc w:val="center"/>
        <w:rPr>
          <w:rFonts w:ascii="Times New Roman" w:hAnsi="Times New Roman" w:cs="Times New Roman"/>
          <w:color w:val="auto"/>
          <w:sz w:val="24"/>
          <w:szCs w:val="24"/>
        </w:rPr>
      </w:pPr>
      <w:r w:rsidRPr="000B647D">
        <w:rPr>
          <w:rFonts w:ascii="Times New Roman" w:hAnsi="Times New Roman" w:cs="Times New Roman"/>
          <w:color w:val="auto"/>
          <w:sz w:val="24"/>
          <w:szCs w:val="24"/>
        </w:rPr>
        <w:t>2.2.6. Планируемые результаты   воспитания и социализации обучающихся.</w:t>
      </w:r>
    </w:p>
    <w:p w:rsidR="00E416FB" w:rsidRPr="000B647D" w:rsidRDefault="00E416FB" w:rsidP="00185154">
      <w:pPr>
        <w:pStyle w:val="a8"/>
        <w:shd w:val="clear" w:color="auto" w:fill="FFFFFF"/>
        <w:spacing w:before="0" w:beforeAutospacing="0" w:after="0" w:afterAutospacing="0"/>
        <w:ind w:left="-142"/>
      </w:pPr>
      <w:r w:rsidRPr="000B647D">
        <w:t>В результате реализации программы воспитания и социализации обучающихся должно обеспечиваться </w:t>
      </w:r>
      <w:r w:rsidRPr="000B647D">
        <w:rPr>
          <w:b/>
          <w:bCs/>
        </w:rPr>
        <w:t>достижение обучающимися</w:t>
      </w:r>
      <w:r w:rsidRPr="000B647D">
        <w:t>:</w:t>
      </w:r>
    </w:p>
    <w:p w:rsidR="00E416FB" w:rsidRPr="000B647D" w:rsidRDefault="00E416FB" w:rsidP="00185154">
      <w:pPr>
        <w:pStyle w:val="a8"/>
        <w:numPr>
          <w:ilvl w:val="0"/>
          <w:numId w:val="101"/>
        </w:numPr>
        <w:shd w:val="clear" w:color="auto" w:fill="FFFFFF"/>
        <w:spacing w:before="0" w:beforeAutospacing="0" w:after="0" w:afterAutospacing="0"/>
        <w:ind w:left="-142"/>
      </w:pPr>
      <w:r w:rsidRPr="000B647D">
        <w:t>воспитательных результатов – 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E416FB" w:rsidRPr="000B647D" w:rsidRDefault="00E416FB" w:rsidP="00185154">
      <w:pPr>
        <w:pStyle w:val="a8"/>
        <w:numPr>
          <w:ilvl w:val="0"/>
          <w:numId w:val="101"/>
        </w:numPr>
        <w:shd w:val="clear" w:color="auto" w:fill="FFFFFF"/>
        <w:spacing w:before="0" w:beforeAutospacing="0" w:after="0" w:afterAutospacing="0"/>
        <w:ind w:left="-142"/>
      </w:pPr>
      <w:r w:rsidRPr="000B647D">
        <w:t>эффекта</w:t>
      </w:r>
      <w:r w:rsidRPr="000B647D">
        <w:rPr>
          <w:i/>
          <w:iCs/>
        </w:rPr>
        <w:t> </w:t>
      </w:r>
      <w:r w:rsidRPr="000B647D">
        <w:t>– 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E416FB" w:rsidRPr="000B647D" w:rsidRDefault="00E416FB" w:rsidP="00185154">
      <w:pPr>
        <w:pStyle w:val="a8"/>
        <w:shd w:val="clear" w:color="auto" w:fill="FFFFFF"/>
        <w:spacing w:before="0" w:beforeAutospacing="0" w:after="0" w:afterAutospacing="0"/>
        <w:ind w:left="-142"/>
      </w:pPr>
      <w:r w:rsidRPr="000B647D">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E416FB" w:rsidRPr="000B647D" w:rsidRDefault="00E416FB" w:rsidP="00185154">
      <w:pPr>
        <w:pStyle w:val="a8"/>
        <w:shd w:val="clear" w:color="auto" w:fill="FFFFFF"/>
        <w:spacing w:before="0" w:beforeAutospacing="0" w:after="0" w:afterAutospacing="0"/>
        <w:ind w:left="-142"/>
      </w:pPr>
    </w:p>
    <w:p w:rsidR="00E416FB" w:rsidRPr="000B647D" w:rsidRDefault="00E416FB" w:rsidP="00185154">
      <w:pPr>
        <w:pStyle w:val="a8"/>
        <w:shd w:val="clear" w:color="auto" w:fill="FFFFFF"/>
        <w:spacing w:before="0" w:beforeAutospacing="0" w:after="0" w:afterAutospacing="0"/>
        <w:ind w:left="-142"/>
        <w:jc w:val="center"/>
      </w:pPr>
      <w:r w:rsidRPr="000B647D">
        <w:rPr>
          <w:b/>
          <w:bCs/>
        </w:rPr>
        <w:lastRenderedPageBreak/>
        <w:t>2.2.7. Мониторинг эффективности реализации образовательным учреждением Программы воспитания и социализации обучающихся.</w:t>
      </w:r>
    </w:p>
    <w:p w:rsidR="00E416FB" w:rsidRPr="000B647D" w:rsidRDefault="00E416FB" w:rsidP="00185154">
      <w:pPr>
        <w:pStyle w:val="a8"/>
        <w:shd w:val="clear" w:color="auto" w:fill="FFFFFF"/>
        <w:spacing w:before="0" w:beforeAutospacing="0" w:after="0" w:afterAutospacing="0"/>
        <w:ind w:left="-142"/>
      </w:pPr>
      <w:r w:rsidRPr="000B647D">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духовно-нравственного развития, воспитания и социализации обучающихся.</w:t>
      </w:r>
    </w:p>
    <w:p w:rsidR="00E416FB" w:rsidRPr="000B647D" w:rsidRDefault="00E416FB" w:rsidP="00185154">
      <w:pPr>
        <w:pStyle w:val="a8"/>
        <w:shd w:val="clear" w:color="auto" w:fill="FFFFFF"/>
        <w:spacing w:before="0" w:beforeAutospacing="0" w:after="0" w:afterAutospacing="0"/>
        <w:ind w:left="-142"/>
      </w:pPr>
      <w:r w:rsidRPr="000B647D">
        <w:t>В качестве </w:t>
      </w:r>
      <w:r w:rsidRPr="000B647D">
        <w:rPr>
          <w:b/>
          <w:bCs/>
        </w:rPr>
        <w:t>основных показателей </w:t>
      </w:r>
      <w:r w:rsidRPr="000B647D">
        <w:t>и объектов исследования эффективности реализации образовательным учреждением выступают:</w:t>
      </w:r>
    </w:p>
    <w:p w:rsidR="00E416FB" w:rsidRPr="000B647D" w:rsidRDefault="00E416FB" w:rsidP="00185154">
      <w:pPr>
        <w:pStyle w:val="a8"/>
        <w:numPr>
          <w:ilvl w:val="0"/>
          <w:numId w:val="102"/>
        </w:numPr>
        <w:shd w:val="clear" w:color="auto" w:fill="FFFFFF"/>
        <w:spacing w:before="0" w:beforeAutospacing="0" w:after="0" w:afterAutospacing="0"/>
        <w:ind w:left="-142"/>
      </w:pPr>
      <w:r w:rsidRPr="000B647D">
        <w:t xml:space="preserve">Особенности развития личностной, социальной, экологической, трудовой (профессиональной) и </w:t>
      </w:r>
      <w:proofErr w:type="spellStart"/>
      <w:r w:rsidRPr="000B647D">
        <w:t>здоровьесберегающей</w:t>
      </w:r>
      <w:proofErr w:type="spellEnd"/>
      <w:r w:rsidRPr="000B647D">
        <w:t xml:space="preserve"> культуры обучающихся.</w:t>
      </w:r>
    </w:p>
    <w:p w:rsidR="00E416FB" w:rsidRPr="000B647D" w:rsidRDefault="00E416FB" w:rsidP="00185154">
      <w:pPr>
        <w:pStyle w:val="a8"/>
        <w:numPr>
          <w:ilvl w:val="0"/>
          <w:numId w:val="102"/>
        </w:numPr>
        <w:shd w:val="clear" w:color="auto" w:fill="FFFFFF"/>
        <w:spacing w:before="0" w:beforeAutospacing="0" w:after="0" w:afterAutospacing="0"/>
        <w:ind w:left="-142"/>
      </w:pPr>
      <w:r w:rsidRPr="000B647D">
        <w:t>Социально-педагогическая среда, общая психологическая атмосфера и нравственный уклад школьной жизни в образовательном учреждении.</w:t>
      </w:r>
    </w:p>
    <w:p w:rsidR="00E416FB" w:rsidRPr="000B647D" w:rsidRDefault="00E416FB" w:rsidP="00185154">
      <w:pPr>
        <w:pStyle w:val="a8"/>
        <w:numPr>
          <w:ilvl w:val="0"/>
          <w:numId w:val="102"/>
        </w:numPr>
        <w:shd w:val="clear" w:color="auto" w:fill="FFFFFF"/>
        <w:spacing w:before="0" w:beforeAutospacing="0" w:after="0" w:afterAutospacing="0"/>
        <w:ind w:left="-142"/>
      </w:pPr>
      <w:r w:rsidRPr="000B647D">
        <w:t>Особенности детско-родительских отношений и степень включѐнности родителей (законных представителей) в образовательный и воспитательный процесс.</w:t>
      </w:r>
    </w:p>
    <w:p w:rsidR="00E416FB" w:rsidRPr="000B647D" w:rsidRDefault="00E416FB" w:rsidP="00185154">
      <w:pPr>
        <w:pStyle w:val="a8"/>
        <w:shd w:val="clear" w:color="auto" w:fill="FFFFFF"/>
        <w:spacing w:before="0" w:beforeAutospacing="0" w:after="0" w:afterAutospacing="0"/>
        <w:ind w:left="-142"/>
      </w:pPr>
      <w:r w:rsidRPr="000B647D">
        <w:rPr>
          <w:b/>
          <w:bCs/>
        </w:rPr>
        <w:t>Основные принципы </w:t>
      </w:r>
      <w:r w:rsidRPr="000B647D">
        <w:t>организации мониторинга эффективности реализации образовательным учреждением Программы:</w:t>
      </w:r>
    </w:p>
    <w:p w:rsidR="00E416FB" w:rsidRPr="000B647D" w:rsidRDefault="00E416FB" w:rsidP="00185154">
      <w:pPr>
        <w:pStyle w:val="a8"/>
        <w:numPr>
          <w:ilvl w:val="0"/>
          <w:numId w:val="103"/>
        </w:numPr>
        <w:shd w:val="clear" w:color="auto" w:fill="FFFFFF"/>
        <w:spacing w:before="0" w:beforeAutospacing="0" w:after="0" w:afterAutospacing="0"/>
        <w:ind w:left="-142"/>
      </w:pPr>
      <w:r w:rsidRPr="000B647D">
        <w:t>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E416FB" w:rsidRPr="000B647D" w:rsidRDefault="00E416FB" w:rsidP="00185154">
      <w:pPr>
        <w:pStyle w:val="a8"/>
        <w:numPr>
          <w:ilvl w:val="0"/>
          <w:numId w:val="103"/>
        </w:numPr>
        <w:shd w:val="clear" w:color="auto" w:fill="FFFFFF"/>
        <w:spacing w:before="0" w:beforeAutospacing="0" w:after="0" w:afterAutospacing="0"/>
        <w:ind w:left="-142"/>
      </w:pPr>
      <w:r w:rsidRPr="000B647D">
        <w:t xml:space="preserve">принцип </w:t>
      </w:r>
      <w:proofErr w:type="spellStart"/>
      <w:r w:rsidRPr="000B647D">
        <w:t>личностно-социально-деятельностного</w:t>
      </w:r>
      <w:proofErr w:type="spellEnd"/>
      <w:r w:rsidRPr="000B647D">
        <w:t xml:space="preserve">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ее внутренней активности;</w:t>
      </w:r>
    </w:p>
    <w:p w:rsidR="00E416FB" w:rsidRPr="000B647D" w:rsidRDefault="00E416FB" w:rsidP="00185154">
      <w:pPr>
        <w:pStyle w:val="a8"/>
        <w:numPr>
          <w:ilvl w:val="0"/>
          <w:numId w:val="103"/>
        </w:numPr>
        <w:shd w:val="clear" w:color="auto" w:fill="FFFFFF"/>
        <w:spacing w:before="0" w:beforeAutospacing="0" w:after="0" w:afterAutospacing="0"/>
        <w:ind w:left="-142"/>
      </w:pPr>
      <w:r w:rsidRPr="000B647D">
        <w:t xml:space="preserve">принцип объективности предполагает </w:t>
      </w:r>
      <w:proofErr w:type="spellStart"/>
      <w:r w:rsidRPr="000B647D">
        <w:t>формализованность</w:t>
      </w:r>
      <w:proofErr w:type="spellEnd"/>
      <w:r w:rsidRPr="000B647D">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E416FB" w:rsidRPr="000B647D" w:rsidRDefault="00E416FB" w:rsidP="00185154">
      <w:pPr>
        <w:pStyle w:val="a8"/>
        <w:numPr>
          <w:ilvl w:val="0"/>
          <w:numId w:val="103"/>
        </w:numPr>
        <w:shd w:val="clear" w:color="auto" w:fill="FFFFFF"/>
        <w:spacing w:before="0" w:beforeAutospacing="0" w:after="0" w:afterAutospacing="0"/>
        <w:ind w:left="-142"/>
      </w:pPr>
      <w:r w:rsidRPr="000B647D">
        <w:t>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E416FB" w:rsidRPr="000B647D" w:rsidRDefault="00E416FB" w:rsidP="00185154">
      <w:pPr>
        <w:pStyle w:val="a8"/>
        <w:numPr>
          <w:ilvl w:val="0"/>
          <w:numId w:val="103"/>
        </w:numPr>
        <w:shd w:val="clear" w:color="auto" w:fill="FFFFFF"/>
        <w:spacing w:before="0" w:beforeAutospacing="0" w:after="0" w:afterAutospacing="0"/>
        <w:ind w:left="-142"/>
      </w:pPr>
      <w:r w:rsidRPr="000B647D">
        <w:t>принцип признания безусловного уважения прав — предполагает отказ от прямых негативных оценок и личностных характеристик обучающихся.</w:t>
      </w:r>
    </w:p>
    <w:p w:rsidR="00E416FB" w:rsidRPr="000B647D" w:rsidRDefault="00E416FB" w:rsidP="00185154">
      <w:pPr>
        <w:pStyle w:val="a8"/>
        <w:numPr>
          <w:ilvl w:val="0"/>
          <w:numId w:val="103"/>
        </w:numPr>
        <w:shd w:val="clear" w:color="auto" w:fill="FFFFFF"/>
        <w:spacing w:before="0" w:beforeAutospacing="0" w:after="0" w:afterAutospacing="0"/>
        <w:ind w:left="-142"/>
      </w:pPr>
      <w:r w:rsidRPr="000B647D">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w:t>
      </w:r>
    </w:p>
    <w:p w:rsidR="00E416FB" w:rsidRPr="000B647D" w:rsidRDefault="00E416FB" w:rsidP="00185154">
      <w:pPr>
        <w:pStyle w:val="a8"/>
        <w:shd w:val="clear" w:color="auto" w:fill="FFFFFF"/>
        <w:spacing w:before="0" w:beforeAutospacing="0" w:after="0" w:afterAutospacing="0"/>
        <w:ind w:left="-142"/>
      </w:pPr>
    </w:p>
    <w:p w:rsidR="00E416FB" w:rsidRPr="000B647D" w:rsidRDefault="00E416FB" w:rsidP="00185154">
      <w:pPr>
        <w:pStyle w:val="a8"/>
        <w:shd w:val="clear" w:color="auto" w:fill="FFFFFF"/>
        <w:spacing w:before="0" w:beforeAutospacing="0" w:after="0" w:afterAutospacing="0"/>
        <w:ind w:left="-142"/>
        <w:jc w:val="center"/>
      </w:pPr>
      <w:r w:rsidRPr="000B647D">
        <w:rPr>
          <w:b/>
          <w:bCs/>
        </w:rPr>
        <w:t>2.2.8. Методологический инструментарий мониторинга духовно-нравственного развития, воспитания и социализации обучающихся.</w:t>
      </w:r>
    </w:p>
    <w:p w:rsidR="00E416FB" w:rsidRPr="000B647D" w:rsidRDefault="00E416FB" w:rsidP="00185154">
      <w:pPr>
        <w:pStyle w:val="a8"/>
        <w:shd w:val="clear" w:color="auto" w:fill="FFFFFF"/>
        <w:spacing w:before="0" w:beforeAutospacing="0" w:after="0" w:afterAutospacing="0"/>
        <w:ind w:left="-142"/>
      </w:pPr>
      <w:r w:rsidRPr="000B647D">
        <w:t>Методологический инструментарий мониторинга воспитания и социализации обучающихся предусматривает использование следующих методов:</w:t>
      </w:r>
    </w:p>
    <w:p w:rsidR="00E416FB" w:rsidRPr="000B647D" w:rsidRDefault="00E416FB" w:rsidP="00185154">
      <w:pPr>
        <w:pStyle w:val="a8"/>
        <w:shd w:val="clear" w:color="auto" w:fill="FFFFFF"/>
        <w:spacing w:before="0" w:beforeAutospacing="0" w:after="0" w:afterAutospacing="0"/>
        <w:ind w:left="-142"/>
      </w:pPr>
      <w:r w:rsidRPr="000B647D">
        <w:t>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путѐм анализа результатов и способов выполнения обучающимися ряда специально разработанных заданий.</w:t>
      </w:r>
    </w:p>
    <w:p w:rsidR="00E416FB" w:rsidRPr="000B647D" w:rsidRDefault="00E416FB" w:rsidP="00185154">
      <w:pPr>
        <w:pStyle w:val="a8"/>
        <w:shd w:val="clear" w:color="auto" w:fill="FFFFFF"/>
        <w:spacing w:before="0" w:beforeAutospacing="0" w:after="0" w:afterAutospacing="0"/>
        <w:ind w:left="-142"/>
      </w:pPr>
      <w:r w:rsidRPr="000B647D">
        <w:t>Опрос — получение информации, заключенной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E416FB" w:rsidRPr="000B647D" w:rsidRDefault="00E416FB" w:rsidP="00185154">
      <w:pPr>
        <w:pStyle w:val="a8"/>
        <w:numPr>
          <w:ilvl w:val="0"/>
          <w:numId w:val="104"/>
        </w:numPr>
        <w:shd w:val="clear" w:color="auto" w:fill="FFFFFF"/>
        <w:spacing w:before="0" w:beforeAutospacing="0" w:after="0" w:afterAutospacing="0"/>
        <w:ind w:left="-142"/>
      </w:pPr>
      <w:r w:rsidRPr="000B647D">
        <w:t>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E416FB" w:rsidRPr="000B647D" w:rsidRDefault="00E416FB" w:rsidP="00185154">
      <w:pPr>
        <w:pStyle w:val="a8"/>
        <w:numPr>
          <w:ilvl w:val="0"/>
          <w:numId w:val="104"/>
        </w:numPr>
        <w:shd w:val="clear" w:color="auto" w:fill="FFFFFF"/>
        <w:spacing w:before="0" w:beforeAutospacing="0" w:after="0" w:afterAutospacing="0"/>
        <w:ind w:left="-142"/>
      </w:pPr>
      <w:r w:rsidRPr="000B647D">
        <w:t xml:space="preserve">интервью - </w:t>
      </w:r>
      <w:proofErr w:type="spellStart"/>
      <w:r w:rsidRPr="000B647D">
        <w:t>вербально-коммуникативный</w:t>
      </w:r>
      <w:proofErr w:type="spellEnd"/>
      <w:r w:rsidRPr="000B647D">
        <w:t xml:space="preserve">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w:t>
      </w:r>
      <w:r w:rsidRPr="000B647D">
        <w:lastRenderedPageBreak/>
        <w:t>своей личной оценки ответов обучающихся или задаваемых вопросов, что создает благоприятную атмосферу общения и условия для получения более достоверных результатов;</w:t>
      </w:r>
    </w:p>
    <w:p w:rsidR="00E416FB" w:rsidRPr="000B647D" w:rsidRDefault="00E416FB" w:rsidP="00185154">
      <w:pPr>
        <w:pStyle w:val="a8"/>
        <w:numPr>
          <w:ilvl w:val="0"/>
          <w:numId w:val="104"/>
        </w:numPr>
        <w:shd w:val="clear" w:color="auto" w:fill="FFFFFF"/>
        <w:spacing w:before="0" w:beforeAutospacing="0" w:after="0" w:afterAutospacing="0"/>
        <w:ind w:left="-142"/>
      </w:pPr>
      <w:r w:rsidRPr="000B647D">
        <w:t>беседа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E416FB" w:rsidRPr="000B647D" w:rsidRDefault="00E416FB" w:rsidP="00185154">
      <w:pPr>
        <w:pStyle w:val="a8"/>
        <w:shd w:val="clear" w:color="auto" w:fill="FFFFFF"/>
        <w:spacing w:before="0" w:beforeAutospacing="0" w:after="0" w:afterAutospacing="0"/>
        <w:ind w:left="-142"/>
      </w:pPr>
      <w:r w:rsidRPr="000B647D">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E416FB" w:rsidRPr="000B647D" w:rsidRDefault="00E416FB" w:rsidP="00185154">
      <w:pPr>
        <w:pStyle w:val="a8"/>
        <w:numPr>
          <w:ilvl w:val="0"/>
          <w:numId w:val="105"/>
        </w:numPr>
        <w:shd w:val="clear" w:color="auto" w:fill="FFFFFF"/>
        <w:spacing w:before="0" w:beforeAutospacing="0" w:after="0" w:afterAutospacing="0"/>
        <w:ind w:left="-142"/>
      </w:pPr>
      <w:r w:rsidRPr="000B647D">
        <w:t>включенное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E416FB" w:rsidRPr="000B647D" w:rsidRDefault="00E416FB" w:rsidP="00185154">
      <w:pPr>
        <w:pStyle w:val="a8"/>
        <w:numPr>
          <w:ilvl w:val="0"/>
          <w:numId w:val="105"/>
        </w:numPr>
        <w:shd w:val="clear" w:color="auto" w:fill="FFFFFF"/>
        <w:spacing w:before="0" w:beforeAutospacing="0" w:after="0" w:afterAutospacing="0"/>
        <w:ind w:left="-142"/>
      </w:pPr>
      <w:r w:rsidRPr="000B647D">
        <w:t>узкоспециальное наблюдение — направлено на фиксирование строго определенных параметров (психолого-педагогических явлений) воспитания и социализации обучающихся.</w:t>
      </w:r>
    </w:p>
    <w:p w:rsidR="00E416FB" w:rsidRPr="000B647D" w:rsidRDefault="00E416FB" w:rsidP="00185154">
      <w:pPr>
        <w:pStyle w:val="a8"/>
        <w:shd w:val="clear" w:color="auto" w:fill="FFFFFF"/>
        <w:spacing w:before="0" w:beforeAutospacing="0" w:after="0" w:afterAutospacing="0"/>
        <w:ind w:left="-142"/>
      </w:pPr>
      <w:r w:rsidRPr="000B647D">
        <w:t>Особо следует выделить психолого-педагогический эксперимент как основной метод исследования воспитания и социализации обучающихся.</w:t>
      </w:r>
    </w:p>
    <w:p w:rsidR="00E416FB" w:rsidRPr="000B647D" w:rsidRDefault="00E416FB" w:rsidP="00185154">
      <w:pPr>
        <w:pStyle w:val="a8"/>
        <w:shd w:val="clear" w:color="auto" w:fill="FFFFFF"/>
        <w:spacing w:before="0" w:beforeAutospacing="0" w:after="0" w:afterAutospacing="0"/>
        <w:ind w:left="-142"/>
      </w:pPr>
      <w:r w:rsidRPr="000B647D">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духовно-нравственному развитию, воспитанию и социализации обучающихся.</w:t>
      </w:r>
    </w:p>
    <w:p w:rsidR="00E416FB" w:rsidRPr="000B647D" w:rsidRDefault="00E416FB" w:rsidP="00185154">
      <w:pPr>
        <w:pStyle w:val="a8"/>
        <w:shd w:val="clear" w:color="auto" w:fill="FFFFFF"/>
        <w:spacing w:before="0" w:beforeAutospacing="0" w:after="0" w:afterAutospacing="0"/>
        <w:ind w:left="-142"/>
      </w:pPr>
      <w:r w:rsidRPr="000B647D">
        <w:t>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rsidR="00E416FB" w:rsidRPr="000B647D" w:rsidRDefault="00E416FB" w:rsidP="00185154">
      <w:pPr>
        <w:pStyle w:val="a8"/>
        <w:shd w:val="clear" w:color="auto" w:fill="FFFFFF"/>
        <w:spacing w:before="0" w:beforeAutospacing="0" w:after="0" w:afterAutospacing="0"/>
        <w:ind w:left="-142"/>
      </w:pPr>
      <w:r w:rsidRPr="000B647D">
        <w:t xml:space="preserve">1. Динамика развития личностной, социальной, экологической, трудовой (профессиональной) и </w:t>
      </w:r>
      <w:proofErr w:type="spellStart"/>
      <w:r w:rsidRPr="000B647D">
        <w:t>здоровьесберегающей</w:t>
      </w:r>
      <w:proofErr w:type="spellEnd"/>
      <w:r w:rsidRPr="000B647D">
        <w:t xml:space="preserve"> культуры обучающихся.</w:t>
      </w:r>
    </w:p>
    <w:p w:rsidR="00E416FB" w:rsidRPr="000B647D" w:rsidRDefault="00E416FB" w:rsidP="00185154">
      <w:pPr>
        <w:pStyle w:val="a8"/>
        <w:shd w:val="clear" w:color="auto" w:fill="FFFFFF"/>
        <w:spacing w:before="0" w:beforeAutospacing="0" w:after="0" w:afterAutospacing="0"/>
        <w:ind w:left="-142"/>
      </w:pPr>
      <w:r w:rsidRPr="000B647D">
        <w:t>2. Динамика (характер изменения) социальной, психолого-педагогической и нравственной атмосферы в образовательном учреждении.</w:t>
      </w:r>
    </w:p>
    <w:p w:rsidR="00E35759" w:rsidRDefault="00E416FB" w:rsidP="00185154">
      <w:pPr>
        <w:pStyle w:val="a8"/>
        <w:shd w:val="clear" w:color="auto" w:fill="FFFFFF"/>
        <w:spacing w:before="0" w:beforeAutospacing="0" w:after="0" w:afterAutospacing="0"/>
        <w:ind w:left="-142"/>
      </w:pPr>
      <w:r w:rsidRPr="000B647D">
        <w:t>3. 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E416FB" w:rsidRPr="00E35759" w:rsidRDefault="00E35759" w:rsidP="00185154">
      <w:pPr>
        <w:spacing w:line="240" w:lineRule="auto"/>
        <w:rPr>
          <w:rFonts w:ascii="Times New Roman" w:eastAsia="Times New Roman" w:hAnsi="Times New Roman" w:cs="Times New Roman"/>
          <w:sz w:val="24"/>
          <w:szCs w:val="24"/>
        </w:rPr>
      </w:pPr>
      <w:r>
        <w:br w:type="page"/>
      </w:r>
    </w:p>
    <w:p w:rsidR="00E416FB" w:rsidRPr="000B647D" w:rsidRDefault="00E416FB" w:rsidP="00185154">
      <w:pPr>
        <w:pStyle w:val="a8"/>
        <w:shd w:val="clear" w:color="auto" w:fill="FFFFFF"/>
        <w:spacing w:before="0" w:beforeAutospacing="0" w:after="0" w:afterAutospacing="0"/>
        <w:ind w:left="-142"/>
      </w:pPr>
    </w:p>
    <w:p w:rsidR="00B47178" w:rsidRPr="00B47178" w:rsidRDefault="00494CF4" w:rsidP="00476F33">
      <w:pPr>
        <w:pStyle w:val="a3"/>
        <w:numPr>
          <w:ilvl w:val="0"/>
          <w:numId w:val="87"/>
        </w:numPr>
        <w:suppressAutoHyphens/>
        <w:autoSpaceDE/>
        <w:autoSpaceDN/>
        <w:rPr>
          <w:b/>
        </w:rPr>
      </w:pPr>
      <w:r w:rsidRPr="000B647D">
        <w:rPr>
          <w:b/>
        </w:rPr>
        <w:t>ОРГАНИЗАЦИОННЫЙ РАЗДЕЛ.</w:t>
      </w:r>
    </w:p>
    <w:p w:rsidR="00E35759" w:rsidRPr="002C14D7" w:rsidRDefault="00B47178" w:rsidP="00185154">
      <w:pPr>
        <w:pStyle w:val="a6"/>
        <w:spacing w:after="0" w:line="240" w:lineRule="auto"/>
        <w:ind w:left="108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3.1.</w:t>
      </w:r>
      <w:r w:rsidR="00E35759" w:rsidRPr="00E35759">
        <w:rPr>
          <w:rFonts w:ascii="Times New Roman" w:eastAsia="Times New Roman" w:hAnsi="Times New Roman" w:cs="Times New Roman"/>
          <w:b/>
          <w:bCs/>
          <w:sz w:val="24"/>
          <w:szCs w:val="24"/>
        </w:rPr>
        <w:t xml:space="preserve"> </w:t>
      </w:r>
      <w:r w:rsidR="00E35759" w:rsidRPr="00BC6F39">
        <w:rPr>
          <w:rFonts w:ascii="Times New Roman" w:eastAsia="Times New Roman" w:hAnsi="Times New Roman" w:cs="Times New Roman"/>
          <w:b/>
          <w:bCs/>
          <w:sz w:val="24"/>
          <w:szCs w:val="24"/>
        </w:rPr>
        <w:t>Учебный план среднего общего образования для обучающихся 10 – 11 классов в соответствии с ФК ГОС</w:t>
      </w:r>
      <w:r w:rsidR="00E35759">
        <w:rPr>
          <w:rFonts w:ascii="Times New Roman" w:eastAsia="Times New Roman" w:hAnsi="Times New Roman" w:cs="Times New Roman"/>
          <w:b/>
          <w:bCs/>
          <w:sz w:val="24"/>
          <w:szCs w:val="24"/>
        </w:rPr>
        <w:t xml:space="preserve"> </w:t>
      </w:r>
      <w:r w:rsidR="00476F33">
        <w:rPr>
          <w:rFonts w:ascii="Times New Roman" w:eastAsia="Times New Roman" w:hAnsi="Times New Roman" w:cs="Times New Roman"/>
          <w:b/>
          <w:bCs/>
          <w:sz w:val="24"/>
          <w:szCs w:val="24"/>
        </w:rPr>
        <w:t xml:space="preserve"> </w:t>
      </w:r>
    </w:p>
    <w:p w:rsidR="00E35759" w:rsidRPr="000B647D" w:rsidRDefault="002C14D7" w:rsidP="00185154">
      <w:pPr>
        <w:spacing w:after="0" w:line="240" w:lineRule="auto"/>
        <w:ind w:right="-259"/>
        <w:jc w:val="center"/>
        <w:rPr>
          <w:rFonts w:ascii="Times New Roman" w:hAnsi="Times New Roman" w:cs="Times New Roman"/>
          <w:sz w:val="24"/>
          <w:szCs w:val="24"/>
        </w:rPr>
      </w:pPr>
      <w:r>
        <w:rPr>
          <w:rFonts w:ascii="Times New Roman" w:eastAsia="Times New Roman" w:hAnsi="Times New Roman" w:cs="Times New Roman"/>
          <w:b/>
          <w:bCs/>
          <w:sz w:val="24"/>
          <w:szCs w:val="24"/>
        </w:rPr>
        <w:t xml:space="preserve">3.1.1. </w:t>
      </w:r>
      <w:r w:rsidR="00E35759" w:rsidRPr="000B647D">
        <w:rPr>
          <w:rFonts w:ascii="Times New Roman" w:eastAsia="Times New Roman" w:hAnsi="Times New Roman" w:cs="Times New Roman"/>
          <w:b/>
          <w:bCs/>
          <w:sz w:val="24"/>
          <w:szCs w:val="24"/>
        </w:rPr>
        <w:t>Пояснительная записка</w:t>
      </w:r>
    </w:p>
    <w:p w:rsidR="00E35759" w:rsidRPr="000B647D" w:rsidRDefault="00E35759" w:rsidP="00185154">
      <w:pPr>
        <w:spacing w:after="0" w:line="240" w:lineRule="auto"/>
        <w:rPr>
          <w:rFonts w:ascii="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Pr="000B647D">
        <w:rPr>
          <w:rFonts w:ascii="Times New Roman" w:eastAsia="Times New Roman" w:hAnsi="Times New Roman" w:cs="Times New Roman"/>
          <w:b/>
          <w:bCs/>
          <w:sz w:val="24"/>
          <w:szCs w:val="24"/>
        </w:rPr>
        <w:t>Общие положения</w:t>
      </w:r>
    </w:p>
    <w:p w:rsidR="00E35759" w:rsidRPr="000B647D" w:rsidRDefault="00E35759" w:rsidP="00185154">
      <w:pPr>
        <w:spacing w:after="0" w:line="240" w:lineRule="auto"/>
        <w:jc w:val="both"/>
        <w:rPr>
          <w:rFonts w:ascii="Times New Roman" w:hAnsi="Times New Roman" w:cs="Times New Roman"/>
          <w:sz w:val="24"/>
          <w:szCs w:val="24"/>
        </w:rPr>
      </w:pPr>
      <w:r w:rsidRPr="000B647D">
        <w:rPr>
          <w:rFonts w:ascii="Times New Roman" w:eastAsia="Times New Roman" w:hAnsi="Times New Roman" w:cs="Times New Roman"/>
          <w:b/>
          <w:bCs/>
          <w:sz w:val="24"/>
          <w:szCs w:val="24"/>
        </w:rPr>
        <w:t>У</w:t>
      </w:r>
      <w:r w:rsidRPr="000B647D">
        <w:rPr>
          <w:rFonts w:ascii="Times New Roman" w:eastAsia="Times New Roman" w:hAnsi="Times New Roman" w:cs="Times New Roman"/>
          <w:sz w:val="24"/>
          <w:szCs w:val="24"/>
        </w:rPr>
        <w:t>чебный план МКОУ  «</w:t>
      </w:r>
      <w:proofErr w:type="spellStart"/>
      <w:r w:rsidRPr="000B647D">
        <w:rPr>
          <w:rFonts w:ascii="Times New Roman" w:eastAsia="Times New Roman" w:hAnsi="Times New Roman" w:cs="Times New Roman"/>
          <w:sz w:val="24"/>
          <w:szCs w:val="24"/>
        </w:rPr>
        <w:t>Коломыцевская</w:t>
      </w:r>
      <w:proofErr w:type="spellEnd"/>
      <w:r w:rsidRPr="000B647D">
        <w:rPr>
          <w:rFonts w:ascii="Times New Roman" w:eastAsia="Times New Roman" w:hAnsi="Times New Roman" w:cs="Times New Roman"/>
          <w:sz w:val="24"/>
          <w:szCs w:val="24"/>
        </w:rPr>
        <w:t xml:space="preserve"> СОШ», реализующей государственные</w:t>
      </w:r>
      <w:r w:rsidRPr="000B647D">
        <w:rPr>
          <w:rFonts w:ascii="Times New Roman" w:eastAsia="Times New Roman" w:hAnsi="Times New Roman" w:cs="Times New Roman"/>
          <w:b/>
          <w:bCs/>
          <w:sz w:val="24"/>
          <w:szCs w:val="24"/>
        </w:rPr>
        <w:t xml:space="preserve"> </w:t>
      </w:r>
      <w:r w:rsidRPr="000B647D">
        <w:rPr>
          <w:rFonts w:ascii="Times New Roman" w:eastAsia="Times New Roman" w:hAnsi="Times New Roman" w:cs="Times New Roman"/>
          <w:sz w:val="24"/>
          <w:szCs w:val="24"/>
        </w:rPr>
        <w:t>образовательные стандарты среднего общего образования с русским языком обучения разработан на основе:</w:t>
      </w:r>
    </w:p>
    <w:p w:rsidR="00E35759" w:rsidRPr="000B647D" w:rsidRDefault="00E35759" w:rsidP="00185154">
      <w:pPr>
        <w:numPr>
          <w:ilvl w:val="0"/>
          <w:numId w:val="108"/>
        </w:numPr>
        <w:tabs>
          <w:tab w:val="left" w:pos="433"/>
        </w:tabs>
        <w:spacing w:after="0" w:line="240" w:lineRule="auto"/>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Приказа Министерства образования Российской Федерации от 09.03.2004 № 1312 «Об утверждении федерального базисного учебного плана и примерных планов для образовательных учреждений Российской Федерации, реализующих программы общего образования»;</w:t>
      </w:r>
    </w:p>
    <w:p w:rsidR="00E35759" w:rsidRPr="000B647D" w:rsidRDefault="00E35759" w:rsidP="00185154">
      <w:pPr>
        <w:numPr>
          <w:ilvl w:val="0"/>
          <w:numId w:val="108"/>
        </w:numPr>
        <w:tabs>
          <w:tab w:val="left" w:pos="433"/>
        </w:tabs>
        <w:spacing w:after="0" w:line="240" w:lineRule="auto"/>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Приказа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35759" w:rsidRPr="000B647D" w:rsidRDefault="00E35759" w:rsidP="00185154">
      <w:pPr>
        <w:numPr>
          <w:ilvl w:val="0"/>
          <w:numId w:val="108"/>
        </w:numPr>
        <w:tabs>
          <w:tab w:val="left" w:pos="409"/>
        </w:tabs>
        <w:spacing w:after="0" w:line="240" w:lineRule="auto"/>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Постановления Главного государственного санитарного врача Российской Федерации от 29.12.2010 № 189 «Об утверждении </w:t>
      </w:r>
      <w:proofErr w:type="spellStart"/>
      <w:r w:rsidRPr="000B647D">
        <w:rPr>
          <w:rFonts w:ascii="Times New Roman" w:eastAsia="Times New Roman" w:hAnsi="Times New Roman" w:cs="Times New Roman"/>
          <w:sz w:val="24"/>
          <w:szCs w:val="24"/>
        </w:rPr>
        <w:t>СанПин</w:t>
      </w:r>
      <w:proofErr w:type="spellEnd"/>
      <w:r w:rsidRPr="000B647D">
        <w:rPr>
          <w:rFonts w:ascii="Times New Roman" w:eastAsia="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E35759" w:rsidRPr="000B647D" w:rsidRDefault="00E35759" w:rsidP="00185154">
      <w:pPr>
        <w:numPr>
          <w:ilvl w:val="0"/>
          <w:numId w:val="108"/>
        </w:numPr>
        <w:tabs>
          <w:tab w:val="left" w:pos="567"/>
        </w:tabs>
        <w:spacing w:after="0" w:line="240" w:lineRule="auto"/>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Концепции профильного обучения на старшей ступени общего образования, утвержденной приказом Министерства образования Российской Федерации от 18.07.2002 № 2783;</w:t>
      </w:r>
    </w:p>
    <w:p w:rsidR="00E35759" w:rsidRPr="000B647D" w:rsidRDefault="00E35759" w:rsidP="00185154">
      <w:pPr>
        <w:numPr>
          <w:ilvl w:val="0"/>
          <w:numId w:val="108"/>
        </w:numPr>
        <w:tabs>
          <w:tab w:val="left" w:pos="550"/>
        </w:tabs>
        <w:spacing w:after="0" w:line="240" w:lineRule="auto"/>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Программы введения </w:t>
      </w:r>
      <w:proofErr w:type="spellStart"/>
      <w:r w:rsidRPr="000B647D">
        <w:rPr>
          <w:rFonts w:ascii="Times New Roman" w:eastAsia="Times New Roman" w:hAnsi="Times New Roman" w:cs="Times New Roman"/>
          <w:sz w:val="24"/>
          <w:szCs w:val="24"/>
        </w:rPr>
        <w:t>предпрофильной</w:t>
      </w:r>
      <w:proofErr w:type="spellEnd"/>
      <w:r w:rsidRPr="000B647D">
        <w:rPr>
          <w:rFonts w:ascii="Times New Roman" w:eastAsia="Times New Roman" w:hAnsi="Times New Roman" w:cs="Times New Roman"/>
          <w:sz w:val="24"/>
          <w:szCs w:val="24"/>
        </w:rPr>
        <w:t xml:space="preserve"> подготовки и профильного обучения в образовательных учреждениях Воронежской области, утвержденной приказом главного управления образования администрации Воронежской области от 18.08.2004 № 547</w:t>
      </w:r>
    </w:p>
    <w:p w:rsidR="00E35759" w:rsidRPr="000B647D" w:rsidRDefault="00E35759" w:rsidP="00185154">
      <w:pPr>
        <w:numPr>
          <w:ilvl w:val="0"/>
          <w:numId w:val="108"/>
        </w:numPr>
        <w:tabs>
          <w:tab w:val="left" w:pos="409"/>
        </w:tabs>
        <w:spacing w:after="0" w:line="240" w:lineRule="auto"/>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Приказ департамента образования, науки и молодежной политики Воронежской области № 840 от 30.08.2013г «О внесении изменения в приказ департамента образования, науки и молодежной политики Воронежской области от 27.07.2012 № 760» Учебные планы 10, 11 классов МКОУ  «</w:t>
      </w:r>
      <w:proofErr w:type="spellStart"/>
      <w:r w:rsidRPr="000B647D">
        <w:rPr>
          <w:rFonts w:ascii="Times New Roman" w:eastAsia="Times New Roman" w:hAnsi="Times New Roman" w:cs="Times New Roman"/>
          <w:sz w:val="24"/>
          <w:szCs w:val="24"/>
        </w:rPr>
        <w:t>Коломыцевская</w:t>
      </w:r>
      <w:proofErr w:type="spellEnd"/>
      <w:r w:rsidRPr="000B647D">
        <w:rPr>
          <w:rFonts w:ascii="Times New Roman" w:eastAsia="Times New Roman" w:hAnsi="Times New Roman" w:cs="Times New Roman"/>
          <w:sz w:val="24"/>
          <w:szCs w:val="24"/>
        </w:rPr>
        <w:t xml:space="preserve"> СОШ» разрабатываются на основе РБУП образовательных учреждений Воронежской области, реализующих государственные образовательные стандарты начального общего, основного общего, среднего общего образования.</w:t>
      </w:r>
    </w:p>
    <w:p w:rsidR="00E35759" w:rsidRPr="000B647D" w:rsidRDefault="00E35759" w:rsidP="00185154">
      <w:pPr>
        <w:spacing w:after="0" w:line="240" w:lineRule="auto"/>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В региональном компоненте учебного плана определены учебные предметы регионального компонента и количество учебных часов на их изучение.</w:t>
      </w:r>
    </w:p>
    <w:p w:rsidR="00E35759" w:rsidRPr="000B647D" w:rsidRDefault="00E35759" w:rsidP="00185154">
      <w:pPr>
        <w:spacing w:after="0" w:line="240" w:lineRule="auto"/>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Обязательную учебную нагрузку учащегося составляют часы, отведенные в учебном плане МКОУ  «</w:t>
      </w:r>
      <w:proofErr w:type="spellStart"/>
      <w:r w:rsidRPr="000B647D">
        <w:rPr>
          <w:rFonts w:ascii="Times New Roman" w:eastAsia="Times New Roman" w:hAnsi="Times New Roman" w:cs="Times New Roman"/>
          <w:sz w:val="24"/>
          <w:szCs w:val="24"/>
        </w:rPr>
        <w:t>Коломыцевская</w:t>
      </w:r>
      <w:proofErr w:type="spellEnd"/>
      <w:r w:rsidRPr="000B647D">
        <w:rPr>
          <w:rFonts w:ascii="Times New Roman" w:eastAsia="Times New Roman" w:hAnsi="Times New Roman" w:cs="Times New Roman"/>
          <w:sz w:val="24"/>
          <w:szCs w:val="24"/>
        </w:rPr>
        <w:t xml:space="preserve"> СОШ» на изучение предметов федерального и регионального компонентов, в том числе часы компонента образовательного учреждения, которые используются для изучения учебных предметов по выбору участников образовательных отношений.  </w:t>
      </w:r>
    </w:p>
    <w:p w:rsidR="00793AEE" w:rsidRPr="002C14D7" w:rsidRDefault="00E35759" w:rsidP="00185154">
      <w:pPr>
        <w:pStyle w:val="ad"/>
        <w:jc w:val="center"/>
        <w:rPr>
          <w:rFonts w:ascii="Times New Roman" w:hAnsi="Times New Roman" w:cs="Times New Roman"/>
          <w:b/>
          <w:bCs/>
          <w:sz w:val="24"/>
          <w:szCs w:val="24"/>
        </w:rPr>
      </w:pPr>
      <w:r w:rsidRPr="000B647D">
        <w:rPr>
          <w:rFonts w:ascii="Times New Roman" w:hAnsi="Times New Roman" w:cs="Times New Roman"/>
          <w:sz w:val="24"/>
          <w:szCs w:val="24"/>
        </w:rPr>
        <w:t xml:space="preserve">Школа работает по пятидневной учебной неделе на старшей ступени общего образования. </w:t>
      </w:r>
    </w:p>
    <w:p w:rsidR="00793AEE" w:rsidRPr="00EF0C68" w:rsidRDefault="00793AEE" w:rsidP="00185154">
      <w:pPr>
        <w:pStyle w:val="ad"/>
        <w:rPr>
          <w:rFonts w:ascii="Times New Roman" w:hAnsi="Times New Roman" w:cs="Times New Roman"/>
          <w:b/>
          <w:sz w:val="24"/>
          <w:szCs w:val="24"/>
        </w:rPr>
      </w:pPr>
      <w:r w:rsidRPr="00EF0C68">
        <w:rPr>
          <w:rFonts w:ascii="Times New Roman" w:hAnsi="Times New Roman" w:cs="Times New Roman"/>
          <w:sz w:val="24"/>
          <w:szCs w:val="24"/>
        </w:rPr>
        <w:t xml:space="preserve">           Учебный план среднего общего образования (</w:t>
      </w:r>
      <w:r w:rsidRPr="00EF0C68">
        <w:rPr>
          <w:rFonts w:ascii="Times New Roman" w:hAnsi="Times New Roman" w:cs="Times New Roman"/>
          <w:sz w:val="24"/>
          <w:szCs w:val="24"/>
          <w:lang w:val="en-US"/>
        </w:rPr>
        <w:t>X</w:t>
      </w:r>
      <w:r w:rsidRPr="00EF0C68">
        <w:rPr>
          <w:rFonts w:ascii="Times New Roman" w:hAnsi="Times New Roman" w:cs="Times New Roman"/>
          <w:sz w:val="24"/>
          <w:szCs w:val="24"/>
        </w:rPr>
        <w:t>-</w:t>
      </w:r>
      <w:r w:rsidRPr="00EF0C68">
        <w:rPr>
          <w:rFonts w:ascii="Times New Roman" w:hAnsi="Times New Roman" w:cs="Times New Roman"/>
          <w:sz w:val="24"/>
          <w:szCs w:val="24"/>
          <w:lang w:val="en-US"/>
        </w:rPr>
        <w:t>XI</w:t>
      </w:r>
      <w:r w:rsidRPr="00EF0C68">
        <w:rPr>
          <w:rFonts w:ascii="Times New Roman" w:hAnsi="Times New Roman" w:cs="Times New Roman"/>
          <w:sz w:val="24"/>
          <w:szCs w:val="24"/>
        </w:rPr>
        <w:t xml:space="preserve"> классы) ориентирован на 2-летний нормативный срок освоения образовательных программ среднего    общего образования.</w:t>
      </w:r>
    </w:p>
    <w:p w:rsidR="00793AEE" w:rsidRPr="00EF0C68" w:rsidRDefault="00793AEE" w:rsidP="00185154">
      <w:pPr>
        <w:pStyle w:val="ad"/>
        <w:rPr>
          <w:rFonts w:ascii="Times New Roman" w:hAnsi="Times New Roman" w:cs="Times New Roman"/>
          <w:sz w:val="24"/>
          <w:szCs w:val="24"/>
        </w:rPr>
      </w:pPr>
      <w:r w:rsidRPr="00EF0C68">
        <w:rPr>
          <w:rFonts w:ascii="Times New Roman" w:hAnsi="Times New Roman" w:cs="Times New Roman"/>
          <w:sz w:val="24"/>
          <w:szCs w:val="24"/>
        </w:rPr>
        <w:t>Учебный год начинается 1 сентября.</w:t>
      </w:r>
    </w:p>
    <w:p w:rsidR="00793AEE" w:rsidRPr="00EF0C68" w:rsidRDefault="00793AEE" w:rsidP="00185154">
      <w:pPr>
        <w:autoSpaceDE w:val="0"/>
        <w:autoSpaceDN w:val="0"/>
        <w:adjustRightInd w:val="0"/>
        <w:spacing w:after="0" w:line="240" w:lineRule="auto"/>
        <w:jc w:val="both"/>
        <w:outlineLvl w:val="1"/>
        <w:rPr>
          <w:rFonts w:ascii="Times New Roman" w:hAnsi="Times New Roman" w:cs="Times New Roman"/>
          <w:sz w:val="24"/>
          <w:szCs w:val="24"/>
        </w:rPr>
      </w:pPr>
      <w:r w:rsidRPr="00EF0C68">
        <w:rPr>
          <w:rFonts w:ascii="Times New Roman" w:hAnsi="Times New Roman" w:cs="Times New Roman"/>
          <w:sz w:val="24"/>
          <w:szCs w:val="24"/>
        </w:rPr>
        <w:t xml:space="preserve">Продолжительность учебного года для </w:t>
      </w:r>
      <w:r w:rsidRPr="00EF0C68">
        <w:rPr>
          <w:rFonts w:ascii="Times New Roman" w:hAnsi="Times New Roman" w:cs="Times New Roman"/>
          <w:sz w:val="24"/>
          <w:szCs w:val="24"/>
          <w:lang w:val="en-US"/>
        </w:rPr>
        <w:t>X</w:t>
      </w:r>
      <w:r w:rsidRPr="00EF0C68">
        <w:rPr>
          <w:rFonts w:ascii="Times New Roman" w:hAnsi="Times New Roman" w:cs="Times New Roman"/>
          <w:sz w:val="24"/>
          <w:szCs w:val="24"/>
        </w:rPr>
        <w:t xml:space="preserve">- класса – 35 учебных недель, для </w:t>
      </w:r>
      <w:r w:rsidRPr="00EF0C68">
        <w:rPr>
          <w:rFonts w:ascii="Times New Roman" w:hAnsi="Times New Roman" w:cs="Times New Roman"/>
          <w:sz w:val="24"/>
          <w:szCs w:val="24"/>
          <w:lang w:val="en-US"/>
        </w:rPr>
        <w:t>XI</w:t>
      </w:r>
      <w:r w:rsidRPr="00EF0C68">
        <w:rPr>
          <w:rFonts w:ascii="Times New Roman" w:hAnsi="Times New Roman" w:cs="Times New Roman"/>
          <w:sz w:val="24"/>
          <w:szCs w:val="24"/>
        </w:rPr>
        <w:t xml:space="preserve"> – 34 учебные недели,  кроме того,  4 учебные недели отводится на государственную итоговую аттестацию.</w:t>
      </w:r>
    </w:p>
    <w:p w:rsidR="00793AEE" w:rsidRPr="00EF0C68" w:rsidRDefault="00793AEE" w:rsidP="00185154">
      <w:pPr>
        <w:pStyle w:val="ad"/>
        <w:rPr>
          <w:rFonts w:ascii="Times New Roman" w:hAnsi="Times New Roman" w:cs="Times New Roman"/>
          <w:sz w:val="24"/>
          <w:szCs w:val="24"/>
        </w:rPr>
      </w:pPr>
      <w:r w:rsidRPr="00EF0C68">
        <w:rPr>
          <w:rFonts w:ascii="Times New Roman" w:hAnsi="Times New Roman" w:cs="Times New Roman"/>
          <w:sz w:val="24"/>
          <w:szCs w:val="24"/>
        </w:rPr>
        <w:t>Продолжительность урока  45 минут.</w:t>
      </w:r>
    </w:p>
    <w:p w:rsidR="00793AEE" w:rsidRPr="00EF0C68" w:rsidRDefault="002C14D7" w:rsidP="0018515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93AEE" w:rsidRPr="00EF0C68">
        <w:rPr>
          <w:rFonts w:ascii="Times New Roman" w:hAnsi="Times New Roman" w:cs="Times New Roman"/>
          <w:sz w:val="24"/>
          <w:szCs w:val="24"/>
        </w:rPr>
        <w:t xml:space="preserve"> </w:t>
      </w:r>
      <w:r w:rsidRPr="00EF0C68">
        <w:rPr>
          <w:rFonts w:ascii="Times New Roman" w:hAnsi="Times New Roman" w:cs="Times New Roman"/>
          <w:sz w:val="24"/>
          <w:szCs w:val="24"/>
        </w:rPr>
        <w:t>Согласно учебному плану МКОУ «</w:t>
      </w:r>
      <w:proofErr w:type="spellStart"/>
      <w:r w:rsidRPr="00EF0C68">
        <w:rPr>
          <w:rFonts w:ascii="Times New Roman" w:hAnsi="Times New Roman" w:cs="Times New Roman"/>
          <w:sz w:val="24"/>
          <w:szCs w:val="24"/>
        </w:rPr>
        <w:t>Коломыцевская</w:t>
      </w:r>
      <w:proofErr w:type="spellEnd"/>
      <w:r w:rsidRPr="00EF0C68">
        <w:rPr>
          <w:rFonts w:ascii="Times New Roman" w:hAnsi="Times New Roman" w:cs="Times New Roman"/>
          <w:sz w:val="24"/>
          <w:szCs w:val="24"/>
        </w:rPr>
        <w:t xml:space="preserve"> СОШ» количество учебных занятий за 2 года </w:t>
      </w:r>
      <w:r>
        <w:rPr>
          <w:rFonts w:ascii="Times New Roman" w:hAnsi="Times New Roman" w:cs="Times New Roman"/>
          <w:sz w:val="24"/>
          <w:szCs w:val="24"/>
        </w:rPr>
        <w:t xml:space="preserve"> </w:t>
      </w:r>
      <w:r w:rsidRPr="00EF0C68">
        <w:rPr>
          <w:rFonts w:ascii="Times New Roman" w:hAnsi="Times New Roman" w:cs="Times New Roman"/>
          <w:sz w:val="24"/>
          <w:szCs w:val="24"/>
        </w:rPr>
        <w:t>составляет</w:t>
      </w:r>
      <w:r w:rsidRPr="00EF0C68">
        <w:rPr>
          <w:rFonts w:ascii="Times New Roman" w:hAnsi="Times New Roman" w:cs="Times New Roman"/>
          <w:b/>
          <w:sz w:val="24"/>
          <w:szCs w:val="24"/>
        </w:rPr>
        <w:t xml:space="preserve"> 2346 часов</w:t>
      </w:r>
      <w:r>
        <w:rPr>
          <w:rFonts w:ascii="Times New Roman" w:hAnsi="Times New Roman" w:cs="Times New Roman"/>
          <w:b/>
          <w:sz w:val="24"/>
          <w:szCs w:val="24"/>
        </w:rPr>
        <w:t>, что</w:t>
      </w:r>
      <w:r w:rsidR="00793AEE" w:rsidRPr="00EF0C68">
        <w:rPr>
          <w:rFonts w:ascii="Times New Roman" w:hAnsi="Times New Roman" w:cs="Times New Roman"/>
          <w:sz w:val="24"/>
          <w:szCs w:val="24"/>
        </w:rPr>
        <w:t xml:space="preserve"> не  менее </w:t>
      </w:r>
      <w:r w:rsidR="00793AEE" w:rsidRPr="00EF0C68">
        <w:rPr>
          <w:rFonts w:ascii="Times New Roman" w:hAnsi="Times New Roman" w:cs="Times New Roman"/>
          <w:b/>
          <w:sz w:val="24"/>
          <w:szCs w:val="24"/>
        </w:rPr>
        <w:t>2170</w:t>
      </w:r>
      <w:r w:rsidR="00793AEE" w:rsidRPr="00EF0C68">
        <w:rPr>
          <w:rFonts w:ascii="Times New Roman" w:hAnsi="Times New Roman" w:cs="Times New Roman"/>
          <w:sz w:val="24"/>
          <w:szCs w:val="24"/>
        </w:rPr>
        <w:t xml:space="preserve"> часов и </w:t>
      </w:r>
      <w:r>
        <w:rPr>
          <w:rFonts w:ascii="Times New Roman" w:hAnsi="Times New Roman" w:cs="Times New Roman"/>
          <w:sz w:val="24"/>
          <w:szCs w:val="24"/>
        </w:rPr>
        <w:t xml:space="preserve">не </w:t>
      </w:r>
      <w:r w:rsidR="00793AEE" w:rsidRPr="00EF0C68">
        <w:rPr>
          <w:rFonts w:ascii="Times New Roman" w:hAnsi="Times New Roman" w:cs="Times New Roman"/>
          <w:sz w:val="24"/>
          <w:szCs w:val="24"/>
        </w:rPr>
        <w:t xml:space="preserve">более </w:t>
      </w:r>
      <w:r w:rsidR="00793AEE" w:rsidRPr="00EF0C68">
        <w:rPr>
          <w:rFonts w:ascii="Times New Roman" w:hAnsi="Times New Roman" w:cs="Times New Roman"/>
          <w:b/>
          <w:sz w:val="24"/>
          <w:szCs w:val="24"/>
        </w:rPr>
        <w:t>2590</w:t>
      </w:r>
      <w:r w:rsidR="00793AEE" w:rsidRPr="00EF0C68">
        <w:rPr>
          <w:rFonts w:ascii="Times New Roman" w:hAnsi="Times New Roman" w:cs="Times New Roman"/>
          <w:sz w:val="24"/>
          <w:szCs w:val="24"/>
        </w:rPr>
        <w:t xml:space="preserve"> часов. </w:t>
      </w:r>
    </w:p>
    <w:p w:rsidR="00793AEE" w:rsidRPr="00EF0C68" w:rsidRDefault="00793AEE" w:rsidP="00185154">
      <w:pPr>
        <w:pStyle w:val="ad"/>
        <w:rPr>
          <w:rFonts w:ascii="Times New Roman" w:hAnsi="Times New Roman" w:cs="Times New Roman"/>
          <w:sz w:val="24"/>
          <w:szCs w:val="24"/>
        </w:rPr>
      </w:pPr>
      <w:r>
        <w:rPr>
          <w:rFonts w:ascii="Times New Roman" w:hAnsi="Times New Roman" w:cs="Times New Roman"/>
          <w:sz w:val="24"/>
          <w:szCs w:val="24"/>
        </w:rPr>
        <w:t>Принципы построения  учебного плана</w:t>
      </w:r>
      <w:r w:rsidRPr="00EF0C68">
        <w:rPr>
          <w:rFonts w:ascii="Times New Roman" w:hAnsi="Times New Roman" w:cs="Times New Roman"/>
          <w:sz w:val="24"/>
          <w:szCs w:val="24"/>
        </w:rPr>
        <w:t xml:space="preserve"> для X-XI классов основаны на идее двухуровневого (базового и профильного) </w:t>
      </w:r>
      <w:hyperlink r:id="rId9" w:history="1">
        <w:r w:rsidRPr="00EF0C68">
          <w:rPr>
            <w:rStyle w:val="a9"/>
            <w:rFonts w:ascii="Times New Roman" w:hAnsi="Times New Roman" w:cs="Times New Roman"/>
            <w:sz w:val="24"/>
            <w:szCs w:val="24"/>
          </w:rPr>
          <w:t>федерального компонента</w:t>
        </w:r>
      </w:hyperlink>
      <w:r w:rsidRPr="00EF0C68">
        <w:rPr>
          <w:rFonts w:ascii="Times New Roman" w:hAnsi="Times New Roman" w:cs="Times New Roman"/>
          <w:sz w:val="24"/>
          <w:szCs w:val="24"/>
        </w:rPr>
        <w:t xml:space="preserve"> государственного стандарта общего образования. </w:t>
      </w:r>
      <w:r>
        <w:rPr>
          <w:rFonts w:ascii="Times New Roman" w:hAnsi="Times New Roman" w:cs="Times New Roman"/>
          <w:sz w:val="24"/>
          <w:szCs w:val="24"/>
        </w:rPr>
        <w:t xml:space="preserve"> </w:t>
      </w:r>
    </w:p>
    <w:p w:rsidR="00793AEE" w:rsidRPr="00EF0C68" w:rsidRDefault="00793AEE" w:rsidP="00185154">
      <w:pPr>
        <w:pStyle w:val="ad"/>
        <w:rPr>
          <w:rFonts w:ascii="Times New Roman" w:hAnsi="Times New Roman" w:cs="Times New Roman"/>
          <w:sz w:val="24"/>
          <w:szCs w:val="24"/>
        </w:rPr>
      </w:pPr>
      <w:r w:rsidRPr="00EF0C68">
        <w:rPr>
          <w:rFonts w:ascii="Times New Roman" w:hAnsi="Times New Roman" w:cs="Times New Roman"/>
          <w:sz w:val="24"/>
          <w:szCs w:val="24"/>
        </w:rPr>
        <w:t xml:space="preserve">Базовые общеобразовательные учебные предметы - учебные предметы федерального компонента направлены на завершение общеобразовательной подготовки обучающихся. Обязательными базовыми общеобразовательными учебными предметами являются: «Русский язык», «Литература», «Иностранный язык», «Математика», «История», </w:t>
      </w:r>
      <w:r w:rsidRPr="00EF0C68">
        <w:rPr>
          <w:rFonts w:ascii="Times New Roman" w:hAnsi="Times New Roman" w:cs="Times New Roman"/>
          <w:sz w:val="24"/>
          <w:szCs w:val="24"/>
        </w:rPr>
        <w:lastRenderedPageBreak/>
        <w:t>«Физическая культура», «Основы безопасности жизнедеятельности», а также интегрированные учебные предметы «Обществознание (включая экономику и право)», «Естествознание».</w:t>
      </w:r>
    </w:p>
    <w:p w:rsidR="00793AEE" w:rsidRPr="00EF0C68" w:rsidRDefault="00793AEE" w:rsidP="00185154">
      <w:pPr>
        <w:pStyle w:val="ad"/>
        <w:rPr>
          <w:rFonts w:ascii="Times New Roman" w:hAnsi="Times New Roman" w:cs="Times New Roman"/>
          <w:sz w:val="24"/>
          <w:szCs w:val="24"/>
        </w:rPr>
      </w:pPr>
      <w:r w:rsidRPr="00EF0C68">
        <w:rPr>
          <w:rFonts w:ascii="Times New Roman" w:hAnsi="Times New Roman" w:cs="Times New Roman"/>
          <w:sz w:val="24"/>
          <w:szCs w:val="24"/>
        </w:rPr>
        <w:t>Остальные базовые учебные предметы (далее – базовые по выбору) изучаются по выбору.</w:t>
      </w:r>
    </w:p>
    <w:p w:rsidR="00793AEE" w:rsidRPr="00EF0C68" w:rsidRDefault="00793AEE" w:rsidP="00185154">
      <w:pPr>
        <w:pStyle w:val="ad"/>
        <w:rPr>
          <w:rFonts w:ascii="Times New Roman" w:hAnsi="Times New Roman" w:cs="Times New Roman"/>
          <w:sz w:val="24"/>
          <w:szCs w:val="24"/>
        </w:rPr>
      </w:pPr>
      <w:r w:rsidRPr="00EF0C68">
        <w:rPr>
          <w:rFonts w:ascii="Times New Roman" w:hAnsi="Times New Roman" w:cs="Times New Roman"/>
          <w:sz w:val="24"/>
          <w:szCs w:val="24"/>
        </w:rPr>
        <w:t xml:space="preserve">Профильные общеобразовательные учебные предметы - учебные предметы федерального компонента повышенного уровня, определяющие специализацию каждого конкретного профиля обучения. </w:t>
      </w:r>
    </w:p>
    <w:p w:rsidR="00793AEE" w:rsidRPr="00EF0C68" w:rsidRDefault="00793AEE" w:rsidP="00185154">
      <w:pPr>
        <w:pStyle w:val="ad"/>
        <w:rPr>
          <w:rFonts w:ascii="Times New Roman" w:hAnsi="Times New Roman" w:cs="Times New Roman"/>
          <w:sz w:val="24"/>
          <w:szCs w:val="24"/>
        </w:rPr>
      </w:pPr>
      <w:r w:rsidRPr="00EF0C68">
        <w:rPr>
          <w:rFonts w:ascii="Times New Roman" w:hAnsi="Times New Roman" w:cs="Times New Roman"/>
          <w:sz w:val="24"/>
          <w:szCs w:val="24"/>
        </w:rPr>
        <w:t>Учитывая запросы всех участников образовательных отношений в учебный план включены следующие предметы:</w:t>
      </w:r>
    </w:p>
    <w:p w:rsidR="00793AEE" w:rsidRPr="00EF0C68" w:rsidRDefault="00793AEE" w:rsidP="00185154">
      <w:pPr>
        <w:pStyle w:val="ad"/>
        <w:rPr>
          <w:rFonts w:ascii="Times New Roman" w:hAnsi="Times New Roman" w:cs="Times New Roman"/>
          <w:sz w:val="24"/>
          <w:szCs w:val="24"/>
        </w:rPr>
      </w:pPr>
      <w:r w:rsidRPr="00EF0C68">
        <w:rPr>
          <w:rFonts w:ascii="Times New Roman" w:hAnsi="Times New Roman" w:cs="Times New Roman"/>
          <w:sz w:val="24"/>
          <w:szCs w:val="24"/>
        </w:rPr>
        <w:t xml:space="preserve"> </w:t>
      </w:r>
      <w:r w:rsidRPr="00EF0C68">
        <w:rPr>
          <w:rFonts w:ascii="Times New Roman" w:hAnsi="Times New Roman" w:cs="Times New Roman"/>
          <w:b/>
          <w:sz w:val="24"/>
          <w:szCs w:val="24"/>
        </w:rPr>
        <w:t>на базовом уровне:</w:t>
      </w:r>
      <w:r w:rsidRPr="00EF0C68">
        <w:rPr>
          <w:rFonts w:ascii="Times New Roman" w:hAnsi="Times New Roman" w:cs="Times New Roman"/>
          <w:sz w:val="24"/>
          <w:szCs w:val="24"/>
        </w:rPr>
        <w:t xml:space="preserve"> Русский язык, литература, немецкий язык, история, </w:t>
      </w:r>
      <w:r>
        <w:rPr>
          <w:rFonts w:ascii="Times New Roman" w:hAnsi="Times New Roman" w:cs="Times New Roman"/>
          <w:sz w:val="24"/>
          <w:szCs w:val="24"/>
        </w:rPr>
        <w:t xml:space="preserve">право, </w:t>
      </w:r>
      <w:r w:rsidRPr="00EF0C68">
        <w:rPr>
          <w:rFonts w:ascii="Times New Roman" w:hAnsi="Times New Roman" w:cs="Times New Roman"/>
          <w:sz w:val="24"/>
          <w:szCs w:val="24"/>
        </w:rPr>
        <w:t xml:space="preserve">физическая культура, ОБЖ, информатика и ИКТ, география, физика, астрономия, химия, биология; </w:t>
      </w:r>
    </w:p>
    <w:p w:rsidR="00793AEE" w:rsidRPr="00EF0C68" w:rsidRDefault="00793AEE" w:rsidP="00185154">
      <w:pPr>
        <w:pStyle w:val="ad"/>
        <w:rPr>
          <w:rFonts w:ascii="Times New Roman" w:hAnsi="Times New Roman" w:cs="Times New Roman"/>
          <w:sz w:val="24"/>
          <w:szCs w:val="24"/>
        </w:rPr>
      </w:pPr>
      <w:r>
        <w:rPr>
          <w:rFonts w:ascii="Times New Roman" w:hAnsi="Times New Roman" w:cs="Times New Roman"/>
          <w:b/>
          <w:sz w:val="24"/>
          <w:szCs w:val="24"/>
        </w:rPr>
        <w:t xml:space="preserve">предметы на профильном уровне </w:t>
      </w:r>
      <w:r w:rsidRPr="00EF0C68">
        <w:rPr>
          <w:rFonts w:ascii="Times New Roman" w:hAnsi="Times New Roman" w:cs="Times New Roman"/>
          <w:b/>
          <w:sz w:val="24"/>
          <w:szCs w:val="24"/>
        </w:rPr>
        <w:t>:</w:t>
      </w:r>
      <w:r w:rsidRPr="00EF0C68">
        <w:rPr>
          <w:rFonts w:ascii="Times New Roman" w:hAnsi="Times New Roman" w:cs="Times New Roman"/>
          <w:sz w:val="24"/>
          <w:szCs w:val="24"/>
        </w:rPr>
        <w:t xml:space="preserve">   математика, о</w:t>
      </w:r>
      <w:r w:rsidR="00476F33">
        <w:rPr>
          <w:rFonts w:ascii="Times New Roman" w:hAnsi="Times New Roman" w:cs="Times New Roman"/>
          <w:sz w:val="24"/>
          <w:szCs w:val="24"/>
        </w:rPr>
        <w:t xml:space="preserve">бществознание, экономика </w:t>
      </w:r>
      <w:r w:rsidRPr="00EF0C68">
        <w:rPr>
          <w:rFonts w:ascii="Times New Roman" w:hAnsi="Times New Roman" w:cs="Times New Roman"/>
          <w:sz w:val="24"/>
          <w:szCs w:val="24"/>
        </w:rPr>
        <w:t>.</w:t>
      </w:r>
    </w:p>
    <w:p w:rsidR="00793AEE" w:rsidRPr="00EF0C68" w:rsidRDefault="00793AEE" w:rsidP="00185154">
      <w:pPr>
        <w:pStyle w:val="ad"/>
        <w:rPr>
          <w:rFonts w:ascii="Times New Roman" w:hAnsi="Times New Roman" w:cs="Times New Roman"/>
          <w:sz w:val="24"/>
          <w:szCs w:val="24"/>
        </w:rPr>
      </w:pPr>
      <w:r w:rsidRPr="00EF0C68">
        <w:rPr>
          <w:rFonts w:ascii="Times New Roman" w:hAnsi="Times New Roman" w:cs="Times New Roman"/>
          <w:sz w:val="24"/>
          <w:szCs w:val="24"/>
        </w:rPr>
        <w:t>Совокупность данных  учебных предметов определяет состав федерального компонента учебного плана.</w:t>
      </w:r>
    </w:p>
    <w:p w:rsidR="00793AEE" w:rsidRPr="00EF0C68" w:rsidRDefault="00793AEE" w:rsidP="00185154">
      <w:pPr>
        <w:pStyle w:val="ad"/>
        <w:ind w:firstLine="708"/>
        <w:rPr>
          <w:rFonts w:ascii="Times New Roman" w:hAnsi="Times New Roman" w:cs="Times New Roman"/>
          <w:sz w:val="24"/>
          <w:szCs w:val="24"/>
        </w:rPr>
      </w:pPr>
      <w:r w:rsidRPr="00EF0C68">
        <w:rPr>
          <w:rFonts w:ascii="Times New Roman" w:hAnsi="Times New Roman" w:cs="Times New Roman"/>
          <w:sz w:val="24"/>
          <w:szCs w:val="24"/>
        </w:rPr>
        <w:t>Региональный компонент в X-XI классах составляет 276 учебных часов за два года обучения, из которых: 138 часов  направлены для введения учебного предмета «Краеведение», 138 часов – на введение учебного предмета «Информатика (информатика и ИКТ)».</w:t>
      </w:r>
    </w:p>
    <w:p w:rsidR="00793AEE" w:rsidRPr="00EF0C68" w:rsidRDefault="00793AEE" w:rsidP="00185154">
      <w:pPr>
        <w:pStyle w:val="ad"/>
        <w:ind w:firstLine="708"/>
        <w:rPr>
          <w:rFonts w:ascii="Times New Roman" w:hAnsi="Times New Roman" w:cs="Times New Roman"/>
          <w:sz w:val="24"/>
          <w:szCs w:val="24"/>
        </w:rPr>
      </w:pPr>
      <w:r w:rsidRPr="00EF0C68">
        <w:rPr>
          <w:rFonts w:ascii="Times New Roman" w:hAnsi="Times New Roman" w:cs="Times New Roman"/>
          <w:sz w:val="24"/>
          <w:szCs w:val="24"/>
        </w:rPr>
        <w:t xml:space="preserve">Компонент образовательного учреждения составляет 69 часов  за 2 года обучения. </w:t>
      </w:r>
    </w:p>
    <w:p w:rsidR="00793AEE" w:rsidRPr="00EF0C68" w:rsidRDefault="00793AEE" w:rsidP="00185154">
      <w:pPr>
        <w:autoSpaceDE w:val="0"/>
        <w:autoSpaceDN w:val="0"/>
        <w:adjustRightInd w:val="0"/>
        <w:spacing w:after="0" w:line="240" w:lineRule="auto"/>
        <w:rPr>
          <w:rFonts w:ascii="Times New Roman" w:hAnsi="Times New Roman" w:cs="Times New Roman"/>
          <w:sz w:val="24"/>
          <w:szCs w:val="24"/>
        </w:rPr>
      </w:pPr>
      <w:r w:rsidRPr="00EF0C68">
        <w:rPr>
          <w:rFonts w:ascii="Times New Roman" w:hAnsi="Times New Roman" w:cs="Times New Roman"/>
          <w:sz w:val="24"/>
          <w:szCs w:val="24"/>
        </w:rPr>
        <w:t>Часы, отведенные на компонент образовательного учреждения,  использованы для изучения  предм</w:t>
      </w:r>
      <w:r>
        <w:rPr>
          <w:rFonts w:ascii="Times New Roman" w:hAnsi="Times New Roman" w:cs="Times New Roman"/>
          <w:sz w:val="24"/>
          <w:szCs w:val="24"/>
        </w:rPr>
        <w:t xml:space="preserve">етов по выбору участников ОО.  </w:t>
      </w:r>
    </w:p>
    <w:p w:rsidR="00793AEE" w:rsidRPr="000B647D" w:rsidRDefault="00793AEE" w:rsidP="00185154">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Обучение по данно</w:t>
      </w:r>
      <w:r w:rsidRPr="000B647D">
        <w:rPr>
          <w:rFonts w:ascii="Times New Roman" w:hAnsi="Times New Roman" w:cs="Times New Roman"/>
          <w:sz w:val="24"/>
          <w:szCs w:val="24"/>
        </w:rPr>
        <w:t>м</w:t>
      </w:r>
      <w:r>
        <w:rPr>
          <w:rFonts w:ascii="Times New Roman" w:hAnsi="Times New Roman" w:cs="Times New Roman"/>
          <w:sz w:val="24"/>
          <w:szCs w:val="24"/>
        </w:rPr>
        <w:t>у  учебно</w:t>
      </w:r>
      <w:r w:rsidRPr="000B647D">
        <w:rPr>
          <w:rFonts w:ascii="Times New Roman" w:hAnsi="Times New Roman" w:cs="Times New Roman"/>
          <w:sz w:val="24"/>
          <w:szCs w:val="24"/>
        </w:rPr>
        <w:t>м</w:t>
      </w:r>
      <w:r>
        <w:rPr>
          <w:rFonts w:ascii="Times New Roman" w:hAnsi="Times New Roman" w:cs="Times New Roman"/>
          <w:sz w:val="24"/>
          <w:szCs w:val="24"/>
        </w:rPr>
        <w:t>у плану</w:t>
      </w:r>
      <w:r w:rsidRPr="000B647D">
        <w:rPr>
          <w:rFonts w:ascii="Times New Roman" w:hAnsi="Times New Roman" w:cs="Times New Roman"/>
          <w:sz w:val="24"/>
          <w:szCs w:val="24"/>
        </w:rPr>
        <w:t xml:space="preserve">  в пределах государственного образовательного стандарта в МКОУ «</w:t>
      </w:r>
      <w:proofErr w:type="spellStart"/>
      <w:r w:rsidRPr="000B647D">
        <w:rPr>
          <w:rFonts w:ascii="Times New Roman" w:hAnsi="Times New Roman" w:cs="Times New Roman"/>
          <w:sz w:val="24"/>
          <w:szCs w:val="24"/>
        </w:rPr>
        <w:t>Коломыцевская</w:t>
      </w:r>
      <w:proofErr w:type="spellEnd"/>
      <w:r w:rsidRPr="000B647D">
        <w:rPr>
          <w:rFonts w:ascii="Times New Roman" w:hAnsi="Times New Roman" w:cs="Times New Roman"/>
          <w:sz w:val="24"/>
          <w:szCs w:val="24"/>
        </w:rPr>
        <w:t xml:space="preserve"> СОШ» регламентируется уставом, в котором отражаются:</w:t>
      </w:r>
    </w:p>
    <w:p w:rsidR="00793AEE" w:rsidRPr="000B647D" w:rsidRDefault="00793AEE" w:rsidP="00185154">
      <w:pPr>
        <w:autoSpaceDE w:val="0"/>
        <w:autoSpaceDN w:val="0"/>
        <w:adjustRightInd w:val="0"/>
        <w:spacing w:after="0" w:line="240" w:lineRule="auto"/>
        <w:rPr>
          <w:rFonts w:ascii="Times New Roman" w:hAnsi="Times New Roman" w:cs="Times New Roman"/>
          <w:sz w:val="24"/>
          <w:szCs w:val="24"/>
        </w:rPr>
      </w:pPr>
      <w:r w:rsidRPr="000B647D">
        <w:rPr>
          <w:rFonts w:ascii="Times New Roman" w:hAnsi="Times New Roman" w:cs="Times New Roman"/>
          <w:sz w:val="24"/>
          <w:szCs w:val="24"/>
        </w:rPr>
        <w:t>а) наличие прав обучающихся на обучение по  индивидуальным учебным планам (далее ИУП);</w:t>
      </w:r>
    </w:p>
    <w:p w:rsidR="00793AEE" w:rsidRPr="000B647D" w:rsidRDefault="00793AEE" w:rsidP="00185154">
      <w:pPr>
        <w:autoSpaceDE w:val="0"/>
        <w:autoSpaceDN w:val="0"/>
        <w:adjustRightInd w:val="0"/>
        <w:spacing w:after="0" w:line="240" w:lineRule="auto"/>
        <w:rPr>
          <w:rFonts w:ascii="Times New Roman" w:hAnsi="Times New Roman" w:cs="Times New Roman"/>
          <w:sz w:val="24"/>
          <w:szCs w:val="24"/>
        </w:rPr>
      </w:pPr>
      <w:r w:rsidRPr="000B647D">
        <w:rPr>
          <w:rFonts w:ascii="Times New Roman" w:hAnsi="Times New Roman" w:cs="Times New Roman"/>
          <w:sz w:val="24"/>
          <w:szCs w:val="24"/>
        </w:rPr>
        <w:t>б) возможность организации образовательного процесса для обучающихся по ИУП (в том числе с использованием экстерната);</w:t>
      </w:r>
    </w:p>
    <w:p w:rsidR="00793AEE" w:rsidRPr="000B647D" w:rsidRDefault="00793AEE" w:rsidP="00185154">
      <w:pPr>
        <w:autoSpaceDE w:val="0"/>
        <w:autoSpaceDN w:val="0"/>
        <w:adjustRightInd w:val="0"/>
        <w:spacing w:after="0" w:line="240" w:lineRule="auto"/>
        <w:rPr>
          <w:rFonts w:ascii="Times New Roman" w:hAnsi="Times New Roman" w:cs="Times New Roman"/>
          <w:sz w:val="24"/>
          <w:szCs w:val="24"/>
        </w:rPr>
      </w:pPr>
      <w:r w:rsidRPr="000B647D">
        <w:rPr>
          <w:rFonts w:ascii="Times New Roman" w:hAnsi="Times New Roman" w:cs="Times New Roman"/>
          <w:sz w:val="24"/>
          <w:szCs w:val="24"/>
        </w:rPr>
        <w:t>в) особый порядок оценивания, промежуточной и по некоторым дисциплинам итоговой аттестации при обучении по ИУП;</w:t>
      </w:r>
    </w:p>
    <w:p w:rsidR="00793AEE" w:rsidRPr="000B647D" w:rsidRDefault="00793AEE" w:rsidP="00185154">
      <w:pPr>
        <w:pStyle w:val="ad"/>
        <w:ind w:firstLine="708"/>
        <w:rPr>
          <w:rFonts w:ascii="Times New Roman" w:hAnsi="Times New Roman" w:cs="Times New Roman"/>
          <w:sz w:val="24"/>
          <w:szCs w:val="24"/>
        </w:rPr>
      </w:pPr>
      <w:r w:rsidRPr="000B647D">
        <w:rPr>
          <w:rFonts w:ascii="Times New Roman" w:hAnsi="Times New Roman" w:cs="Times New Roman"/>
          <w:sz w:val="24"/>
          <w:szCs w:val="24"/>
        </w:rPr>
        <w:t xml:space="preserve">Предметные элективные курсы  решают задачи углубления, расширения знания учебного предмета, входящего в базисный учебный план, а также  имеют как тематическое, так и временное согласование с  </w:t>
      </w:r>
      <w:r>
        <w:rPr>
          <w:rFonts w:ascii="Times New Roman" w:hAnsi="Times New Roman" w:cs="Times New Roman"/>
          <w:sz w:val="24"/>
          <w:szCs w:val="24"/>
        </w:rPr>
        <w:t xml:space="preserve">различными </w:t>
      </w:r>
      <w:r w:rsidRPr="000B647D">
        <w:rPr>
          <w:rFonts w:ascii="Times New Roman" w:hAnsi="Times New Roman" w:cs="Times New Roman"/>
          <w:sz w:val="24"/>
          <w:szCs w:val="24"/>
        </w:rPr>
        <w:t>учебными предметами</w:t>
      </w:r>
      <w:r>
        <w:rPr>
          <w:rFonts w:ascii="Times New Roman" w:hAnsi="Times New Roman" w:cs="Times New Roman"/>
          <w:sz w:val="24"/>
          <w:szCs w:val="24"/>
        </w:rPr>
        <w:t>.</w:t>
      </w:r>
      <w:r w:rsidRPr="000B647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93AEE" w:rsidRPr="000B647D" w:rsidRDefault="00793AEE" w:rsidP="00185154">
      <w:pPr>
        <w:pStyle w:val="ad"/>
        <w:rPr>
          <w:rFonts w:ascii="Times New Roman" w:hAnsi="Times New Roman" w:cs="Times New Roman"/>
          <w:sz w:val="24"/>
          <w:szCs w:val="24"/>
        </w:rPr>
      </w:pPr>
      <w:r w:rsidRPr="000B647D">
        <w:rPr>
          <w:rFonts w:ascii="Times New Roman" w:hAnsi="Times New Roman" w:cs="Times New Roman"/>
          <w:sz w:val="24"/>
          <w:szCs w:val="24"/>
        </w:rPr>
        <w:t>Таким образом, элективные учебные предметы выполняют три основных функции:</w:t>
      </w:r>
    </w:p>
    <w:p w:rsidR="00793AEE" w:rsidRPr="000B647D" w:rsidRDefault="00793AEE" w:rsidP="00185154">
      <w:pPr>
        <w:pStyle w:val="ad"/>
        <w:rPr>
          <w:rFonts w:ascii="Times New Roman" w:hAnsi="Times New Roman" w:cs="Times New Roman"/>
          <w:sz w:val="24"/>
          <w:szCs w:val="24"/>
        </w:rPr>
      </w:pPr>
      <w:r w:rsidRPr="000B647D">
        <w:rPr>
          <w:rFonts w:ascii="Times New Roman" w:hAnsi="Times New Roman" w:cs="Times New Roman"/>
          <w:sz w:val="24"/>
          <w:szCs w:val="24"/>
        </w:rPr>
        <w:t>1) развитие содержания одного из базовых учебных предметов, что позволяет поддерживать изучение смежных учебных предметов на профильном уровне;</w:t>
      </w:r>
    </w:p>
    <w:p w:rsidR="00793AEE" w:rsidRPr="000B647D" w:rsidRDefault="00793AEE" w:rsidP="00185154">
      <w:pPr>
        <w:pStyle w:val="ad"/>
        <w:rPr>
          <w:rFonts w:ascii="Times New Roman" w:hAnsi="Times New Roman" w:cs="Times New Roman"/>
          <w:sz w:val="24"/>
          <w:szCs w:val="24"/>
        </w:rPr>
      </w:pPr>
      <w:r w:rsidRPr="000B647D">
        <w:rPr>
          <w:rFonts w:ascii="Times New Roman" w:hAnsi="Times New Roman" w:cs="Times New Roman"/>
          <w:sz w:val="24"/>
          <w:szCs w:val="24"/>
        </w:rPr>
        <w:t>2) «надстройка» профильного учебного предмета;</w:t>
      </w:r>
    </w:p>
    <w:p w:rsidR="00793AEE" w:rsidRPr="000B647D" w:rsidRDefault="00793AEE" w:rsidP="00185154">
      <w:pPr>
        <w:pStyle w:val="ad"/>
        <w:rPr>
          <w:rFonts w:ascii="Times New Roman" w:hAnsi="Times New Roman" w:cs="Times New Roman"/>
          <w:sz w:val="24"/>
          <w:szCs w:val="24"/>
        </w:rPr>
      </w:pPr>
      <w:r w:rsidRPr="000B647D">
        <w:rPr>
          <w:rFonts w:ascii="Times New Roman" w:hAnsi="Times New Roman" w:cs="Times New Roman"/>
          <w:sz w:val="24"/>
          <w:szCs w:val="24"/>
        </w:rPr>
        <w:t>3) удовлетворение познавательных интересов обучающихся в различных сферах человеческой деятельности.</w:t>
      </w:r>
    </w:p>
    <w:p w:rsidR="00793AEE" w:rsidRPr="000B647D" w:rsidRDefault="00793AEE" w:rsidP="00185154">
      <w:pPr>
        <w:pStyle w:val="ad"/>
        <w:ind w:firstLine="708"/>
        <w:rPr>
          <w:rFonts w:ascii="Times New Roman" w:hAnsi="Times New Roman" w:cs="Times New Roman"/>
          <w:sz w:val="24"/>
          <w:szCs w:val="24"/>
        </w:rPr>
      </w:pPr>
      <w:r w:rsidRPr="000B647D">
        <w:rPr>
          <w:rFonts w:ascii="Times New Roman" w:hAnsi="Times New Roman" w:cs="Times New Roman"/>
          <w:sz w:val="24"/>
          <w:szCs w:val="24"/>
        </w:rPr>
        <w:t xml:space="preserve">Образовательное учреждение обеспечивает обучающимся возможность выбора элективных предметов  из не менее чем трех предложенных курсов (предметов), имеющих различную профильную направленность.   </w:t>
      </w:r>
    </w:p>
    <w:p w:rsidR="00793AEE" w:rsidRPr="000B647D" w:rsidRDefault="00793AEE" w:rsidP="00185154">
      <w:pPr>
        <w:pStyle w:val="ad"/>
        <w:ind w:firstLine="708"/>
        <w:rPr>
          <w:rFonts w:ascii="Times New Roman" w:hAnsi="Times New Roman" w:cs="Times New Roman"/>
          <w:sz w:val="24"/>
          <w:szCs w:val="24"/>
        </w:rPr>
      </w:pPr>
      <w:r w:rsidRPr="000B647D">
        <w:rPr>
          <w:rFonts w:ascii="Times New Roman" w:hAnsi="Times New Roman" w:cs="Times New Roman"/>
          <w:sz w:val="24"/>
          <w:szCs w:val="24"/>
        </w:rPr>
        <w:t xml:space="preserve">Оценивание учебных достижений при освоении элективных курсов осуществляется в соответствии с порядком и требованиями, установленными образовательным учреждением. </w:t>
      </w:r>
    </w:p>
    <w:p w:rsidR="00793AEE" w:rsidRPr="000B647D" w:rsidRDefault="00793AEE" w:rsidP="00185154">
      <w:pPr>
        <w:pStyle w:val="ad"/>
        <w:ind w:firstLine="708"/>
        <w:rPr>
          <w:rFonts w:ascii="Times New Roman" w:hAnsi="Times New Roman" w:cs="Times New Roman"/>
          <w:sz w:val="24"/>
          <w:szCs w:val="24"/>
        </w:rPr>
      </w:pPr>
      <w:r w:rsidRPr="000B647D">
        <w:rPr>
          <w:rFonts w:ascii="Times New Roman" w:hAnsi="Times New Roman" w:cs="Times New Roman"/>
          <w:sz w:val="24"/>
          <w:szCs w:val="24"/>
        </w:rPr>
        <w:t xml:space="preserve">Элективные </w:t>
      </w:r>
      <w:r>
        <w:rPr>
          <w:rFonts w:ascii="Times New Roman" w:hAnsi="Times New Roman" w:cs="Times New Roman"/>
          <w:sz w:val="24"/>
          <w:szCs w:val="24"/>
        </w:rPr>
        <w:t>предметы</w:t>
      </w:r>
      <w:r w:rsidRPr="000B647D">
        <w:rPr>
          <w:rFonts w:ascii="Times New Roman" w:hAnsi="Times New Roman" w:cs="Times New Roman"/>
          <w:sz w:val="24"/>
          <w:szCs w:val="24"/>
        </w:rPr>
        <w:t xml:space="preserve">, в отличие от факультативных курсов, обязательны для старшеклассников и включаются наряду с часами федерального и регионального компонентов в обязательную учебную нагрузку.  </w:t>
      </w:r>
    </w:p>
    <w:p w:rsidR="00793AEE" w:rsidRPr="00EF0C68" w:rsidRDefault="00793AEE" w:rsidP="00185154">
      <w:pPr>
        <w:autoSpaceDE w:val="0"/>
        <w:autoSpaceDN w:val="0"/>
        <w:adjustRightInd w:val="0"/>
        <w:spacing w:after="0" w:line="240" w:lineRule="auto"/>
        <w:jc w:val="both"/>
        <w:outlineLvl w:val="1"/>
        <w:rPr>
          <w:rFonts w:ascii="Times New Roman" w:hAnsi="Times New Roman" w:cs="Times New Roman"/>
          <w:sz w:val="24"/>
          <w:szCs w:val="24"/>
        </w:rPr>
      </w:pPr>
      <w:r w:rsidRPr="00EF0C68">
        <w:rPr>
          <w:rFonts w:ascii="Times New Roman" w:hAnsi="Times New Roman" w:cs="Times New Roman"/>
          <w:sz w:val="24"/>
          <w:szCs w:val="24"/>
        </w:rPr>
        <w:t xml:space="preserve"> </w:t>
      </w:r>
      <w:r w:rsidRPr="00EF0C68">
        <w:rPr>
          <w:rFonts w:ascii="Times New Roman" w:hAnsi="Times New Roman" w:cs="Times New Roman"/>
          <w:sz w:val="24"/>
          <w:szCs w:val="24"/>
        </w:rPr>
        <w:tab/>
        <w:t xml:space="preserve">Содержание образования в 10-11 классах школы  обеспечивает реализацию универсального   профиля обучения с </w:t>
      </w:r>
      <w:r>
        <w:rPr>
          <w:rFonts w:ascii="Times New Roman" w:hAnsi="Times New Roman" w:cs="Times New Roman"/>
          <w:sz w:val="24"/>
          <w:szCs w:val="24"/>
        </w:rPr>
        <w:t>профильными</w:t>
      </w:r>
      <w:r w:rsidRPr="00EF0C68">
        <w:rPr>
          <w:rFonts w:ascii="Times New Roman" w:hAnsi="Times New Roman" w:cs="Times New Roman"/>
          <w:sz w:val="24"/>
          <w:szCs w:val="24"/>
        </w:rPr>
        <w:t xml:space="preserve"> предметами социально-экономической направленности, что ориентирует на профессии, связанные с социальной сферой, финансами и экономикой, с обработкой информации, в таких сферах деятельности, как управление, предпринимательство, работа с финансами и др. </w:t>
      </w:r>
    </w:p>
    <w:p w:rsidR="00793AEE" w:rsidRPr="00EF0C68" w:rsidRDefault="00793AEE" w:rsidP="00185154">
      <w:pPr>
        <w:spacing w:after="0" w:line="240" w:lineRule="auto"/>
        <w:jc w:val="both"/>
        <w:rPr>
          <w:rFonts w:ascii="Times New Roman" w:hAnsi="Times New Roman" w:cs="Times New Roman"/>
          <w:noProof/>
          <w:sz w:val="24"/>
          <w:szCs w:val="24"/>
        </w:rPr>
      </w:pPr>
      <w:r>
        <w:rPr>
          <w:rFonts w:ascii="Times New Roman" w:hAnsi="Times New Roman" w:cs="Times New Roman"/>
          <w:sz w:val="24"/>
          <w:szCs w:val="24"/>
        </w:rPr>
        <w:t>Учебный план</w:t>
      </w:r>
      <w:r w:rsidRPr="00EF0C68">
        <w:rPr>
          <w:rFonts w:ascii="Times New Roman" w:hAnsi="Times New Roman" w:cs="Times New Roman"/>
          <w:sz w:val="24"/>
          <w:szCs w:val="24"/>
        </w:rPr>
        <w:t xml:space="preserve"> в 10-11классах </w:t>
      </w:r>
      <w:r>
        <w:rPr>
          <w:rFonts w:ascii="Times New Roman" w:hAnsi="Times New Roman" w:cs="Times New Roman"/>
          <w:noProof/>
          <w:sz w:val="24"/>
          <w:szCs w:val="24"/>
        </w:rPr>
        <w:t>в достаточной мере обеспечивае</w:t>
      </w:r>
      <w:r w:rsidRPr="00EF0C68">
        <w:rPr>
          <w:rFonts w:ascii="Times New Roman" w:hAnsi="Times New Roman" w:cs="Times New Roman"/>
          <w:noProof/>
          <w:sz w:val="24"/>
          <w:szCs w:val="24"/>
        </w:rPr>
        <w:t>т реализацию образовательных заказов обучающихся и их родителей (законных представителей).</w:t>
      </w:r>
    </w:p>
    <w:p w:rsidR="00793AEE" w:rsidRPr="00EF0C68" w:rsidRDefault="00793AEE" w:rsidP="00185154">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0"/>
        <w:gridCol w:w="4823"/>
      </w:tblGrid>
      <w:tr w:rsidR="00793AEE" w:rsidRPr="00EF0C68" w:rsidTr="00793AEE">
        <w:tc>
          <w:tcPr>
            <w:tcW w:w="5118" w:type="dxa"/>
          </w:tcPr>
          <w:p w:rsidR="00793AEE" w:rsidRPr="00EF0C68" w:rsidRDefault="00793AEE" w:rsidP="00185154">
            <w:pPr>
              <w:spacing w:after="0" w:line="240" w:lineRule="auto"/>
              <w:rPr>
                <w:rFonts w:ascii="Times New Roman" w:hAnsi="Times New Roman" w:cs="Times New Roman"/>
                <w:sz w:val="24"/>
                <w:szCs w:val="24"/>
              </w:rPr>
            </w:pPr>
            <w:r w:rsidRPr="00EF0C68">
              <w:rPr>
                <w:rFonts w:ascii="Times New Roman" w:hAnsi="Times New Roman" w:cs="Times New Roman"/>
                <w:sz w:val="24"/>
                <w:szCs w:val="24"/>
              </w:rPr>
              <w:t>Продолжительность учебного года</w:t>
            </w:r>
          </w:p>
        </w:tc>
        <w:tc>
          <w:tcPr>
            <w:tcW w:w="4913" w:type="dxa"/>
            <w:vAlign w:val="center"/>
          </w:tcPr>
          <w:p w:rsidR="00793AEE" w:rsidRPr="00EF0C68" w:rsidRDefault="00793AEE" w:rsidP="00185154">
            <w:pPr>
              <w:spacing w:after="0" w:line="240" w:lineRule="auto"/>
              <w:rPr>
                <w:rFonts w:ascii="Times New Roman" w:hAnsi="Times New Roman" w:cs="Times New Roman"/>
                <w:sz w:val="24"/>
                <w:szCs w:val="24"/>
              </w:rPr>
            </w:pPr>
            <w:r w:rsidRPr="00EF0C68">
              <w:rPr>
                <w:rFonts w:ascii="Times New Roman" w:hAnsi="Times New Roman" w:cs="Times New Roman"/>
                <w:sz w:val="24"/>
                <w:szCs w:val="24"/>
              </w:rPr>
              <w:t>10 кла</w:t>
            </w:r>
            <w:r w:rsidR="002C14D7">
              <w:rPr>
                <w:rFonts w:ascii="Times New Roman" w:hAnsi="Times New Roman" w:cs="Times New Roman"/>
                <w:sz w:val="24"/>
                <w:szCs w:val="24"/>
              </w:rPr>
              <w:t xml:space="preserve">сс – 35 учебных недель </w:t>
            </w:r>
          </w:p>
          <w:p w:rsidR="00793AEE" w:rsidRPr="00EF0C68" w:rsidRDefault="00793AEE" w:rsidP="00185154">
            <w:pPr>
              <w:spacing w:after="0" w:line="240" w:lineRule="auto"/>
              <w:jc w:val="both"/>
              <w:rPr>
                <w:rFonts w:ascii="Times New Roman" w:hAnsi="Times New Roman" w:cs="Times New Roman"/>
                <w:sz w:val="24"/>
                <w:szCs w:val="24"/>
              </w:rPr>
            </w:pPr>
            <w:r w:rsidRPr="00EF0C68">
              <w:rPr>
                <w:rFonts w:ascii="Times New Roman" w:hAnsi="Times New Roman" w:cs="Times New Roman"/>
                <w:sz w:val="24"/>
                <w:szCs w:val="24"/>
              </w:rPr>
              <w:t>11 класс - 34 учебные недели + 4 недели на государственную итоговую аттестацию</w:t>
            </w:r>
          </w:p>
        </w:tc>
      </w:tr>
      <w:tr w:rsidR="00793AEE" w:rsidRPr="00EF0C68" w:rsidTr="00793AEE">
        <w:tc>
          <w:tcPr>
            <w:tcW w:w="5118" w:type="dxa"/>
          </w:tcPr>
          <w:p w:rsidR="00793AEE" w:rsidRPr="00EF0C68" w:rsidRDefault="00793AEE" w:rsidP="00185154">
            <w:pPr>
              <w:spacing w:after="0" w:line="240" w:lineRule="auto"/>
              <w:rPr>
                <w:rFonts w:ascii="Times New Roman" w:hAnsi="Times New Roman" w:cs="Times New Roman"/>
                <w:sz w:val="24"/>
                <w:szCs w:val="24"/>
              </w:rPr>
            </w:pPr>
            <w:r w:rsidRPr="00EF0C68">
              <w:rPr>
                <w:rFonts w:ascii="Times New Roman" w:hAnsi="Times New Roman" w:cs="Times New Roman"/>
                <w:sz w:val="24"/>
                <w:szCs w:val="24"/>
              </w:rPr>
              <w:t>Продолжительность учебной недели</w:t>
            </w:r>
          </w:p>
        </w:tc>
        <w:tc>
          <w:tcPr>
            <w:tcW w:w="4913" w:type="dxa"/>
          </w:tcPr>
          <w:p w:rsidR="00793AEE" w:rsidRPr="00EF0C68" w:rsidRDefault="00793AEE" w:rsidP="00185154">
            <w:pPr>
              <w:spacing w:after="0" w:line="240" w:lineRule="auto"/>
              <w:rPr>
                <w:rFonts w:ascii="Times New Roman" w:hAnsi="Times New Roman" w:cs="Times New Roman"/>
                <w:sz w:val="24"/>
                <w:szCs w:val="24"/>
              </w:rPr>
            </w:pPr>
            <w:r w:rsidRPr="00EF0C68">
              <w:rPr>
                <w:rFonts w:ascii="Times New Roman" w:hAnsi="Times New Roman" w:cs="Times New Roman"/>
                <w:sz w:val="24"/>
                <w:szCs w:val="24"/>
              </w:rPr>
              <w:t>10-11 классы - 5 дней</w:t>
            </w:r>
          </w:p>
        </w:tc>
      </w:tr>
      <w:tr w:rsidR="00793AEE" w:rsidRPr="00EF0C68" w:rsidTr="00793AEE">
        <w:tc>
          <w:tcPr>
            <w:tcW w:w="5118" w:type="dxa"/>
          </w:tcPr>
          <w:p w:rsidR="00793AEE" w:rsidRPr="00EF0C68" w:rsidRDefault="00793AEE" w:rsidP="00185154">
            <w:pPr>
              <w:spacing w:after="0" w:line="240" w:lineRule="auto"/>
              <w:rPr>
                <w:rFonts w:ascii="Times New Roman" w:hAnsi="Times New Roman" w:cs="Times New Roman"/>
                <w:sz w:val="24"/>
                <w:szCs w:val="24"/>
              </w:rPr>
            </w:pPr>
            <w:r w:rsidRPr="00EF0C68">
              <w:rPr>
                <w:rFonts w:ascii="Times New Roman" w:hAnsi="Times New Roman" w:cs="Times New Roman"/>
                <w:sz w:val="24"/>
                <w:szCs w:val="24"/>
              </w:rPr>
              <w:t>Максимальный объём учебной нагрузки в неделю</w:t>
            </w:r>
          </w:p>
        </w:tc>
        <w:tc>
          <w:tcPr>
            <w:tcW w:w="4913" w:type="dxa"/>
          </w:tcPr>
          <w:p w:rsidR="00793AEE" w:rsidRPr="00EF0C68" w:rsidRDefault="00793AEE" w:rsidP="00185154">
            <w:pPr>
              <w:spacing w:after="0" w:line="240" w:lineRule="auto"/>
              <w:rPr>
                <w:rFonts w:ascii="Times New Roman" w:hAnsi="Times New Roman" w:cs="Times New Roman"/>
                <w:sz w:val="24"/>
                <w:szCs w:val="24"/>
              </w:rPr>
            </w:pPr>
            <w:r w:rsidRPr="00EF0C68">
              <w:rPr>
                <w:rFonts w:ascii="Times New Roman" w:hAnsi="Times New Roman" w:cs="Times New Roman"/>
                <w:sz w:val="24"/>
                <w:szCs w:val="24"/>
              </w:rPr>
              <w:t>10 класс - 34 часа</w:t>
            </w:r>
          </w:p>
          <w:p w:rsidR="00793AEE" w:rsidRPr="00EF0C68" w:rsidRDefault="00793AEE" w:rsidP="00185154">
            <w:pPr>
              <w:spacing w:after="0" w:line="240" w:lineRule="auto"/>
              <w:rPr>
                <w:rFonts w:ascii="Times New Roman" w:hAnsi="Times New Roman" w:cs="Times New Roman"/>
                <w:sz w:val="24"/>
                <w:szCs w:val="24"/>
              </w:rPr>
            </w:pPr>
            <w:r w:rsidRPr="00EF0C68">
              <w:rPr>
                <w:rFonts w:ascii="Times New Roman" w:hAnsi="Times New Roman" w:cs="Times New Roman"/>
                <w:sz w:val="24"/>
                <w:szCs w:val="24"/>
              </w:rPr>
              <w:t>11 класс - 34 часа</w:t>
            </w:r>
          </w:p>
        </w:tc>
      </w:tr>
      <w:tr w:rsidR="00793AEE" w:rsidRPr="00EF0C68" w:rsidTr="00793AEE">
        <w:trPr>
          <w:trHeight w:val="278"/>
        </w:trPr>
        <w:tc>
          <w:tcPr>
            <w:tcW w:w="5118" w:type="dxa"/>
          </w:tcPr>
          <w:p w:rsidR="00793AEE" w:rsidRPr="00EF0C68" w:rsidRDefault="00793AEE" w:rsidP="00185154">
            <w:pPr>
              <w:spacing w:after="0" w:line="240" w:lineRule="auto"/>
              <w:rPr>
                <w:rFonts w:ascii="Times New Roman" w:hAnsi="Times New Roman" w:cs="Times New Roman"/>
                <w:sz w:val="24"/>
                <w:szCs w:val="24"/>
              </w:rPr>
            </w:pPr>
            <w:r w:rsidRPr="00EF0C68">
              <w:rPr>
                <w:rFonts w:ascii="Times New Roman" w:hAnsi="Times New Roman" w:cs="Times New Roman"/>
                <w:sz w:val="24"/>
                <w:szCs w:val="24"/>
              </w:rPr>
              <w:t>Максимальный объём учебной нагрузки в год</w:t>
            </w:r>
          </w:p>
        </w:tc>
        <w:tc>
          <w:tcPr>
            <w:tcW w:w="4913" w:type="dxa"/>
            <w:shd w:val="clear" w:color="auto" w:fill="auto"/>
          </w:tcPr>
          <w:p w:rsidR="00793AEE" w:rsidRPr="00EF0C68" w:rsidRDefault="00793AEE" w:rsidP="00185154">
            <w:pPr>
              <w:spacing w:after="0" w:line="240" w:lineRule="auto"/>
              <w:rPr>
                <w:rFonts w:ascii="Times New Roman" w:hAnsi="Times New Roman" w:cs="Times New Roman"/>
                <w:sz w:val="24"/>
                <w:szCs w:val="24"/>
              </w:rPr>
            </w:pPr>
            <w:r w:rsidRPr="00EF0C68">
              <w:rPr>
                <w:rFonts w:ascii="Times New Roman" w:hAnsi="Times New Roman" w:cs="Times New Roman"/>
                <w:sz w:val="24"/>
                <w:szCs w:val="24"/>
              </w:rPr>
              <w:t>10 класс – 1190 часов</w:t>
            </w:r>
          </w:p>
          <w:p w:rsidR="00793AEE" w:rsidRPr="00EF0C68" w:rsidRDefault="00793AEE" w:rsidP="00185154">
            <w:pPr>
              <w:spacing w:after="0" w:line="240" w:lineRule="auto"/>
              <w:rPr>
                <w:rFonts w:ascii="Times New Roman" w:hAnsi="Times New Roman" w:cs="Times New Roman"/>
                <w:sz w:val="24"/>
                <w:szCs w:val="24"/>
              </w:rPr>
            </w:pPr>
            <w:r w:rsidRPr="00EF0C68">
              <w:rPr>
                <w:rFonts w:ascii="Times New Roman" w:hAnsi="Times New Roman" w:cs="Times New Roman"/>
                <w:sz w:val="24"/>
                <w:szCs w:val="24"/>
              </w:rPr>
              <w:t>11 класс – 1156 часов</w:t>
            </w:r>
          </w:p>
          <w:p w:rsidR="00793AEE" w:rsidRPr="00EF0C68" w:rsidRDefault="00793AEE" w:rsidP="00185154">
            <w:pPr>
              <w:spacing w:after="0" w:line="240" w:lineRule="auto"/>
              <w:rPr>
                <w:rFonts w:ascii="Times New Roman" w:hAnsi="Times New Roman" w:cs="Times New Roman"/>
                <w:b/>
                <w:sz w:val="24"/>
                <w:szCs w:val="24"/>
              </w:rPr>
            </w:pPr>
            <w:r w:rsidRPr="00EF0C68">
              <w:rPr>
                <w:rFonts w:ascii="Times New Roman" w:hAnsi="Times New Roman" w:cs="Times New Roman"/>
                <w:b/>
                <w:sz w:val="24"/>
                <w:szCs w:val="24"/>
              </w:rPr>
              <w:t>ИТОГО - 2346</w:t>
            </w:r>
          </w:p>
        </w:tc>
      </w:tr>
      <w:tr w:rsidR="00793AEE" w:rsidRPr="00EF0C68" w:rsidTr="00793AEE">
        <w:trPr>
          <w:trHeight w:val="278"/>
        </w:trPr>
        <w:tc>
          <w:tcPr>
            <w:tcW w:w="5118" w:type="dxa"/>
          </w:tcPr>
          <w:p w:rsidR="00793AEE" w:rsidRPr="00EF0C68" w:rsidRDefault="00793AEE" w:rsidP="00185154">
            <w:pPr>
              <w:spacing w:after="0" w:line="240" w:lineRule="auto"/>
              <w:rPr>
                <w:rFonts w:ascii="Times New Roman" w:hAnsi="Times New Roman" w:cs="Times New Roman"/>
                <w:sz w:val="24"/>
                <w:szCs w:val="24"/>
              </w:rPr>
            </w:pPr>
            <w:r w:rsidRPr="00EF0C68">
              <w:rPr>
                <w:rFonts w:ascii="Times New Roman" w:hAnsi="Times New Roman" w:cs="Times New Roman"/>
                <w:sz w:val="24"/>
                <w:szCs w:val="24"/>
              </w:rPr>
              <w:t>Сменность занятий</w:t>
            </w:r>
          </w:p>
        </w:tc>
        <w:tc>
          <w:tcPr>
            <w:tcW w:w="4913" w:type="dxa"/>
            <w:shd w:val="clear" w:color="auto" w:fill="auto"/>
          </w:tcPr>
          <w:p w:rsidR="00793AEE" w:rsidRPr="00EF0C68" w:rsidRDefault="00793AEE" w:rsidP="00185154">
            <w:pPr>
              <w:spacing w:after="0" w:line="240" w:lineRule="auto"/>
              <w:rPr>
                <w:rFonts w:ascii="Times New Roman" w:hAnsi="Times New Roman" w:cs="Times New Roman"/>
                <w:sz w:val="24"/>
                <w:szCs w:val="24"/>
              </w:rPr>
            </w:pPr>
            <w:r w:rsidRPr="00EF0C68">
              <w:rPr>
                <w:rFonts w:ascii="Times New Roman" w:hAnsi="Times New Roman" w:cs="Times New Roman"/>
                <w:sz w:val="24"/>
                <w:szCs w:val="24"/>
              </w:rPr>
              <w:t>1 смена</w:t>
            </w:r>
          </w:p>
        </w:tc>
      </w:tr>
      <w:tr w:rsidR="00793AEE" w:rsidRPr="00EF0C68" w:rsidTr="00793AEE">
        <w:tc>
          <w:tcPr>
            <w:tcW w:w="5118" w:type="dxa"/>
          </w:tcPr>
          <w:p w:rsidR="00793AEE" w:rsidRPr="00EF0C68" w:rsidRDefault="00793AEE" w:rsidP="00185154">
            <w:pPr>
              <w:spacing w:after="0" w:line="240" w:lineRule="auto"/>
              <w:rPr>
                <w:rFonts w:ascii="Times New Roman" w:hAnsi="Times New Roman" w:cs="Times New Roman"/>
                <w:sz w:val="24"/>
                <w:szCs w:val="24"/>
              </w:rPr>
            </w:pPr>
            <w:r w:rsidRPr="00EF0C68">
              <w:rPr>
                <w:rFonts w:ascii="Times New Roman" w:hAnsi="Times New Roman" w:cs="Times New Roman"/>
                <w:sz w:val="24"/>
                <w:szCs w:val="24"/>
              </w:rPr>
              <w:t>Учебные периоды</w:t>
            </w:r>
          </w:p>
        </w:tc>
        <w:tc>
          <w:tcPr>
            <w:tcW w:w="4913" w:type="dxa"/>
          </w:tcPr>
          <w:p w:rsidR="00793AEE" w:rsidRPr="00EF0C68" w:rsidRDefault="00793AEE" w:rsidP="00185154">
            <w:pPr>
              <w:spacing w:after="0" w:line="240" w:lineRule="auto"/>
              <w:rPr>
                <w:rFonts w:ascii="Times New Roman" w:hAnsi="Times New Roman" w:cs="Times New Roman"/>
                <w:sz w:val="24"/>
                <w:szCs w:val="24"/>
              </w:rPr>
            </w:pPr>
            <w:r w:rsidRPr="00EF0C68">
              <w:rPr>
                <w:rFonts w:ascii="Times New Roman" w:hAnsi="Times New Roman" w:cs="Times New Roman"/>
                <w:sz w:val="24"/>
                <w:szCs w:val="24"/>
              </w:rPr>
              <w:t>Учебное полугодие</w:t>
            </w:r>
          </w:p>
        </w:tc>
      </w:tr>
    </w:tbl>
    <w:p w:rsidR="00B47178" w:rsidRDefault="00793AEE" w:rsidP="00185154">
      <w:pPr>
        <w:spacing w:after="0" w:line="240" w:lineRule="auto"/>
        <w:ind w:right="-259"/>
        <w:rPr>
          <w:rFonts w:ascii="Times New Roman" w:hAnsi="Times New Roman" w:cs="Times New Roman"/>
          <w:sz w:val="24"/>
          <w:szCs w:val="24"/>
        </w:rPr>
      </w:pPr>
      <w:r>
        <w:rPr>
          <w:rFonts w:ascii="Times New Roman" w:hAnsi="Times New Roman" w:cs="Times New Roman"/>
          <w:sz w:val="24"/>
          <w:szCs w:val="24"/>
        </w:rPr>
        <w:t xml:space="preserve"> </w:t>
      </w:r>
      <w:r w:rsidR="00B47178" w:rsidRPr="000B647D">
        <w:rPr>
          <w:rFonts w:ascii="Times New Roman" w:hAnsi="Times New Roman" w:cs="Times New Roman"/>
          <w:sz w:val="24"/>
          <w:szCs w:val="24"/>
        </w:rPr>
        <w:t xml:space="preserve"> </w:t>
      </w:r>
    </w:p>
    <w:p w:rsidR="00B47178" w:rsidRDefault="002C14D7" w:rsidP="00185154">
      <w:pPr>
        <w:pStyle w:val="ad"/>
        <w:jc w:val="center"/>
        <w:rPr>
          <w:rFonts w:ascii="Times New Roman" w:hAnsi="Times New Roman" w:cs="Times New Roman"/>
          <w:b/>
          <w:bCs/>
          <w:sz w:val="24"/>
          <w:szCs w:val="24"/>
        </w:rPr>
      </w:pPr>
      <w:r>
        <w:rPr>
          <w:rFonts w:ascii="Times New Roman" w:hAnsi="Times New Roman" w:cs="Times New Roman"/>
          <w:b/>
          <w:bCs/>
          <w:sz w:val="24"/>
          <w:szCs w:val="24"/>
        </w:rPr>
        <w:t xml:space="preserve">3.1.2. </w:t>
      </w:r>
      <w:r w:rsidR="00B47178">
        <w:rPr>
          <w:rFonts w:ascii="Times New Roman" w:hAnsi="Times New Roman" w:cs="Times New Roman"/>
          <w:b/>
          <w:bCs/>
          <w:sz w:val="24"/>
          <w:szCs w:val="24"/>
        </w:rPr>
        <w:t>Учебный  план  среднего общего образования ФК ГОС СОО</w:t>
      </w:r>
    </w:p>
    <w:p w:rsidR="000530FE" w:rsidRDefault="000530FE" w:rsidP="00185154">
      <w:pPr>
        <w:pStyle w:val="ad"/>
        <w:jc w:val="center"/>
        <w:rPr>
          <w:rFonts w:ascii="Times New Roman" w:hAnsi="Times New Roman" w:cs="Times New Roman"/>
          <w:b/>
          <w:bCs/>
          <w:sz w:val="24"/>
          <w:szCs w:val="24"/>
        </w:rPr>
      </w:pPr>
      <w:r>
        <w:rPr>
          <w:rFonts w:ascii="Times New Roman" w:hAnsi="Times New Roman" w:cs="Times New Roman"/>
          <w:b/>
          <w:bCs/>
          <w:sz w:val="24"/>
          <w:szCs w:val="24"/>
        </w:rPr>
        <w:t>универсальный профиль</w:t>
      </w:r>
    </w:p>
    <w:p w:rsidR="00B47178" w:rsidRPr="00837680" w:rsidRDefault="00B47178" w:rsidP="00185154">
      <w:pPr>
        <w:pStyle w:val="ad"/>
        <w:jc w:val="center"/>
        <w:rPr>
          <w:rFonts w:ascii="Times New Roman" w:hAnsi="Times New Roman" w:cs="Times New Roman"/>
          <w:bCs/>
          <w:sz w:val="24"/>
          <w:szCs w:val="24"/>
        </w:rPr>
      </w:pPr>
      <w:r>
        <w:rPr>
          <w:rFonts w:ascii="Times New Roman" w:hAnsi="Times New Roman" w:cs="Times New Roman"/>
          <w:bCs/>
          <w:sz w:val="24"/>
          <w:szCs w:val="24"/>
        </w:rPr>
        <w:t>(</w:t>
      </w:r>
      <w:r w:rsidRPr="00837680">
        <w:rPr>
          <w:rFonts w:ascii="Times New Roman" w:hAnsi="Times New Roman" w:cs="Times New Roman"/>
          <w:bCs/>
          <w:sz w:val="24"/>
          <w:szCs w:val="24"/>
        </w:rPr>
        <w:t>для 5-дневной учебной недели при количестве учебных недель 35 для 10-го класса и 34 недели для 11-го класса</w:t>
      </w:r>
      <w:r>
        <w:rPr>
          <w:rFonts w:ascii="Times New Roman" w:hAnsi="Times New Roman" w:cs="Times New Roman"/>
          <w:bCs/>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10"/>
        <w:gridCol w:w="1015"/>
        <w:gridCol w:w="942"/>
        <w:gridCol w:w="942"/>
        <w:gridCol w:w="944"/>
      </w:tblGrid>
      <w:tr w:rsidR="00793AEE" w:rsidTr="00793AEE">
        <w:trPr>
          <w:trHeight w:val="180"/>
        </w:trPr>
        <w:tc>
          <w:tcPr>
            <w:tcW w:w="3050" w:type="pct"/>
            <w:vMerge w:val="restart"/>
            <w:tcBorders>
              <w:top w:val="single" w:sz="4" w:space="0" w:color="000000"/>
              <w:left w:val="single" w:sz="4" w:space="0" w:color="000000"/>
              <w:right w:val="single" w:sz="4" w:space="0" w:color="000000"/>
            </w:tcBorders>
            <w:hideMark/>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Учебные предметы</w:t>
            </w:r>
          </w:p>
        </w:tc>
        <w:tc>
          <w:tcPr>
            <w:tcW w:w="1950" w:type="pct"/>
            <w:gridSpan w:val="4"/>
            <w:tcBorders>
              <w:top w:val="single" w:sz="4" w:space="0" w:color="auto"/>
              <w:left w:val="single" w:sz="4" w:space="0" w:color="000000"/>
              <w:bottom w:val="single" w:sz="4" w:space="0" w:color="auto"/>
              <w:right w:val="single" w:sz="4" w:space="0" w:color="000000"/>
            </w:tcBorders>
            <w:hideMark/>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Кол-во часов</w:t>
            </w:r>
          </w:p>
        </w:tc>
      </w:tr>
      <w:tr w:rsidR="00793AEE" w:rsidTr="00793AEE">
        <w:trPr>
          <w:trHeight w:val="313"/>
        </w:trPr>
        <w:tc>
          <w:tcPr>
            <w:tcW w:w="3050" w:type="pct"/>
            <w:vMerge/>
            <w:tcBorders>
              <w:left w:val="single" w:sz="4" w:space="0" w:color="000000"/>
              <w:right w:val="single" w:sz="4" w:space="0" w:color="000000"/>
            </w:tcBorders>
            <w:vAlign w:val="center"/>
            <w:hideMark/>
          </w:tcPr>
          <w:p w:rsidR="00793AEE" w:rsidRDefault="00793AEE" w:rsidP="00185154">
            <w:pPr>
              <w:spacing w:after="0" w:line="240" w:lineRule="auto"/>
              <w:rPr>
                <w:rFonts w:ascii="Times New Roman" w:eastAsia="Times New Roman" w:hAnsi="Times New Roman" w:cs="Times New Roman"/>
                <w:b/>
                <w:sz w:val="24"/>
                <w:szCs w:val="24"/>
                <w:lang w:eastAsia="en-US"/>
              </w:rPr>
            </w:pPr>
          </w:p>
        </w:tc>
        <w:tc>
          <w:tcPr>
            <w:tcW w:w="993" w:type="pct"/>
            <w:gridSpan w:val="2"/>
            <w:tcBorders>
              <w:top w:val="single" w:sz="4" w:space="0" w:color="auto"/>
              <w:left w:val="single" w:sz="4" w:space="0" w:color="000000"/>
              <w:bottom w:val="single" w:sz="4" w:space="0" w:color="auto"/>
              <w:right w:val="single" w:sz="4" w:space="0" w:color="auto"/>
            </w:tcBorders>
            <w:hideMark/>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В неделю</w:t>
            </w:r>
          </w:p>
        </w:tc>
        <w:tc>
          <w:tcPr>
            <w:tcW w:w="957" w:type="pct"/>
            <w:gridSpan w:val="2"/>
            <w:tcBorders>
              <w:top w:val="single" w:sz="4" w:space="0" w:color="auto"/>
              <w:left w:val="single" w:sz="4" w:space="0" w:color="auto"/>
              <w:bottom w:val="single" w:sz="4" w:space="0" w:color="auto"/>
              <w:right w:val="single" w:sz="4" w:space="0" w:color="000000"/>
            </w:tcBorders>
            <w:hideMark/>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В год</w:t>
            </w:r>
          </w:p>
        </w:tc>
      </w:tr>
      <w:tr w:rsidR="00793AEE" w:rsidTr="002C14D7">
        <w:trPr>
          <w:trHeight w:val="238"/>
        </w:trPr>
        <w:tc>
          <w:tcPr>
            <w:tcW w:w="3050" w:type="pct"/>
            <w:vMerge/>
            <w:tcBorders>
              <w:left w:val="single" w:sz="4" w:space="0" w:color="000000"/>
              <w:bottom w:val="single" w:sz="4" w:space="0" w:color="000000"/>
              <w:right w:val="single" w:sz="4" w:space="0" w:color="000000"/>
            </w:tcBorders>
            <w:vAlign w:val="center"/>
            <w:hideMark/>
          </w:tcPr>
          <w:p w:rsidR="00793AEE" w:rsidRDefault="00793AEE" w:rsidP="00185154">
            <w:pPr>
              <w:spacing w:after="0" w:line="240" w:lineRule="auto"/>
              <w:rPr>
                <w:rFonts w:ascii="Times New Roman" w:eastAsia="Times New Roman" w:hAnsi="Times New Roman" w:cs="Times New Roman"/>
                <w:b/>
                <w:sz w:val="24"/>
                <w:szCs w:val="24"/>
                <w:lang w:eastAsia="en-US"/>
              </w:rPr>
            </w:pPr>
          </w:p>
        </w:tc>
        <w:tc>
          <w:tcPr>
            <w:tcW w:w="515" w:type="pct"/>
            <w:tcBorders>
              <w:top w:val="single" w:sz="4" w:space="0" w:color="auto"/>
              <w:left w:val="single" w:sz="4" w:space="0" w:color="000000"/>
              <w:bottom w:val="single" w:sz="4" w:space="0" w:color="000000"/>
              <w:right w:val="single" w:sz="4" w:space="0" w:color="auto"/>
            </w:tcBorders>
            <w:hideMark/>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 xml:space="preserve">10 </w:t>
            </w:r>
            <w:proofErr w:type="spellStart"/>
            <w:r>
              <w:rPr>
                <w:rFonts w:ascii="Times New Roman" w:hAnsi="Times New Roman" w:cs="Times New Roman"/>
                <w:b/>
                <w:sz w:val="24"/>
                <w:szCs w:val="24"/>
              </w:rPr>
              <w:t>кл</w:t>
            </w:r>
            <w:proofErr w:type="spellEnd"/>
            <w:r>
              <w:rPr>
                <w:rFonts w:ascii="Times New Roman" w:hAnsi="Times New Roman" w:cs="Times New Roman"/>
                <w:b/>
                <w:sz w:val="24"/>
                <w:szCs w:val="24"/>
              </w:rPr>
              <w:t>.</w:t>
            </w:r>
          </w:p>
        </w:tc>
        <w:tc>
          <w:tcPr>
            <w:tcW w:w="478" w:type="pct"/>
            <w:tcBorders>
              <w:top w:val="single" w:sz="4" w:space="0" w:color="auto"/>
              <w:left w:val="single" w:sz="4" w:space="0" w:color="000000"/>
              <w:bottom w:val="single" w:sz="4" w:space="0" w:color="000000"/>
              <w:right w:val="single" w:sz="4" w:space="0" w:color="auto"/>
            </w:tcBorders>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 xml:space="preserve">11 </w:t>
            </w:r>
            <w:proofErr w:type="spellStart"/>
            <w:r>
              <w:rPr>
                <w:rFonts w:ascii="Times New Roman" w:hAnsi="Times New Roman" w:cs="Times New Roman"/>
                <w:b/>
                <w:sz w:val="24"/>
                <w:szCs w:val="24"/>
              </w:rPr>
              <w:t>кл</w:t>
            </w:r>
            <w:proofErr w:type="spellEnd"/>
          </w:p>
        </w:tc>
        <w:tc>
          <w:tcPr>
            <w:tcW w:w="478" w:type="pct"/>
            <w:tcBorders>
              <w:top w:val="single" w:sz="4" w:space="0" w:color="auto"/>
              <w:left w:val="single" w:sz="4" w:space="0" w:color="auto"/>
              <w:bottom w:val="single" w:sz="4" w:space="0" w:color="000000"/>
              <w:right w:val="single" w:sz="4" w:space="0" w:color="auto"/>
            </w:tcBorders>
            <w:hideMark/>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 xml:space="preserve">10 </w:t>
            </w:r>
            <w:proofErr w:type="spellStart"/>
            <w:r>
              <w:rPr>
                <w:rFonts w:ascii="Times New Roman" w:hAnsi="Times New Roman" w:cs="Times New Roman"/>
                <w:b/>
                <w:sz w:val="24"/>
                <w:szCs w:val="24"/>
              </w:rPr>
              <w:t>кл</w:t>
            </w:r>
            <w:proofErr w:type="spellEnd"/>
          </w:p>
        </w:tc>
        <w:tc>
          <w:tcPr>
            <w:tcW w:w="479" w:type="pct"/>
            <w:tcBorders>
              <w:top w:val="single" w:sz="4" w:space="0" w:color="auto"/>
              <w:left w:val="single" w:sz="4" w:space="0" w:color="auto"/>
              <w:bottom w:val="single" w:sz="4" w:space="0" w:color="000000"/>
              <w:right w:val="single" w:sz="4" w:space="0" w:color="000000"/>
            </w:tcBorders>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 xml:space="preserve">11 </w:t>
            </w:r>
            <w:proofErr w:type="spellStart"/>
            <w:r>
              <w:rPr>
                <w:rFonts w:ascii="Times New Roman" w:hAnsi="Times New Roman" w:cs="Times New Roman"/>
                <w:b/>
                <w:sz w:val="24"/>
                <w:szCs w:val="24"/>
              </w:rPr>
              <w:t>кл</w:t>
            </w:r>
            <w:proofErr w:type="spellEnd"/>
          </w:p>
        </w:tc>
      </w:tr>
      <w:tr w:rsidR="00793AEE" w:rsidTr="00793AEE">
        <w:tc>
          <w:tcPr>
            <w:tcW w:w="5000" w:type="pct"/>
            <w:gridSpan w:val="5"/>
            <w:tcBorders>
              <w:top w:val="single" w:sz="4" w:space="0" w:color="000000"/>
              <w:left w:val="single" w:sz="4" w:space="0" w:color="000000"/>
              <w:bottom w:val="single" w:sz="4" w:space="0" w:color="000000"/>
              <w:right w:val="single" w:sz="4" w:space="0" w:color="000000"/>
            </w:tcBorders>
            <w:hideMark/>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ФЕДЕРАЛЬНЫЙ    КОМПОНЕНТ</w:t>
            </w:r>
          </w:p>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 xml:space="preserve"> обязательные учебные предметы на базовом уровне</w:t>
            </w:r>
          </w:p>
        </w:tc>
      </w:tr>
      <w:tr w:rsidR="00793AEE" w:rsidTr="002C14D7">
        <w:tc>
          <w:tcPr>
            <w:tcW w:w="3050" w:type="pct"/>
            <w:tcBorders>
              <w:top w:val="single" w:sz="4" w:space="0" w:color="000000"/>
              <w:left w:val="single" w:sz="4" w:space="0" w:color="000000"/>
              <w:bottom w:val="single" w:sz="4" w:space="0" w:color="000000"/>
              <w:right w:val="single" w:sz="4" w:space="0" w:color="000000"/>
            </w:tcBorders>
            <w:hideMark/>
          </w:tcPr>
          <w:p w:rsidR="00793AEE" w:rsidRDefault="00793AEE" w:rsidP="00185154">
            <w:pPr>
              <w:pStyle w:val="ad"/>
              <w:rPr>
                <w:rFonts w:ascii="Times New Roman" w:hAnsi="Times New Roman" w:cs="Times New Roman"/>
                <w:sz w:val="24"/>
                <w:szCs w:val="24"/>
              </w:rPr>
            </w:pPr>
            <w:r>
              <w:rPr>
                <w:rFonts w:ascii="Times New Roman" w:hAnsi="Times New Roman" w:cs="Times New Roman"/>
                <w:sz w:val="24"/>
                <w:szCs w:val="24"/>
              </w:rPr>
              <w:t>Русский язык</w:t>
            </w:r>
          </w:p>
        </w:tc>
        <w:tc>
          <w:tcPr>
            <w:tcW w:w="515" w:type="pct"/>
            <w:tcBorders>
              <w:top w:val="single" w:sz="4" w:space="0" w:color="000000"/>
              <w:left w:val="single" w:sz="4" w:space="0" w:color="000000"/>
              <w:bottom w:val="single" w:sz="4" w:space="0" w:color="000000"/>
              <w:right w:val="single" w:sz="4" w:space="0" w:color="auto"/>
            </w:tcBorders>
            <w:hideMark/>
          </w:tcPr>
          <w:p w:rsidR="00793AEE" w:rsidRDefault="00793AEE" w:rsidP="00185154">
            <w:pPr>
              <w:pStyle w:val="ad"/>
              <w:jc w:val="center"/>
              <w:rPr>
                <w:rFonts w:ascii="Times New Roman" w:hAnsi="Times New Roman" w:cs="Times New Roman"/>
                <w:sz w:val="24"/>
                <w:szCs w:val="24"/>
              </w:rPr>
            </w:pPr>
            <w:r>
              <w:rPr>
                <w:rFonts w:ascii="Times New Roman" w:hAnsi="Times New Roman" w:cs="Times New Roman"/>
                <w:sz w:val="24"/>
                <w:szCs w:val="24"/>
              </w:rPr>
              <w:t>1</w:t>
            </w:r>
          </w:p>
        </w:tc>
        <w:tc>
          <w:tcPr>
            <w:tcW w:w="478" w:type="pct"/>
            <w:tcBorders>
              <w:top w:val="single" w:sz="4" w:space="0" w:color="000000"/>
              <w:left w:val="single" w:sz="4" w:space="0" w:color="000000"/>
              <w:bottom w:val="single" w:sz="4" w:space="0" w:color="000000"/>
              <w:right w:val="single" w:sz="4" w:space="0" w:color="auto"/>
            </w:tcBorders>
          </w:tcPr>
          <w:p w:rsidR="00793AEE" w:rsidRDefault="00793AEE" w:rsidP="00185154">
            <w:pPr>
              <w:pStyle w:val="ad"/>
              <w:jc w:val="center"/>
              <w:rPr>
                <w:rFonts w:ascii="Times New Roman" w:hAnsi="Times New Roman" w:cs="Times New Roman"/>
                <w:sz w:val="24"/>
                <w:szCs w:val="24"/>
              </w:rPr>
            </w:pPr>
            <w:r>
              <w:rPr>
                <w:rFonts w:ascii="Times New Roman" w:hAnsi="Times New Roman" w:cs="Times New Roman"/>
                <w:sz w:val="24"/>
                <w:szCs w:val="24"/>
              </w:rPr>
              <w:t>1</w:t>
            </w:r>
          </w:p>
        </w:tc>
        <w:tc>
          <w:tcPr>
            <w:tcW w:w="478" w:type="pct"/>
            <w:tcBorders>
              <w:top w:val="single" w:sz="4" w:space="0" w:color="000000"/>
              <w:left w:val="single" w:sz="4" w:space="0" w:color="auto"/>
              <w:bottom w:val="single" w:sz="4" w:space="0" w:color="000000"/>
              <w:right w:val="single" w:sz="4" w:space="0" w:color="auto"/>
            </w:tcBorders>
            <w:hideMark/>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35</w:t>
            </w:r>
          </w:p>
        </w:tc>
        <w:tc>
          <w:tcPr>
            <w:tcW w:w="479" w:type="pct"/>
            <w:tcBorders>
              <w:top w:val="single" w:sz="4" w:space="0" w:color="000000"/>
              <w:left w:val="single" w:sz="4" w:space="0" w:color="auto"/>
              <w:bottom w:val="single" w:sz="4" w:space="0" w:color="000000"/>
              <w:right w:val="single" w:sz="4" w:space="0" w:color="000000"/>
            </w:tcBorders>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34</w:t>
            </w:r>
          </w:p>
        </w:tc>
      </w:tr>
      <w:tr w:rsidR="00793AEE" w:rsidTr="002C14D7">
        <w:tc>
          <w:tcPr>
            <w:tcW w:w="3050" w:type="pct"/>
            <w:tcBorders>
              <w:top w:val="single" w:sz="4" w:space="0" w:color="000000"/>
              <w:left w:val="single" w:sz="4" w:space="0" w:color="000000"/>
              <w:bottom w:val="single" w:sz="4" w:space="0" w:color="000000"/>
              <w:right w:val="single" w:sz="4" w:space="0" w:color="000000"/>
            </w:tcBorders>
            <w:hideMark/>
          </w:tcPr>
          <w:p w:rsidR="00793AEE" w:rsidRDefault="00793AEE" w:rsidP="00185154">
            <w:pPr>
              <w:pStyle w:val="ad"/>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515" w:type="pct"/>
            <w:tcBorders>
              <w:top w:val="single" w:sz="4" w:space="0" w:color="000000"/>
              <w:left w:val="single" w:sz="4" w:space="0" w:color="000000"/>
              <w:bottom w:val="single" w:sz="4" w:space="0" w:color="000000"/>
              <w:right w:val="single" w:sz="4" w:space="0" w:color="auto"/>
            </w:tcBorders>
            <w:hideMark/>
          </w:tcPr>
          <w:p w:rsidR="00793AEE" w:rsidRDefault="00793AEE" w:rsidP="00185154">
            <w:pPr>
              <w:pStyle w:val="ad"/>
              <w:jc w:val="center"/>
              <w:rPr>
                <w:rFonts w:ascii="Times New Roman" w:hAnsi="Times New Roman" w:cs="Times New Roman"/>
                <w:sz w:val="24"/>
                <w:szCs w:val="24"/>
              </w:rPr>
            </w:pPr>
            <w:r>
              <w:rPr>
                <w:rFonts w:ascii="Times New Roman" w:hAnsi="Times New Roman" w:cs="Times New Roman"/>
                <w:sz w:val="24"/>
                <w:szCs w:val="24"/>
              </w:rPr>
              <w:t>3</w:t>
            </w:r>
          </w:p>
        </w:tc>
        <w:tc>
          <w:tcPr>
            <w:tcW w:w="478" w:type="pct"/>
            <w:tcBorders>
              <w:top w:val="single" w:sz="4" w:space="0" w:color="000000"/>
              <w:left w:val="single" w:sz="4" w:space="0" w:color="000000"/>
              <w:bottom w:val="single" w:sz="4" w:space="0" w:color="000000"/>
              <w:right w:val="single" w:sz="4" w:space="0" w:color="auto"/>
            </w:tcBorders>
          </w:tcPr>
          <w:p w:rsidR="00793AEE" w:rsidRDefault="00793AEE" w:rsidP="00185154">
            <w:pPr>
              <w:pStyle w:val="ad"/>
              <w:jc w:val="center"/>
              <w:rPr>
                <w:rFonts w:ascii="Times New Roman" w:hAnsi="Times New Roman" w:cs="Times New Roman"/>
                <w:sz w:val="24"/>
                <w:szCs w:val="24"/>
              </w:rPr>
            </w:pPr>
            <w:r>
              <w:rPr>
                <w:rFonts w:ascii="Times New Roman" w:hAnsi="Times New Roman" w:cs="Times New Roman"/>
                <w:sz w:val="24"/>
                <w:szCs w:val="24"/>
              </w:rPr>
              <w:t>3</w:t>
            </w:r>
          </w:p>
        </w:tc>
        <w:tc>
          <w:tcPr>
            <w:tcW w:w="478" w:type="pct"/>
            <w:tcBorders>
              <w:top w:val="single" w:sz="4" w:space="0" w:color="000000"/>
              <w:left w:val="single" w:sz="4" w:space="0" w:color="auto"/>
              <w:bottom w:val="single" w:sz="4" w:space="0" w:color="000000"/>
              <w:right w:val="single" w:sz="4" w:space="0" w:color="auto"/>
            </w:tcBorders>
            <w:hideMark/>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105</w:t>
            </w:r>
          </w:p>
        </w:tc>
        <w:tc>
          <w:tcPr>
            <w:tcW w:w="479" w:type="pct"/>
            <w:tcBorders>
              <w:top w:val="single" w:sz="4" w:space="0" w:color="000000"/>
              <w:left w:val="single" w:sz="4" w:space="0" w:color="auto"/>
              <w:bottom w:val="single" w:sz="4" w:space="0" w:color="000000"/>
              <w:right w:val="single" w:sz="4" w:space="0" w:color="000000"/>
            </w:tcBorders>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102</w:t>
            </w:r>
          </w:p>
        </w:tc>
      </w:tr>
      <w:tr w:rsidR="00793AEE" w:rsidTr="002C14D7">
        <w:tc>
          <w:tcPr>
            <w:tcW w:w="3050" w:type="pct"/>
            <w:tcBorders>
              <w:top w:val="single" w:sz="4" w:space="0" w:color="000000"/>
              <w:left w:val="single" w:sz="4" w:space="0" w:color="000000"/>
              <w:bottom w:val="single" w:sz="4" w:space="0" w:color="000000"/>
              <w:right w:val="single" w:sz="4" w:space="0" w:color="000000"/>
            </w:tcBorders>
            <w:hideMark/>
          </w:tcPr>
          <w:p w:rsidR="00793AEE" w:rsidRDefault="00793AEE" w:rsidP="00185154">
            <w:pPr>
              <w:pStyle w:val="ad"/>
              <w:rPr>
                <w:rFonts w:ascii="Times New Roman" w:hAnsi="Times New Roman" w:cs="Times New Roman"/>
                <w:sz w:val="24"/>
                <w:szCs w:val="24"/>
              </w:rPr>
            </w:pPr>
            <w:r>
              <w:rPr>
                <w:rFonts w:ascii="Times New Roman" w:hAnsi="Times New Roman" w:cs="Times New Roman"/>
                <w:sz w:val="24"/>
                <w:szCs w:val="24"/>
              </w:rPr>
              <w:t>Немецкий  язык</w:t>
            </w:r>
          </w:p>
        </w:tc>
        <w:tc>
          <w:tcPr>
            <w:tcW w:w="515" w:type="pct"/>
            <w:tcBorders>
              <w:top w:val="single" w:sz="4" w:space="0" w:color="000000"/>
              <w:left w:val="single" w:sz="4" w:space="0" w:color="000000"/>
              <w:bottom w:val="single" w:sz="4" w:space="0" w:color="000000"/>
              <w:right w:val="single" w:sz="4" w:space="0" w:color="auto"/>
            </w:tcBorders>
            <w:hideMark/>
          </w:tcPr>
          <w:p w:rsidR="00793AEE" w:rsidRDefault="00793AEE" w:rsidP="00185154">
            <w:pPr>
              <w:pStyle w:val="ad"/>
              <w:jc w:val="center"/>
              <w:rPr>
                <w:rFonts w:ascii="Times New Roman" w:hAnsi="Times New Roman" w:cs="Times New Roman"/>
                <w:sz w:val="24"/>
                <w:szCs w:val="24"/>
              </w:rPr>
            </w:pPr>
            <w:r>
              <w:rPr>
                <w:rFonts w:ascii="Times New Roman" w:hAnsi="Times New Roman" w:cs="Times New Roman"/>
                <w:sz w:val="24"/>
                <w:szCs w:val="24"/>
              </w:rPr>
              <w:t>3</w:t>
            </w:r>
          </w:p>
        </w:tc>
        <w:tc>
          <w:tcPr>
            <w:tcW w:w="478" w:type="pct"/>
            <w:tcBorders>
              <w:top w:val="single" w:sz="4" w:space="0" w:color="000000"/>
              <w:left w:val="single" w:sz="4" w:space="0" w:color="000000"/>
              <w:bottom w:val="single" w:sz="4" w:space="0" w:color="000000"/>
              <w:right w:val="single" w:sz="4" w:space="0" w:color="auto"/>
            </w:tcBorders>
          </w:tcPr>
          <w:p w:rsidR="00793AEE" w:rsidRDefault="00793AEE" w:rsidP="00185154">
            <w:pPr>
              <w:pStyle w:val="ad"/>
              <w:jc w:val="center"/>
              <w:rPr>
                <w:rFonts w:ascii="Times New Roman" w:hAnsi="Times New Roman" w:cs="Times New Roman"/>
                <w:sz w:val="24"/>
                <w:szCs w:val="24"/>
              </w:rPr>
            </w:pPr>
            <w:r>
              <w:rPr>
                <w:rFonts w:ascii="Times New Roman" w:hAnsi="Times New Roman" w:cs="Times New Roman"/>
                <w:sz w:val="24"/>
                <w:szCs w:val="24"/>
              </w:rPr>
              <w:t>3</w:t>
            </w:r>
          </w:p>
        </w:tc>
        <w:tc>
          <w:tcPr>
            <w:tcW w:w="478" w:type="pct"/>
            <w:tcBorders>
              <w:top w:val="single" w:sz="4" w:space="0" w:color="000000"/>
              <w:left w:val="single" w:sz="4" w:space="0" w:color="auto"/>
              <w:bottom w:val="single" w:sz="4" w:space="0" w:color="000000"/>
              <w:right w:val="single" w:sz="4" w:space="0" w:color="auto"/>
            </w:tcBorders>
            <w:hideMark/>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105</w:t>
            </w:r>
          </w:p>
        </w:tc>
        <w:tc>
          <w:tcPr>
            <w:tcW w:w="479" w:type="pct"/>
            <w:tcBorders>
              <w:top w:val="single" w:sz="4" w:space="0" w:color="000000"/>
              <w:left w:val="single" w:sz="4" w:space="0" w:color="auto"/>
              <w:bottom w:val="single" w:sz="4" w:space="0" w:color="000000"/>
              <w:right w:val="single" w:sz="4" w:space="0" w:color="000000"/>
            </w:tcBorders>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102</w:t>
            </w:r>
          </w:p>
        </w:tc>
      </w:tr>
      <w:tr w:rsidR="00793AEE" w:rsidTr="002C14D7">
        <w:tc>
          <w:tcPr>
            <w:tcW w:w="3050" w:type="pct"/>
            <w:tcBorders>
              <w:top w:val="single" w:sz="4" w:space="0" w:color="000000"/>
              <w:left w:val="single" w:sz="4" w:space="0" w:color="000000"/>
              <w:bottom w:val="single" w:sz="4" w:space="0" w:color="000000"/>
              <w:right w:val="single" w:sz="4" w:space="0" w:color="000000"/>
            </w:tcBorders>
            <w:hideMark/>
          </w:tcPr>
          <w:p w:rsidR="00793AEE" w:rsidRDefault="00793AEE" w:rsidP="00185154">
            <w:pPr>
              <w:pStyle w:val="ad"/>
              <w:rPr>
                <w:rFonts w:ascii="Times New Roman" w:hAnsi="Times New Roman" w:cs="Times New Roman"/>
                <w:sz w:val="24"/>
                <w:szCs w:val="24"/>
              </w:rPr>
            </w:pPr>
            <w:r>
              <w:rPr>
                <w:rFonts w:ascii="Times New Roman" w:hAnsi="Times New Roman" w:cs="Times New Roman"/>
                <w:sz w:val="24"/>
                <w:szCs w:val="24"/>
              </w:rPr>
              <w:t>Математика</w:t>
            </w:r>
          </w:p>
        </w:tc>
        <w:tc>
          <w:tcPr>
            <w:tcW w:w="515" w:type="pct"/>
            <w:tcBorders>
              <w:top w:val="single" w:sz="4" w:space="0" w:color="000000"/>
              <w:left w:val="single" w:sz="4" w:space="0" w:color="000000"/>
              <w:bottom w:val="single" w:sz="4" w:space="0" w:color="000000"/>
              <w:right w:val="single" w:sz="4" w:space="0" w:color="auto"/>
            </w:tcBorders>
            <w:hideMark/>
          </w:tcPr>
          <w:p w:rsidR="00793AEE" w:rsidRDefault="00793AEE" w:rsidP="00185154">
            <w:pPr>
              <w:pStyle w:val="ad"/>
              <w:jc w:val="center"/>
              <w:rPr>
                <w:rFonts w:ascii="Times New Roman" w:hAnsi="Times New Roman" w:cs="Times New Roman"/>
                <w:sz w:val="24"/>
                <w:szCs w:val="24"/>
              </w:rPr>
            </w:pPr>
            <w:r>
              <w:rPr>
                <w:rFonts w:ascii="Times New Roman" w:hAnsi="Times New Roman" w:cs="Times New Roman"/>
                <w:sz w:val="24"/>
                <w:szCs w:val="24"/>
              </w:rPr>
              <w:t>4</w:t>
            </w:r>
          </w:p>
        </w:tc>
        <w:tc>
          <w:tcPr>
            <w:tcW w:w="478" w:type="pct"/>
            <w:tcBorders>
              <w:top w:val="single" w:sz="4" w:space="0" w:color="000000"/>
              <w:left w:val="single" w:sz="4" w:space="0" w:color="000000"/>
              <w:bottom w:val="single" w:sz="4" w:space="0" w:color="000000"/>
              <w:right w:val="single" w:sz="4" w:space="0" w:color="auto"/>
            </w:tcBorders>
          </w:tcPr>
          <w:p w:rsidR="00793AEE" w:rsidRDefault="00793AEE" w:rsidP="00185154">
            <w:pPr>
              <w:pStyle w:val="ad"/>
              <w:jc w:val="center"/>
              <w:rPr>
                <w:rFonts w:ascii="Times New Roman" w:hAnsi="Times New Roman" w:cs="Times New Roman"/>
                <w:sz w:val="24"/>
                <w:szCs w:val="24"/>
              </w:rPr>
            </w:pPr>
            <w:r>
              <w:rPr>
                <w:rFonts w:ascii="Times New Roman" w:hAnsi="Times New Roman" w:cs="Times New Roman"/>
                <w:sz w:val="24"/>
                <w:szCs w:val="24"/>
              </w:rPr>
              <w:t>4</w:t>
            </w:r>
          </w:p>
        </w:tc>
        <w:tc>
          <w:tcPr>
            <w:tcW w:w="478" w:type="pct"/>
            <w:tcBorders>
              <w:top w:val="single" w:sz="4" w:space="0" w:color="000000"/>
              <w:left w:val="single" w:sz="4" w:space="0" w:color="auto"/>
              <w:bottom w:val="single" w:sz="4" w:space="0" w:color="000000"/>
              <w:right w:val="single" w:sz="4" w:space="0" w:color="auto"/>
            </w:tcBorders>
            <w:hideMark/>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140</w:t>
            </w:r>
          </w:p>
        </w:tc>
        <w:tc>
          <w:tcPr>
            <w:tcW w:w="479" w:type="pct"/>
            <w:tcBorders>
              <w:top w:val="single" w:sz="4" w:space="0" w:color="000000"/>
              <w:left w:val="single" w:sz="4" w:space="0" w:color="auto"/>
              <w:bottom w:val="single" w:sz="4" w:space="0" w:color="000000"/>
              <w:right w:val="single" w:sz="4" w:space="0" w:color="000000"/>
            </w:tcBorders>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136</w:t>
            </w:r>
          </w:p>
        </w:tc>
      </w:tr>
      <w:tr w:rsidR="00793AEE" w:rsidTr="002C14D7">
        <w:tc>
          <w:tcPr>
            <w:tcW w:w="3050" w:type="pct"/>
            <w:tcBorders>
              <w:top w:val="single" w:sz="4" w:space="0" w:color="000000"/>
              <w:left w:val="single" w:sz="4" w:space="0" w:color="000000"/>
              <w:bottom w:val="single" w:sz="4" w:space="0" w:color="000000"/>
              <w:right w:val="single" w:sz="4" w:space="0" w:color="000000"/>
            </w:tcBorders>
            <w:hideMark/>
          </w:tcPr>
          <w:p w:rsidR="00793AEE" w:rsidRDefault="00793AEE" w:rsidP="00185154">
            <w:pPr>
              <w:pStyle w:val="ad"/>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515" w:type="pct"/>
            <w:tcBorders>
              <w:top w:val="single" w:sz="4" w:space="0" w:color="000000"/>
              <w:left w:val="single" w:sz="4" w:space="0" w:color="000000"/>
              <w:bottom w:val="single" w:sz="4" w:space="0" w:color="000000"/>
              <w:right w:val="single" w:sz="4" w:space="0" w:color="auto"/>
            </w:tcBorders>
            <w:hideMark/>
          </w:tcPr>
          <w:p w:rsidR="00793AEE" w:rsidRDefault="00793AEE" w:rsidP="00185154">
            <w:pPr>
              <w:pStyle w:val="ad"/>
              <w:jc w:val="center"/>
              <w:rPr>
                <w:rFonts w:ascii="Times New Roman" w:hAnsi="Times New Roman" w:cs="Times New Roman"/>
                <w:sz w:val="24"/>
                <w:szCs w:val="24"/>
              </w:rPr>
            </w:pPr>
            <w:r>
              <w:rPr>
                <w:rFonts w:ascii="Times New Roman" w:hAnsi="Times New Roman" w:cs="Times New Roman"/>
                <w:sz w:val="24"/>
                <w:szCs w:val="24"/>
              </w:rPr>
              <w:t>2</w:t>
            </w:r>
          </w:p>
        </w:tc>
        <w:tc>
          <w:tcPr>
            <w:tcW w:w="478" w:type="pct"/>
            <w:tcBorders>
              <w:top w:val="single" w:sz="4" w:space="0" w:color="000000"/>
              <w:left w:val="single" w:sz="4" w:space="0" w:color="000000"/>
              <w:bottom w:val="single" w:sz="4" w:space="0" w:color="000000"/>
              <w:right w:val="single" w:sz="4" w:space="0" w:color="auto"/>
            </w:tcBorders>
          </w:tcPr>
          <w:p w:rsidR="00793AEE" w:rsidRDefault="00793AEE" w:rsidP="00185154">
            <w:pPr>
              <w:pStyle w:val="ad"/>
              <w:jc w:val="center"/>
              <w:rPr>
                <w:rFonts w:ascii="Times New Roman" w:hAnsi="Times New Roman" w:cs="Times New Roman"/>
                <w:sz w:val="24"/>
                <w:szCs w:val="24"/>
              </w:rPr>
            </w:pPr>
            <w:r>
              <w:rPr>
                <w:rFonts w:ascii="Times New Roman" w:hAnsi="Times New Roman" w:cs="Times New Roman"/>
                <w:sz w:val="24"/>
                <w:szCs w:val="24"/>
              </w:rPr>
              <w:t>2</w:t>
            </w:r>
          </w:p>
        </w:tc>
        <w:tc>
          <w:tcPr>
            <w:tcW w:w="478" w:type="pct"/>
            <w:tcBorders>
              <w:top w:val="single" w:sz="4" w:space="0" w:color="000000"/>
              <w:left w:val="single" w:sz="4" w:space="0" w:color="auto"/>
              <w:bottom w:val="single" w:sz="4" w:space="0" w:color="000000"/>
              <w:right w:val="single" w:sz="4" w:space="0" w:color="auto"/>
            </w:tcBorders>
            <w:hideMark/>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70</w:t>
            </w:r>
          </w:p>
        </w:tc>
        <w:tc>
          <w:tcPr>
            <w:tcW w:w="479" w:type="pct"/>
            <w:tcBorders>
              <w:top w:val="single" w:sz="4" w:space="0" w:color="000000"/>
              <w:left w:val="single" w:sz="4" w:space="0" w:color="auto"/>
              <w:bottom w:val="single" w:sz="4" w:space="0" w:color="000000"/>
              <w:right w:val="single" w:sz="4" w:space="0" w:color="000000"/>
            </w:tcBorders>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68</w:t>
            </w:r>
          </w:p>
        </w:tc>
      </w:tr>
      <w:tr w:rsidR="002C14D7" w:rsidTr="002C14D7">
        <w:tc>
          <w:tcPr>
            <w:tcW w:w="3050" w:type="pct"/>
            <w:tcBorders>
              <w:top w:val="single" w:sz="4" w:space="0" w:color="000000"/>
              <w:left w:val="single" w:sz="4" w:space="0" w:color="000000"/>
              <w:bottom w:val="single" w:sz="4" w:space="0" w:color="000000"/>
              <w:right w:val="single" w:sz="4" w:space="0" w:color="000000"/>
            </w:tcBorders>
            <w:hideMark/>
          </w:tcPr>
          <w:p w:rsidR="002C14D7" w:rsidRDefault="002C14D7" w:rsidP="00185154">
            <w:pPr>
              <w:pStyle w:val="ad"/>
              <w:rPr>
                <w:rFonts w:ascii="Times New Roman" w:hAnsi="Times New Roman" w:cs="Times New Roman"/>
                <w:sz w:val="24"/>
                <w:szCs w:val="24"/>
              </w:rPr>
            </w:pPr>
            <w:r>
              <w:rPr>
                <w:rFonts w:ascii="Times New Roman" w:hAnsi="Times New Roman" w:cs="Times New Roman"/>
                <w:sz w:val="24"/>
                <w:szCs w:val="24"/>
              </w:rPr>
              <w:t>Право</w:t>
            </w:r>
          </w:p>
        </w:tc>
        <w:tc>
          <w:tcPr>
            <w:tcW w:w="515" w:type="pct"/>
            <w:tcBorders>
              <w:top w:val="single" w:sz="4" w:space="0" w:color="000000"/>
              <w:left w:val="single" w:sz="4" w:space="0" w:color="000000"/>
              <w:bottom w:val="single" w:sz="4" w:space="0" w:color="000000"/>
              <w:right w:val="single" w:sz="4" w:space="0" w:color="auto"/>
            </w:tcBorders>
            <w:hideMark/>
          </w:tcPr>
          <w:p w:rsidR="002C14D7" w:rsidRDefault="002C14D7" w:rsidP="00185154">
            <w:pPr>
              <w:pStyle w:val="ad"/>
              <w:jc w:val="center"/>
              <w:rPr>
                <w:rFonts w:ascii="Times New Roman" w:hAnsi="Times New Roman" w:cs="Times New Roman"/>
                <w:sz w:val="24"/>
                <w:szCs w:val="24"/>
              </w:rPr>
            </w:pPr>
            <w:r>
              <w:rPr>
                <w:rFonts w:ascii="Times New Roman" w:hAnsi="Times New Roman" w:cs="Times New Roman"/>
                <w:sz w:val="24"/>
                <w:szCs w:val="24"/>
              </w:rPr>
              <w:t>0,5</w:t>
            </w:r>
          </w:p>
        </w:tc>
        <w:tc>
          <w:tcPr>
            <w:tcW w:w="478" w:type="pct"/>
            <w:tcBorders>
              <w:top w:val="single" w:sz="4" w:space="0" w:color="000000"/>
              <w:left w:val="single" w:sz="4" w:space="0" w:color="000000"/>
              <w:bottom w:val="single" w:sz="4" w:space="0" w:color="000000"/>
              <w:right w:val="single" w:sz="4" w:space="0" w:color="auto"/>
            </w:tcBorders>
          </w:tcPr>
          <w:p w:rsidR="002C14D7" w:rsidRDefault="002C14D7" w:rsidP="00185154">
            <w:pPr>
              <w:pStyle w:val="ad"/>
              <w:jc w:val="center"/>
              <w:rPr>
                <w:rFonts w:ascii="Times New Roman" w:hAnsi="Times New Roman" w:cs="Times New Roman"/>
                <w:sz w:val="24"/>
                <w:szCs w:val="24"/>
              </w:rPr>
            </w:pPr>
            <w:r>
              <w:rPr>
                <w:rFonts w:ascii="Times New Roman" w:hAnsi="Times New Roman" w:cs="Times New Roman"/>
                <w:sz w:val="24"/>
                <w:szCs w:val="24"/>
              </w:rPr>
              <w:t>0,5</w:t>
            </w:r>
          </w:p>
        </w:tc>
        <w:tc>
          <w:tcPr>
            <w:tcW w:w="478" w:type="pct"/>
            <w:tcBorders>
              <w:top w:val="single" w:sz="4" w:space="0" w:color="000000"/>
              <w:left w:val="single" w:sz="4" w:space="0" w:color="auto"/>
              <w:bottom w:val="single" w:sz="4" w:space="0" w:color="000000"/>
              <w:right w:val="single" w:sz="4" w:space="0" w:color="auto"/>
            </w:tcBorders>
            <w:hideMark/>
          </w:tcPr>
          <w:p w:rsidR="002C14D7" w:rsidRDefault="002C14D7" w:rsidP="00185154">
            <w:pPr>
              <w:pStyle w:val="ad"/>
              <w:jc w:val="center"/>
              <w:rPr>
                <w:rFonts w:ascii="Times New Roman" w:hAnsi="Times New Roman" w:cs="Times New Roman"/>
                <w:b/>
                <w:sz w:val="24"/>
                <w:szCs w:val="24"/>
              </w:rPr>
            </w:pPr>
            <w:r>
              <w:rPr>
                <w:rFonts w:ascii="Times New Roman" w:hAnsi="Times New Roman" w:cs="Times New Roman"/>
                <w:b/>
                <w:sz w:val="24"/>
                <w:szCs w:val="24"/>
              </w:rPr>
              <w:t>18</w:t>
            </w:r>
          </w:p>
        </w:tc>
        <w:tc>
          <w:tcPr>
            <w:tcW w:w="479" w:type="pct"/>
            <w:tcBorders>
              <w:top w:val="single" w:sz="4" w:space="0" w:color="000000"/>
              <w:left w:val="single" w:sz="4" w:space="0" w:color="auto"/>
              <w:bottom w:val="single" w:sz="4" w:space="0" w:color="000000"/>
              <w:right w:val="single" w:sz="4" w:space="0" w:color="000000"/>
            </w:tcBorders>
          </w:tcPr>
          <w:p w:rsidR="002C14D7" w:rsidRDefault="002C14D7" w:rsidP="00185154">
            <w:pPr>
              <w:pStyle w:val="ad"/>
              <w:jc w:val="center"/>
              <w:rPr>
                <w:rFonts w:ascii="Times New Roman" w:hAnsi="Times New Roman" w:cs="Times New Roman"/>
                <w:b/>
                <w:sz w:val="24"/>
                <w:szCs w:val="24"/>
              </w:rPr>
            </w:pPr>
            <w:r>
              <w:rPr>
                <w:rFonts w:ascii="Times New Roman" w:hAnsi="Times New Roman" w:cs="Times New Roman"/>
                <w:b/>
                <w:sz w:val="24"/>
                <w:szCs w:val="24"/>
              </w:rPr>
              <w:t>17</w:t>
            </w:r>
          </w:p>
        </w:tc>
      </w:tr>
      <w:tr w:rsidR="00793AEE" w:rsidTr="002C14D7">
        <w:tc>
          <w:tcPr>
            <w:tcW w:w="3050" w:type="pct"/>
            <w:tcBorders>
              <w:top w:val="single" w:sz="4" w:space="0" w:color="000000"/>
              <w:left w:val="single" w:sz="4" w:space="0" w:color="000000"/>
              <w:bottom w:val="single" w:sz="4" w:space="0" w:color="000000"/>
              <w:right w:val="single" w:sz="4" w:space="0" w:color="000000"/>
            </w:tcBorders>
            <w:hideMark/>
          </w:tcPr>
          <w:p w:rsidR="00793AEE" w:rsidRDefault="00793AEE" w:rsidP="00185154">
            <w:pPr>
              <w:pStyle w:val="ad"/>
              <w:rPr>
                <w:rFonts w:ascii="Times New Roman" w:hAnsi="Times New Roman" w:cs="Times New Roman"/>
                <w:sz w:val="24"/>
                <w:szCs w:val="24"/>
              </w:rPr>
            </w:pPr>
            <w:r>
              <w:rPr>
                <w:rFonts w:ascii="Times New Roman" w:hAnsi="Times New Roman" w:cs="Times New Roman"/>
                <w:sz w:val="24"/>
                <w:szCs w:val="24"/>
              </w:rPr>
              <w:t>Обществознание (включая экономику и право)</w:t>
            </w:r>
          </w:p>
        </w:tc>
        <w:tc>
          <w:tcPr>
            <w:tcW w:w="515" w:type="pct"/>
            <w:tcBorders>
              <w:top w:val="single" w:sz="4" w:space="0" w:color="000000"/>
              <w:left w:val="single" w:sz="4" w:space="0" w:color="000000"/>
              <w:bottom w:val="single" w:sz="4" w:space="0" w:color="000000"/>
              <w:right w:val="single" w:sz="4" w:space="0" w:color="auto"/>
            </w:tcBorders>
            <w:hideMark/>
          </w:tcPr>
          <w:p w:rsidR="00793AEE" w:rsidRDefault="000530FE" w:rsidP="00185154">
            <w:pPr>
              <w:pStyle w:val="ad"/>
              <w:jc w:val="center"/>
              <w:rPr>
                <w:rFonts w:ascii="Times New Roman" w:hAnsi="Times New Roman" w:cs="Times New Roman"/>
                <w:sz w:val="24"/>
                <w:szCs w:val="24"/>
              </w:rPr>
            </w:pPr>
            <w:r>
              <w:rPr>
                <w:rFonts w:ascii="Times New Roman" w:hAnsi="Times New Roman" w:cs="Times New Roman"/>
                <w:sz w:val="24"/>
                <w:szCs w:val="24"/>
              </w:rPr>
              <w:t>1</w:t>
            </w:r>
          </w:p>
        </w:tc>
        <w:tc>
          <w:tcPr>
            <w:tcW w:w="478" w:type="pct"/>
            <w:tcBorders>
              <w:top w:val="single" w:sz="4" w:space="0" w:color="000000"/>
              <w:left w:val="single" w:sz="4" w:space="0" w:color="000000"/>
              <w:bottom w:val="single" w:sz="4" w:space="0" w:color="000000"/>
              <w:right w:val="single" w:sz="4" w:space="0" w:color="auto"/>
            </w:tcBorders>
          </w:tcPr>
          <w:p w:rsidR="00793AEE" w:rsidRDefault="000530FE" w:rsidP="00185154">
            <w:pPr>
              <w:pStyle w:val="ad"/>
              <w:jc w:val="center"/>
              <w:rPr>
                <w:rFonts w:ascii="Times New Roman" w:hAnsi="Times New Roman" w:cs="Times New Roman"/>
                <w:sz w:val="24"/>
                <w:szCs w:val="24"/>
              </w:rPr>
            </w:pPr>
            <w:r>
              <w:rPr>
                <w:rFonts w:ascii="Times New Roman" w:hAnsi="Times New Roman" w:cs="Times New Roman"/>
                <w:sz w:val="24"/>
                <w:szCs w:val="24"/>
              </w:rPr>
              <w:t>1</w:t>
            </w:r>
          </w:p>
        </w:tc>
        <w:tc>
          <w:tcPr>
            <w:tcW w:w="478" w:type="pct"/>
            <w:tcBorders>
              <w:top w:val="single" w:sz="4" w:space="0" w:color="000000"/>
              <w:left w:val="single" w:sz="4" w:space="0" w:color="auto"/>
              <w:bottom w:val="single" w:sz="4" w:space="0" w:color="000000"/>
              <w:right w:val="single" w:sz="4" w:space="0" w:color="auto"/>
            </w:tcBorders>
            <w:hideMark/>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70</w:t>
            </w:r>
          </w:p>
        </w:tc>
        <w:tc>
          <w:tcPr>
            <w:tcW w:w="479" w:type="pct"/>
            <w:tcBorders>
              <w:top w:val="single" w:sz="4" w:space="0" w:color="000000"/>
              <w:left w:val="single" w:sz="4" w:space="0" w:color="auto"/>
              <w:bottom w:val="single" w:sz="4" w:space="0" w:color="000000"/>
              <w:right w:val="single" w:sz="4" w:space="0" w:color="000000"/>
            </w:tcBorders>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68</w:t>
            </w:r>
          </w:p>
        </w:tc>
      </w:tr>
      <w:tr w:rsidR="00793AEE" w:rsidTr="002C14D7">
        <w:tc>
          <w:tcPr>
            <w:tcW w:w="3050" w:type="pct"/>
            <w:tcBorders>
              <w:top w:val="single" w:sz="4" w:space="0" w:color="000000"/>
              <w:left w:val="single" w:sz="4" w:space="0" w:color="000000"/>
              <w:bottom w:val="single" w:sz="4" w:space="0" w:color="000000"/>
              <w:right w:val="single" w:sz="4" w:space="0" w:color="000000"/>
            </w:tcBorders>
            <w:hideMark/>
          </w:tcPr>
          <w:p w:rsidR="00793AEE" w:rsidRDefault="00793AEE" w:rsidP="00185154">
            <w:pPr>
              <w:pStyle w:val="ad"/>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515" w:type="pct"/>
            <w:tcBorders>
              <w:top w:val="single" w:sz="4" w:space="0" w:color="000000"/>
              <w:left w:val="single" w:sz="4" w:space="0" w:color="000000"/>
              <w:bottom w:val="single" w:sz="4" w:space="0" w:color="000000"/>
              <w:right w:val="single" w:sz="4" w:space="0" w:color="auto"/>
            </w:tcBorders>
            <w:hideMark/>
          </w:tcPr>
          <w:p w:rsidR="00793AEE" w:rsidRDefault="00793AEE" w:rsidP="00185154">
            <w:pPr>
              <w:pStyle w:val="ad"/>
              <w:jc w:val="center"/>
              <w:rPr>
                <w:rFonts w:ascii="Times New Roman" w:hAnsi="Times New Roman" w:cs="Times New Roman"/>
                <w:sz w:val="24"/>
                <w:szCs w:val="24"/>
              </w:rPr>
            </w:pPr>
            <w:r>
              <w:rPr>
                <w:rFonts w:ascii="Times New Roman" w:hAnsi="Times New Roman" w:cs="Times New Roman"/>
                <w:sz w:val="24"/>
                <w:szCs w:val="24"/>
              </w:rPr>
              <w:t>3</w:t>
            </w:r>
          </w:p>
        </w:tc>
        <w:tc>
          <w:tcPr>
            <w:tcW w:w="478" w:type="pct"/>
            <w:tcBorders>
              <w:top w:val="single" w:sz="4" w:space="0" w:color="000000"/>
              <w:left w:val="single" w:sz="4" w:space="0" w:color="000000"/>
              <w:bottom w:val="single" w:sz="4" w:space="0" w:color="000000"/>
              <w:right w:val="single" w:sz="4" w:space="0" w:color="auto"/>
            </w:tcBorders>
          </w:tcPr>
          <w:p w:rsidR="00793AEE" w:rsidRDefault="00793AEE" w:rsidP="00185154">
            <w:pPr>
              <w:pStyle w:val="ad"/>
              <w:jc w:val="center"/>
              <w:rPr>
                <w:rFonts w:ascii="Times New Roman" w:hAnsi="Times New Roman" w:cs="Times New Roman"/>
                <w:sz w:val="24"/>
                <w:szCs w:val="24"/>
              </w:rPr>
            </w:pPr>
            <w:r>
              <w:rPr>
                <w:rFonts w:ascii="Times New Roman" w:hAnsi="Times New Roman" w:cs="Times New Roman"/>
                <w:sz w:val="24"/>
                <w:szCs w:val="24"/>
              </w:rPr>
              <w:t>3</w:t>
            </w:r>
          </w:p>
        </w:tc>
        <w:tc>
          <w:tcPr>
            <w:tcW w:w="478" w:type="pct"/>
            <w:tcBorders>
              <w:top w:val="single" w:sz="4" w:space="0" w:color="000000"/>
              <w:left w:val="single" w:sz="4" w:space="0" w:color="auto"/>
              <w:bottom w:val="single" w:sz="4" w:space="0" w:color="000000"/>
              <w:right w:val="single" w:sz="4" w:space="0" w:color="auto"/>
            </w:tcBorders>
            <w:hideMark/>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105</w:t>
            </w:r>
          </w:p>
        </w:tc>
        <w:tc>
          <w:tcPr>
            <w:tcW w:w="479" w:type="pct"/>
            <w:tcBorders>
              <w:top w:val="single" w:sz="4" w:space="0" w:color="000000"/>
              <w:left w:val="single" w:sz="4" w:space="0" w:color="auto"/>
              <w:bottom w:val="single" w:sz="4" w:space="0" w:color="000000"/>
              <w:right w:val="single" w:sz="4" w:space="0" w:color="000000"/>
            </w:tcBorders>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102</w:t>
            </w:r>
          </w:p>
        </w:tc>
      </w:tr>
      <w:tr w:rsidR="00793AEE" w:rsidTr="002C14D7">
        <w:tc>
          <w:tcPr>
            <w:tcW w:w="3050" w:type="pct"/>
            <w:tcBorders>
              <w:top w:val="single" w:sz="4" w:space="0" w:color="000000"/>
              <w:left w:val="single" w:sz="4" w:space="0" w:color="000000"/>
              <w:bottom w:val="single" w:sz="4" w:space="0" w:color="000000"/>
              <w:right w:val="single" w:sz="4" w:space="0" w:color="000000"/>
            </w:tcBorders>
            <w:hideMark/>
          </w:tcPr>
          <w:p w:rsidR="00793AEE" w:rsidRDefault="00793AEE" w:rsidP="00185154">
            <w:pPr>
              <w:pStyle w:val="ad"/>
              <w:rPr>
                <w:rFonts w:ascii="Times New Roman" w:hAnsi="Times New Roman" w:cs="Times New Roman"/>
                <w:sz w:val="24"/>
                <w:szCs w:val="24"/>
              </w:rPr>
            </w:pPr>
            <w:r>
              <w:rPr>
                <w:rFonts w:ascii="Times New Roman" w:hAnsi="Times New Roman" w:cs="Times New Roman"/>
                <w:sz w:val="24"/>
                <w:szCs w:val="24"/>
              </w:rPr>
              <w:t>ОБЖ</w:t>
            </w:r>
          </w:p>
        </w:tc>
        <w:tc>
          <w:tcPr>
            <w:tcW w:w="515" w:type="pct"/>
            <w:tcBorders>
              <w:top w:val="single" w:sz="4" w:space="0" w:color="000000"/>
              <w:left w:val="single" w:sz="4" w:space="0" w:color="000000"/>
              <w:bottom w:val="single" w:sz="4" w:space="0" w:color="000000"/>
              <w:right w:val="single" w:sz="4" w:space="0" w:color="auto"/>
            </w:tcBorders>
            <w:hideMark/>
          </w:tcPr>
          <w:p w:rsidR="00793AEE" w:rsidRDefault="00793AEE" w:rsidP="00185154">
            <w:pPr>
              <w:pStyle w:val="ad"/>
              <w:jc w:val="center"/>
              <w:rPr>
                <w:rFonts w:ascii="Times New Roman" w:hAnsi="Times New Roman" w:cs="Times New Roman"/>
                <w:sz w:val="24"/>
                <w:szCs w:val="24"/>
              </w:rPr>
            </w:pPr>
            <w:r>
              <w:rPr>
                <w:rFonts w:ascii="Times New Roman" w:hAnsi="Times New Roman" w:cs="Times New Roman"/>
                <w:sz w:val="24"/>
                <w:szCs w:val="24"/>
              </w:rPr>
              <w:t>1</w:t>
            </w:r>
          </w:p>
        </w:tc>
        <w:tc>
          <w:tcPr>
            <w:tcW w:w="478" w:type="pct"/>
            <w:tcBorders>
              <w:top w:val="single" w:sz="4" w:space="0" w:color="000000"/>
              <w:left w:val="single" w:sz="4" w:space="0" w:color="000000"/>
              <w:bottom w:val="single" w:sz="4" w:space="0" w:color="000000"/>
              <w:right w:val="single" w:sz="4" w:space="0" w:color="auto"/>
            </w:tcBorders>
          </w:tcPr>
          <w:p w:rsidR="00793AEE" w:rsidRDefault="00793AEE" w:rsidP="00185154">
            <w:pPr>
              <w:pStyle w:val="ad"/>
              <w:jc w:val="center"/>
              <w:rPr>
                <w:rFonts w:ascii="Times New Roman" w:hAnsi="Times New Roman" w:cs="Times New Roman"/>
                <w:sz w:val="24"/>
                <w:szCs w:val="24"/>
              </w:rPr>
            </w:pPr>
            <w:r>
              <w:rPr>
                <w:rFonts w:ascii="Times New Roman" w:hAnsi="Times New Roman" w:cs="Times New Roman"/>
                <w:sz w:val="24"/>
                <w:szCs w:val="24"/>
              </w:rPr>
              <w:t>1</w:t>
            </w:r>
          </w:p>
        </w:tc>
        <w:tc>
          <w:tcPr>
            <w:tcW w:w="478" w:type="pct"/>
            <w:tcBorders>
              <w:top w:val="single" w:sz="4" w:space="0" w:color="000000"/>
              <w:left w:val="single" w:sz="4" w:space="0" w:color="auto"/>
              <w:bottom w:val="single" w:sz="4" w:space="0" w:color="000000"/>
              <w:right w:val="single" w:sz="4" w:space="0" w:color="auto"/>
            </w:tcBorders>
            <w:hideMark/>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35</w:t>
            </w:r>
          </w:p>
        </w:tc>
        <w:tc>
          <w:tcPr>
            <w:tcW w:w="479" w:type="pct"/>
            <w:tcBorders>
              <w:top w:val="single" w:sz="4" w:space="0" w:color="000000"/>
              <w:left w:val="single" w:sz="4" w:space="0" w:color="auto"/>
              <w:bottom w:val="single" w:sz="4" w:space="0" w:color="000000"/>
              <w:right w:val="single" w:sz="4" w:space="0" w:color="000000"/>
            </w:tcBorders>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34</w:t>
            </w:r>
          </w:p>
        </w:tc>
      </w:tr>
      <w:tr w:rsidR="00793AEE" w:rsidTr="002C14D7">
        <w:tc>
          <w:tcPr>
            <w:tcW w:w="3050" w:type="pct"/>
            <w:tcBorders>
              <w:top w:val="single" w:sz="4" w:space="0" w:color="000000"/>
              <w:left w:val="single" w:sz="4" w:space="0" w:color="000000"/>
              <w:bottom w:val="single" w:sz="4" w:space="0" w:color="000000"/>
              <w:right w:val="single" w:sz="4" w:space="0" w:color="000000"/>
            </w:tcBorders>
            <w:hideMark/>
          </w:tcPr>
          <w:p w:rsidR="00793AEE" w:rsidRDefault="00793AEE" w:rsidP="00185154">
            <w:pPr>
              <w:pStyle w:val="ad"/>
              <w:rPr>
                <w:rFonts w:ascii="Times New Roman" w:hAnsi="Times New Roman" w:cs="Times New Roman"/>
                <w:sz w:val="24"/>
                <w:szCs w:val="24"/>
              </w:rPr>
            </w:pPr>
            <w:r>
              <w:rPr>
                <w:rFonts w:ascii="Times New Roman" w:hAnsi="Times New Roman" w:cs="Times New Roman"/>
                <w:sz w:val="24"/>
                <w:szCs w:val="24"/>
              </w:rPr>
              <w:t>Информатика и ИКТ</w:t>
            </w:r>
          </w:p>
        </w:tc>
        <w:tc>
          <w:tcPr>
            <w:tcW w:w="515" w:type="pct"/>
            <w:tcBorders>
              <w:top w:val="single" w:sz="4" w:space="0" w:color="000000"/>
              <w:left w:val="single" w:sz="4" w:space="0" w:color="000000"/>
              <w:bottom w:val="single" w:sz="4" w:space="0" w:color="000000"/>
              <w:right w:val="single" w:sz="4" w:space="0" w:color="auto"/>
            </w:tcBorders>
            <w:hideMark/>
          </w:tcPr>
          <w:p w:rsidR="00793AEE" w:rsidRDefault="00793AEE" w:rsidP="00185154">
            <w:pPr>
              <w:pStyle w:val="ad"/>
              <w:jc w:val="center"/>
              <w:rPr>
                <w:rFonts w:ascii="Times New Roman" w:hAnsi="Times New Roman" w:cs="Times New Roman"/>
                <w:sz w:val="24"/>
                <w:szCs w:val="24"/>
              </w:rPr>
            </w:pPr>
            <w:r>
              <w:rPr>
                <w:rFonts w:ascii="Times New Roman" w:hAnsi="Times New Roman" w:cs="Times New Roman"/>
                <w:sz w:val="24"/>
                <w:szCs w:val="24"/>
              </w:rPr>
              <w:t>1</w:t>
            </w:r>
          </w:p>
        </w:tc>
        <w:tc>
          <w:tcPr>
            <w:tcW w:w="478" w:type="pct"/>
            <w:tcBorders>
              <w:top w:val="single" w:sz="4" w:space="0" w:color="000000"/>
              <w:left w:val="single" w:sz="4" w:space="0" w:color="000000"/>
              <w:bottom w:val="single" w:sz="4" w:space="0" w:color="000000"/>
              <w:right w:val="single" w:sz="4" w:space="0" w:color="auto"/>
            </w:tcBorders>
          </w:tcPr>
          <w:p w:rsidR="00793AEE" w:rsidRDefault="00793AEE" w:rsidP="00185154">
            <w:pPr>
              <w:pStyle w:val="ad"/>
              <w:jc w:val="center"/>
              <w:rPr>
                <w:rFonts w:ascii="Times New Roman" w:hAnsi="Times New Roman" w:cs="Times New Roman"/>
                <w:sz w:val="24"/>
                <w:szCs w:val="24"/>
              </w:rPr>
            </w:pPr>
            <w:r>
              <w:rPr>
                <w:rFonts w:ascii="Times New Roman" w:hAnsi="Times New Roman" w:cs="Times New Roman"/>
                <w:sz w:val="24"/>
                <w:szCs w:val="24"/>
              </w:rPr>
              <w:t>1</w:t>
            </w:r>
          </w:p>
        </w:tc>
        <w:tc>
          <w:tcPr>
            <w:tcW w:w="478" w:type="pct"/>
            <w:tcBorders>
              <w:top w:val="single" w:sz="4" w:space="0" w:color="000000"/>
              <w:left w:val="single" w:sz="4" w:space="0" w:color="auto"/>
              <w:bottom w:val="single" w:sz="4" w:space="0" w:color="000000"/>
              <w:right w:val="single" w:sz="4" w:space="0" w:color="auto"/>
            </w:tcBorders>
            <w:hideMark/>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35</w:t>
            </w:r>
          </w:p>
        </w:tc>
        <w:tc>
          <w:tcPr>
            <w:tcW w:w="479" w:type="pct"/>
            <w:tcBorders>
              <w:top w:val="single" w:sz="4" w:space="0" w:color="000000"/>
              <w:left w:val="single" w:sz="4" w:space="0" w:color="auto"/>
              <w:bottom w:val="single" w:sz="4" w:space="0" w:color="000000"/>
              <w:right w:val="single" w:sz="4" w:space="0" w:color="000000"/>
            </w:tcBorders>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34</w:t>
            </w:r>
          </w:p>
        </w:tc>
      </w:tr>
      <w:tr w:rsidR="00793AEE" w:rsidTr="002C14D7">
        <w:tc>
          <w:tcPr>
            <w:tcW w:w="3050" w:type="pct"/>
            <w:tcBorders>
              <w:top w:val="single" w:sz="4" w:space="0" w:color="000000"/>
              <w:left w:val="single" w:sz="4" w:space="0" w:color="000000"/>
              <w:bottom w:val="single" w:sz="4" w:space="0" w:color="000000"/>
              <w:right w:val="single" w:sz="4" w:space="0" w:color="000000"/>
            </w:tcBorders>
            <w:hideMark/>
          </w:tcPr>
          <w:p w:rsidR="00793AEE" w:rsidRDefault="00793AEE" w:rsidP="00185154">
            <w:pPr>
              <w:pStyle w:val="ad"/>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515" w:type="pct"/>
            <w:tcBorders>
              <w:top w:val="single" w:sz="4" w:space="0" w:color="000000"/>
              <w:left w:val="single" w:sz="4" w:space="0" w:color="000000"/>
              <w:bottom w:val="single" w:sz="4" w:space="0" w:color="000000"/>
              <w:right w:val="single" w:sz="4" w:space="0" w:color="auto"/>
            </w:tcBorders>
            <w:hideMark/>
          </w:tcPr>
          <w:p w:rsidR="00793AEE" w:rsidRDefault="00793AEE" w:rsidP="00185154">
            <w:pPr>
              <w:pStyle w:val="ad"/>
              <w:jc w:val="center"/>
              <w:rPr>
                <w:rFonts w:ascii="Times New Roman" w:hAnsi="Times New Roman" w:cs="Times New Roman"/>
                <w:sz w:val="24"/>
                <w:szCs w:val="24"/>
              </w:rPr>
            </w:pPr>
            <w:r>
              <w:rPr>
                <w:rFonts w:ascii="Times New Roman" w:hAnsi="Times New Roman" w:cs="Times New Roman"/>
                <w:sz w:val="24"/>
                <w:szCs w:val="24"/>
              </w:rPr>
              <w:t>1</w:t>
            </w:r>
          </w:p>
        </w:tc>
        <w:tc>
          <w:tcPr>
            <w:tcW w:w="478" w:type="pct"/>
            <w:tcBorders>
              <w:top w:val="single" w:sz="4" w:space="0" w:color="000000"/>
              <w:left w:val="single" w:sz="4" w:space="0" w:color="000000"/>
              <w:bottom w:val="single" w:sz="4" w:space="0" w:color="000000"/>
              <w:right w:val="single" w:sz="4" w:space="0" w:color="auto"/>
            </w:tcBorders>
          </w:tcPr>
          <w:p w:rsidR="00793AEE" w:rsidRDefault="00793AEE" w:rsidP="00185154">
            <w:pPr>
              <w:pStyle w:val="ad"/>
              <w:jc w:val="center"/>
              <w:rPr>
                <w:rFonts w:ascii="Times New Roman" w:hAnsi="Times New Roman" w:cs="Times New Roman"/>
                <w:sz w:val="24"/>
                <w:szCs w:val="24"/>
              </w:rPr>
            </w:pPr>
            <w:r>
              <w:rPr>
                <w:rFonts w:ascii="Times New Roman" w:hAnsi="Times New Roman" w:cs="Times New Roman"/>
                <w:sz w:val="24"/>
                <w:szCs w:val="24"/>
              </w:rPr>
              <w:t>1</w:t>
            </w:r>
          </w:p>
        </w:tc>
        <w:tc>
          <w:tcPr>
            <w:tcW w:w="478" w:type="pct"/>
            <w:tcBorders>
              <w:top w:val="single" w:sz="4" w:space="0" w:color="000000"/>
              <w:left w:val="single" w:sz="4" w:space="0" w:color="auto"/>
              <w:bottom w:val="single" w:sz="4" w:space="0" w:color="000000"/>
              <w:right w:val="single" w:sz="4" w:space="0" w:color="auto"/>
            </w:tcBorders>
            <w:hideMark/>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35</w:t>
            </w:r>
          </w:p>
        </w:tc>
        <w:tc>
          <w:tcPr>
            <w:tcW w:w="479" w:type="pct"/>
            <w:tcBorders>
              <w:top w:val="single" w:sz="4" w:space="0" w:color="000000"/>
              <w:left w:val="single" w:sz="4" w:space="0" w:color="auto"/>
              <w:bottom w:val="single" w:sz="4" w:space="0" w:color="000000"/>
              <w:right w:val="single" w:sz="4" w:space="0" w:color="000000"/>
            </w:tcBorders>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34</w:t>
            </w:r>
          </w:p>
        </w:tc>
      </w:tr>
      <w:tr w:rsidR="00793AEE" w:rsidTr="002C14D7">
        <w:tc>
          <w:tcPr>
            <w:tcW w:w="3050" w:type="pct"/>
            <w:tcBorders>
              <w:top w:val="single" w:sz="4" w:space="0" w:color="000000"/>
              <w:left w:val="single" w:sz="4" w:space="0" w:color="000000"/>
              <w:bottom w:val="single" w:sz="4" w:space="0" w:color="000000"/>
              <w:right w:val="single" w:sz="4" w:space="0" w:color="000000"/>
            </w:tcBorders>
            <w:hideMark/>
          </w:tcPr>
          <w:p w:rsidR="00793AEE" w:rsidRDefault="00793AEE" w:rsidP="00185154">
            <w:pPr>
              <w:pStyle w:val="ad"/>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515" w:type="pct"/>
            <w:tcBorders>
              <w:top w:val="single" w:sz="4" w:space="0" w:color="000000"/>
              <w:left w:val="single" w:sz="4" w:space="0" w:color="000000"/>
              <w:bottom w:val="single" w:sz="4" w:space="0" w:color="000000"/>
              <w:right w:val="single" w:sz="4" w:space="0" w:color="auto"/>
            </w:tcBorders>
            <w:hideMark/>
          </w:tcPr>
          <w:p w:rsidR="00793AEE" w:rsidRDefault="00793AEE" w:rsidP="00185154">
            <w:pPr>
              <w:pStyle w:val="ad"/>
              <w:jc w:val="center"/>
              <w:rPr>
                <w:rFonts w:ascii="Times New Roman" w:hAnsi="Times New Roman" w:cs="Times New Roman"/>
                <w:sz w:val="24"/>
                <w:szCs w:val="24"/>
              </w:rPr>
            </w:pPr>
            <w:r>
              <w:rPr>
                <w:rFonts w:ascii="Times New Roman" w:hAnsi="Times New Roman" w:cs="Times New Roman"/>
                <w:sz w:val="24"/>
                <w:szCs w:val="24"/>
              </w:rPr>
              <w:t>2</w:t>
            </w:r>
          </w:p>
        </w:tc>
        <w:tc>
          <w:tcPr>
            <w:tcW w:w="478" w:type="pct"/>
            <w:tcBorders>
              <w:top w:val="single" w:sz="4" w:space="0" w:color="000000"/>
              <w:left w:val="single" w:sz="4" w:space="0" w:color="000000"/>
              <w:bottom w:val="single" w:sz="4" w:space="0" w:color="000000"/>
              <w:right w:val="single" w:sz="4" w:space="0" w:color="auto"/>
            </w:tcBorders>
          </w:tcPr>
          <w:p w:rsidR="00793AEE" w:rsidRDefault="00793AEE" w:rsidP="00185154">
            <w:pPr>
              <w:pStyle w:val="ad"/>
              <w:jc w:val="center"/>
              <w:rPr>
                <w:rFonts w:ascii="Times New Roman" w:hAnsi="Times New Roman" w:cs="Times New Roman"/>
                <w:sz w:val="24"/>
                <w:szCs w:val="24"/>
              </w:rPr>
            </w:pPr>
            <w:r>
              <w:rPr>
                <w:rFonts w:ascii="Times New Roman" w:hAnsi="Times New Roman" w:cs="Times New Roman"/>
                <w:sz w:val="24"/>
                <w:szCs w:val="24"/>
              </w:rPr>
              <w:t>2</w:t>
            </w:r>
          </w:p>
        </w:tc>
        <w:tc>
          <w:tcPr>
            <w:tcW w:w="478" w:type="pct"/>
            <w:tcBorders>
              <w:top w:val="single" w:sz="4" w:space="0" w:color="000000"/>
              <w:left w:val="single" w:sz="4" w:space="0" w:color="auto"/>
              <w:bottom w:val="single" w:sz="4" w:space="0" w:color="000000"/>
              <w:right w:val="single" w:sz="4" w:space="0" w:color="auto"/>
            </w:tcBorders>
            <w:hideMark/>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70</w:t>
            </w:r>
          </w:p>
        </w:tc>
        <w:tc>
          <w:tcPr>
            <w:tcW w:w="479" w:type="pct"/>
            <w:tcBorders>
              <w:top w:val="single" w:sz="4" w:space="0" w:color="000000"/>
              <w:left w:val="single" w:sz="4" w:space="0" w:color="auto"/>
              <w:bottom w:val="single" w:sz="4" w:space="0" w:color="000000"/>
              <w:right w:val="single" w:sz="4" w:space="0" w:color="000000"/>
            </w:tcBorders>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68</w:t>
            </w:r>
          </w:p>
        </w:tc>
      </w:tr>
      <w:tr w:rsidR="00793AEE" w:rsidTr="002C14D7">
        <w:tc>
          <w:tcPr>
            <w:tcW w:w="3050" w:type="pct"/>
            <w:tcBorders>
              <w:top w:val="single" w:sz="4" w:space="0" w:color="000000"/>
              <w:left w:val="single" w:sz="4" w:space="0" w:color="000000"/>
              <w:bottom w:val="single" w:sz="4" w:space="0" w:color="000000"/>
              <w:right w:val="single" w:sz="4" w:space="0" w:color="000000"/>
            </w:tcBorders>
            <w:hideMark/>
          </w:tcPr>
          <w:p w:rsidR="00793AEE" w:rsidRDefault="00793AEE" w:rsidP="00185154">
            <w:pPr>
              <w:pStyle w:val="ad"/>
              <w:rPr>
                <w:rFonts w:ascii="Times New Roman" w:hAnsi="Times New Roman" w:cs="Times New Roman"/>
                <w:sz w:val="24"/>
                <w:szCs w:val="24"/>
              </w:rPr>
            </w:pPr>
            <w:r>
              <w:rPr>
                <w:rFonts w:ascii="Times New Roman" w:hAnsi="Times New Roman" w:cs="Times New Roman"/>
                <w:sz w:val="24"/>
                <w:szCs w:val="24"/>
              </w:rPr>
              <w:t>Астрономия</w:t>
            </w:r>
          </w:p>
        </w:tc>
        <w:tc>
          <w:tcPr>
            <w:tcW w:w="515" w:type="pct"/>
            <w:tcBorders>
              <w:top w:val="single" w:sz="4" w:space="0" w:color="000000"/>
              <w:left w:val="single" w:sz="4" w:space="0" w:color="000000"/>
              <w:bottom w:val="single" w:sz="4" w:space="0" w:color="000000"/>
              <w:right w:val="single" w:sz="4" w:space="0" w:color="auto"/>
            </w:tcBorders>
            <w:hideMark/>
          </w:tcPr>
          <w:p w:rsidR="00793AEE" w:rsidRDefault="00793AEE" w:rsidP="00185154">
            <w:pPr>
              <w:pStyle w:val="ad"/>
              <w:jc w:val="center"/>
              <w:rPr>
                <w:rFonts w:ascii="Times New Roman" w:hAnsi="Times New Roman" w:cs="Times New Roman"/>
                <w:sz w:val="24"/>
                <w:szCs w:val="24"/>
              </w:rPr>
            </w:pPr>
            <w:r>
              <w:rPr>
                <w:rFonts w:ascii="Times New Roman" w:hAnsi="Times New Roman" w:cs="Times New Roman"/>
                <w:sz w:val="24"/>
                <w:szCs w:val="24"/>
              </w:rPr>
              <w:t>0,5</w:t>
            </w:r>
          </w:p>
        </w:tc>
        <w:tc>
          <w:tcPr>
            <w:tcW w:w="478" w:type="pct"/>
            <w:tcBorders>
              <w:top w:val="single" w:sz="4" w:space="0" w:color="000000"/>
              <w:left w:val="single" w:sz="4" w:space="0" w:color="000000"/>
              <w:bottom w:val="single" w:sz="4" w:space="0" w:color="000000"/>
              <w:right w:val="single" w:sz="4" w:space="0" w:color="auto"/>
            </w:tcBorders>
          </w:tcPr>
          <w:p w:rsidR="00793AEE" w:rsidRDefault="00793AEE" w:rsidP="00185154">
            <w:pPr>
              <w:pStyle w:val="ad"/>
              <w:jc w:val="center"/>
              <w:rPr>
                <w:rFonts w:ascii="Times New Roman" w:hAnsi="Times New Roman" w:cs="Times New Roman"/>
                <w:sz w:val="24"/>
                <w:szCs w:val="24"/>
              </w:rPr>
            </w:pPr>
            <w:r>
              <w:rPr>
                <w:rFonts w:ascii="Times New Roman" w:hAnsi="Times New Roman" w:cs="Times New Roman"/>
                <w:sz w:val="24"/>
                <w:szCs w:val="24"/>
              </w:rPr>
              <w:t xml:space="preserve">0,5 </w:t>
            </w:r>
          </w:p>
        </w:tc>
        <w:tc>
          <w:tcPr>
            <w:tcW w:w="478" w:type="pct"/>
            <w:tcBorders>
              <w:top w:val="single" w:sz="4" w:space="0" w:color="000000"/>
              <w:left w:val="single" w:sz="4" w:space="0" w:color="auto"/>
              <w:bottom w:val="single" w:sz="4" w:space="0" w:color="000000"/>
              <w:right w:val="single" w:sz="4" w:space="0" w:color="auto"/>
            </w:tcBorders>
            <w:hideMark/>
          </w:tcPr>
          <w:p w:rsidR="00793AEE" w:rsidRDefault="002C14D7" w:rsidP="00185154">
            <w:pPr>
              <w:pStyle w:val="ad"/>
              <w:jc w:val="center"/>
              <w:rPr>
                <w:rFonts w:ascii="Times New Roman" w:hAnsi="Times New Roman" w:cs="Times New Roman"/>
                <w:b/>
                <w:sz w:val="24"/>
                <w:szCs w:val="24"/>
              </w:rPr>
            </w:pPr>
            <w:r>
              <w:rPr>
                <w:rFonts w:ascii="Times New Roman" w:hAnsi="Times New Roman" w:cs="Times New Roman"/>
                <w:b/>
                <w:sz w:val="24"/>
                <w:szCs w:val="24"/>
              </w:rPr>
              <w:t>17</w:t>
            </w:r>
          </w:p>
        </w:tc>
        <w:tc>
          <w:tcPr>
            <w:tcW w:w="479" w:type="pct"/>
            <w:tcBorders>
              <w:top w:val="single" w:sz="4" w:space="0" w:color="000000"/>
              <w:left w:val="single" w:sz="4" w:space="0" w:color="auto"/>
              <w:bottom w:val="single" w:sz="4" w:space="0" w:color="000000"/>
              <w:right w:val="single" w:sz="4" w:space="0" w:color="000000"/>
            </w:tcBorders>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17</w:t>
            </w:r>
          </w:p>
        </w:tc>
      </w:tr>
      <w:tr w:rsidR="00793AEE" w:rsidTr="002C14D7">
        <w:tc>
          <w:tcPr>
            <w:tcW w:w="3050" w:type="pct"/>
            <w:tcBorders>
              <w:top w:val="single" w:sz="4" w:space="0" w:color="000000"/>
              <w:left w:val="single" w:sz="4" w:space="0" w:color="000000"/>
              <w:bottom w:val="single" w:sz="4" w:space="0" w:color="000000"/>
              <w:right w:val="single" w:sz="4" w:space="0" w:color="000000"/>
            </w:tcBorders>
            <w:hideMark/>
          </w:tcPr>
          <w:p w:rsidR="00793AEE" w:rsidRDefault="00793AEE" w:rsidP="00185154">
            <w:pPr>
              <w:pStyle w:val="ad"/>
              <w:rPr>
                <w:rFonts w:ascii="Times New Roman" w:hAnsi="Times New Roman" w:cs="Times New Roman"/>
                <w:sz w:val="24"/>
                <w:szCs w:val="24"/>
              </w:rPr>
            </w:pPr>
            <w:r>
              <w:rPr>
                <w:rFonts w:ascii="Times New Roman" w:hAnsi="Times New Roman" w:cs="Times New Roman"/>
                <w:sz w:val="24"/>
                <w:szCs w:val="24"/>
              </w:rPr>
              <w:t xml:space="preserve">Химия </w:t>
            </w:r>
          </w:p>
        </w:tc>
        <w:tc>
          <w:tcPr>
            <w:tcW w:w="515" w:type="pct"/>
            <w:tcBorders>
              <w:top w:val="single" w:sz="4" w:space="0" w:color="000000"/>
              <w:left w:val="single" w:sz="4" w:space="0" w:color="000000"/>
              <w:bottom w:val="single" w:sz="4" w:space="0" w:color="000000"/>
              <w:right w:val="single" w:sz="4" w:space="0" w:color="auto"/>
            </w:tcBorders>
            <w:hideMark/>
          </w:tcPr>
          <w:p w:rsidR="00793AEE" w:rsidRDefault="00793AEE" w:rsidP="00185154">
            <w:pPr>
              <w:pStyle w:val="ad"/>
              <w:jc w:val="center"/>
              <w:rPr>
                <w:rFonts w:ascii="Times New Roman" w:hAnsi="Times New Roman" w:cs="Times New Roman"/>
                <w:sz w:val="24"/>
                <w:szCs w:val="24"/>
              </w:rPr>
            </w:pPr>
            <w:r>
              <w:rPr>
                <w:rFonts w:ascii="Times New Roman" w:hAnsi="Times New Roman" w:cs="Times New Roman"/>
                <w:sz w:val="24"/>
                <w:szCs w:val="24"/>
              </w:rPr>
              <w:t>1</w:t>
            </w:r>
          </w:p>
        </w:tc>
        <w:tc>
          <w:tcPr>
            <w:tcW w:w="478" w:type="pct"/>
            <w:tcBorders>
              <w:top w:val="single" w:sz="4" w:space="0" w:color="000000"/>
              <w:left w:val="single" w:sz="4" w:space="0" w:color="000000"/>
              <w:bottom w:val="single" w:sz="4" w:space="0" w:color="000000"/>
              <w:right w:val="single" w:sz="4" w:space="0" w:color="auto"/>
            </w:tcBorders>
          </w:tcPr>
          <w:p w:rsidR="00793AEE" w:rsidRDefault="00793AEE" w:rsidP="00185154">
            <w:pPr>
              <w:pStyle w:val="ad"/>
              <w:jc w:val="center"/>
              <w:rPr>
                <w:rFonts w:ascii="Times New Roman" w:hAnsi="Times New Roman" w:cs="Times New Roman"/>
                <w:sz w:val="24"/>
                <w:szCs w:val="24"/>
              </w:rPr>
            </w:pPr>
            <w:r>
              <w:rPr>
                <w:rFonts w:ascii="Times New Roman" w:hAnsi="Times New Roman" w:cs="Times New Roman"/>
                <w:sz w:val="24"/>
                <w:szCs w:val="24"/>
              </w:rPr>
              <w:t>1</w:t>
            </w:r>
          </w:p>
        </w:tc>
        <w:tc>
          <w:tcPr>
            <w:tcW w:w="478" w:type="pct"/>
            <w:tcBorders>
              <w:top w:val="single" w:sz="4" w:space="0" w:color="000000"/>
              <w:left w:val="single" w:sz="4" w:space="0" w:color="auto"/>
              <w:bottom w:val="single" w:sz="4" w:space="0" w:color="000000"/>
              <w:right w:val="single" w:sz="4" w:space="0" w:color="auto"/>
            </w:tcBorders>
            <w:hideMark/>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35</w:t>
            </w:r>
          </w:p>
        </w:tc>
        <w:tc>
          <w:tcPr>
            <w:tcW w:w="479" w:type="pct"/>
            <w:tcBorders>
              <w:top w:val="single" w:sz="4" w:space="0" w:color="000000"/>
              <w:left w:val="single" w:sz="4" w:space="0" w:color="auto"/>
              <w:bottom w:val="single" w:sz="4" w:space="0" w:color="000000"/>
              <w:right w:val="single" w:sz="4" w:space="0" w:color="000000"/>
            </w:tcBorders>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34</w:t>
            </w:r>
          </w:p>
        </w:tc>
      </w:tr>
      <w:tr w:rsidR="00793AEE" w:rsidTr="002C14D7">
        <w:tc>
          <w:tcPr>
            <w:tcW w:w="3050" w:type="pct"/>
            <w:tcBorders>
              <w:top w:val="single" w:sz="4" w:space="0" w:color="000000"/>
              <w:left w:val="single" w:sz="4" w:space="0" w:color="000000"/>
              <w:bottom w:val="single" w:sz="4" w:space="0" w:color="000000"/>
              <w:right w:val="single" w:sz="4" w:space="0" w:color="000000"/>
            </w:tcBorders>
            <w:hideMark/>
          </w:tcPr>
          <w:p w:rsidR="00793AEE" w:rsidRDefault="00793AEE" w:rsidP="00185154">
            <w:pPr>
              <w:pStyle w:val="ad"/>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515" w:type="pct"/>
            <w:tcBorders>
              <w:top w:val="single" w:sz="4" w:space="0" w:color="000000"/>
              <w:left w:val="single" w:sz="4" w:space="0" w:color="000000"/>
              <w:bottom w:val="single" w:sz="4" w:space="0" w:color="000000"/>
              <w:right w:val="single" w:sz="4" w:space="0" w:color="auto"/>
            </w:tcBorders>
            <w:hideMark/>
          </w:tcPr>
          <w:p w:rsidR="00793AEE" w:rsidRDefault="00793AEE" w:rsidP="00185154">
            <w:pPr>
              <w:pStyle w:val="ad"/>
              <w:jc w:val="center"/>
              <w:rPr>
                <w:rFonts w:ascii="Times New Roman" w:hAnsi="Times New Roman" w:cs="Times New Roman"/>
                <w:sz w:val="24"/>
                <w:szCs w:val="24"/>
              </w:rPr>
            </w:pPr>
            <w:r>
              <w:rPr>
                <w:rFonts w:ascii="Times New Roman" w:hAnsi="Times New Roman" w:cs="Times New Roman"/>
                <w:sz w:val="24"/>
                <w:szCs w:val="24"/>
              </w:rPr>
              <w:t>1</w:t>
            </w:r>
          </w:p>
        </w:tc>
        <w:tc>
          <w:tcPr>
            <w:tcW w:w="478" w:type="pct"/>
            <w:tcBorders>
              <w:top w:val="single" w:sz="4" w:space="0" w:color="000000"/>
              <w:left w:val="single" w:sz="4" w:space="0" w:color="000000"/>
              <w:bottom w:val="single" w:sz="4" w:space="0" w:color="000000"/>
              <w:right w:val="single" w:sz="4" w:space="0" w:color="auto"/>
            </w:tcBorders>
          </w:tcPr>
          <w:p w:rsidR="00793AEE" w:rsidRDefault="00793AEE" w:rsidP="00185154">
            <w:pPr>
              <w:pStyle w:val="ad"/>
              <w:jc w:val="center"/>
              <w:rPr>
                <w:rFonts w:ascii="Times New Roman" w:hAnsi="Times New Roman" w:cs="Times New Roman"/>
                <w:sz w:val="24"/>
                <w:szCs w:val="24"/>
              </w:rPr>
            </w:pPr>
            <w:r>
              <w:rPr>
                <w:rFonts w:ascii="Times New Roman" w:hAnsi="Times New Roman" w:cs="Times New Roman"/>
                <w:sz w:val="24"/>
                <w:szCs w:val="24"/>
              </w:rPr>
              <w:t>1</w:t>
            </w:r>
          </w:p>
        </w:tc>
        <w:tc>
          <w:tcPr>
            <w:tcW w:w="478" w:type="pct"/>
            <w:tcBorders>
              <w:top w:val="single" w:sz="4" w:space="0" w:color="000000"/>
              <w:left w:val="single" w:sz="4" w:space="0" w:color="auto"/>
              <w:bottom w:val="single" w:sz="4" w:space="0" w:color="000000"/>
              <w:right w:val="single" w:sz="4" w:space="0" w:color="auto"/>
            </w:tcBorders>
            <w:hideMark/>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35</w:t>
            </w:r>
          </w:p>
        </w:tc>
        <w:tc>
          <w:tcPr>
            <w:tcW w:w="479" w:type="pct"/>
            <w:tcBorders>
              <w:top w:val="single" w:sz="4" w:space="0" w:color="000000"/>
              <w:left w:val="single" w:sz="4" w:space="0" w:color="auto"/>
              <w:bottom w:val="single" w:sz="4" w:space="0" w:color="000000"/>
              <w:right w:val="single" w:sz="4" w:space="0" w:color="000000"/>
            </w:tcBorders>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34</w:t>
            </w:r>
          </w:p>
        </w:tc>
      </w:tr>
      <w:tr w:rsidR="00793AEE" w:rsidTr="00793AEE">
        <w:tc>
          <w:tcPr>
            <w:tcW w:w="5000" w:type="pct"/>
            <w:gridSpan w:val="5"/>
            <w:tcBorders>
              <w:top w:val="single" w:sz="4" w:space="0" w:color="000000"/>
              <w:left w:val="single" w:sz="4" w:space="0" w:color="000000"/>
              <w:bottom w:val="single" w:sz="4" w:space="0" w:color="000000"/>
              <w:right w:val="single" w:sz="4" w:space="0" w:color="000000"/>
            </w:tcBorders>
            <w:hideMark/>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ФЕДЕРАЛЬНЫЙ    КОМПОНЕНТ</w:t>
            </w:r>
          </w:p>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 xml:space="preserve">Учебные предметы по выбору на профильном  уровне  </w:t>
            </w:r>
          </w:p>
        </w:tc>
      </w:tr>
      <w:tr w:rsidR="00793AEE" w:rsidTr="002C14D7">
        <w:tc>
          <w:tcPr>
            <w:tcW w:w="3050" w:type="pct"/>
            <w:tcBorders>
              <w:top w:val="single" w:sz="4" w:space="0" w:color="000000"/>
              <w:left w:val="single" w:sz="4" w:space="0" w:color="000000"/>
              <w:bottom w:val="single" w:sz="4" w:space="0" w:color="000000"/>
              <w:right w:val="single" w:sz="4" w:space="0" w:color="000000"/>
            </w:tcBorders>
            <w:hideMark/>
          </w:tcPr>
          <w:p w:rsidR="00793AEE" w:rsidRDefault="00793AEE" w:rsidP="00185154">
            <w:pPr>
              <w:pStyle w:val="ad"/>
              <w:jc w:val="center"/>
              <w:rPr>
                <w:rFonts w:ascii="Times New Roman" w:hAnsi="Times New Roman" w:cs="Times New Roman"/>
                <w:sz w:val="24"/>
                <w:szCs w:val="24"/>
              </w:rPr>
            </w:pPr>
            <w:r>
              <w:rPr>
                <w:rFonts w:ascii="Times New Roman" w:hAnsi="Times New Roman" w:cs="Times New Roman"/>
                <w:sz w:val="24"/>
                <w:szCs w:val="24"/>
              </w:rPr>
              <w:t>Предмет по выбору</w:t>
            </w:r>
          </w:p>
        </w:tc>
        <w:tc>
          <w:tcPr>
            <w:tcW w:w="515" w:type="pct"/>
            <w:tcBorders>
              <w:top w:val="single" w:sz="4" w:space="0" w:color="000000"/>
              <w:left w:val="single" w:sz="4" w:space="0" w:color="000000"/>
              <w:bottom w:val="single" w:sz="4" w:space="0" w:color="000000"/>
              <w:right w:val="single" w:sz="4" w:space="0" w:color="auto"/>
            </w:tcBorders>
            <w:hideMark/>
          </w:tcPr>
          <w:p w:rsidR="00793AEE" w:rsidRDefault="000530FE" w:rsidP="00185154">
            <w:pPr>
              <w:pStyle w:val="ad"/>
              <w:jc w:val="center"/>
              <w:rPr>
                <w:rFonts w:ascii="Times New Roman" w:hAnsi="Times New Roman" w:cs="Times New Roman"/>
                <w:sz w:val="24"/>
                <w:szCs w:val="24"/>
              </w:rPr>
            </w:pPr>
            <w:r>
              <w:rPr>
                <w:rFonts w:ascii="Times New Roman" w:hAnsi="Times New Roman" w:cs="Times New Roman"/>
                <w:sz w:val="24"/>
                <w:szCs w:val="24"/>
              </w:rPr>
              <w:t>2</w:t>
            </w:r>
          </w:p>
        </w:tc>
        <w:tc>
          <w:tcPr>
            <w:tcW w:w="478" w:type="pct"/>
            <w:tcBorders>
              <w:top w:val="single" w:sz="4" w:space="0" w:color="000000"/>
              <w:left w:val="single" w:sz="4" w:space="0" w:color="000000"/>
              <w:bottom w:val="single" w:sz="4" w:space="0" w:color="000000"/>
              <w:right w:val="single" w:sz="4" w:space="0" w:color="auto"/>
            </w:tcBorders>
          </w:tcPr>
          <w:p w:rsidR="00793AEE" w:rsidRDefault="000530FE" w:rsidP="00185154">
            <w:pPr>
              <w:pStyle w:val="ad"/>
              <w:jc w:val="center"/>
              <w:rPr>
                <w:rFonts w:ascii="Times New Roman" w:hAnsi="Times New Roman" w:cs="Times New Roman"/>
                <w:sz w:val="24"/>
                <w:szCs w:val="24"/>
              </w:rPr>
            </w:pPr>
            <w:r>
              <w:rPr>
                <w:rFonts w:ascii="Times New Roman" w:hAnsi="Times New Roman" w:cs="Times New Roman"/>
                <w:sz w:val="24"/>
                <w:szCs w:val="24"/>
              </w:rPr>
              <w:t>2</w:t>
            </w:r>
          </w:p>
        </w:tc>
        <w:tc>
          <w:tcPr>
            <w:tcW w:w="478" w:type="pct"/>
            <w:tcBorders>
              <w:top w:val="single" w:sz="4" w:space="0" w:color="000000"/>
              <w:left w:val="single" w:sz="4" w:space="0" w:color="auto"/>
              <w:bottom w:val="single" w:sz="4" w:space="0" w:color="000000"/>
              <w:right w:val="single" w:sz="4" w:space="0" w:color="auto"/>
            </w:tcBorders>
            <w:hideMark/>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35</w:t>
            </w:r>
          </w:p>
        </w:tc>
        <w:tc>
          <w:tcPr>
            <w:tcW w:w="479" w:type="pct"/>
            <w:tcBorders>
              <w:top w:val="single" w:sz="4" w:space="0" w:color="000000"/>
              <w:left w:val="single" w:sz="4" w:space="0" w:color="auto"/>
              <w:bottom w:val="single" w:sz="4" w:space="0" w:color="000000"/>
              <w:right w:val="single" w:sz="4" w:space="0" w:color="000000"/>
            </w:tcBorders>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34</w:t>
            </w:r>
          </w:p>
        </w:tc>
      </w:tr>
      <w:tr w:rsidR="00793AEE" w:rsidTr="002C14D7">
        <w:tc>
          <w:tcPr>
            <w:tcW w:w="3050" w:type="pct"/>
            <w:tcBorders>
              <w:top w:val="single" w:sz="4" w:space="0" w:color="000000"/>
              <w:left w:val="single" w:sz="4" w:space="0" w:color="000000"/>
              <w:bottom w:val="single" w:sz="4" w:space="0" w:color="000000"/>
              <w:right w:val="single" w:sz="4" w:space="0" w:color="000000"/>
            </w:tcBorders>
            <w:hideMark/>
          </w:tcPr>
          <w:p w:rsidR="00793AEE" w:rsidRDefault="00793AEE" w:rsidP="00185154">
            <w:pPr>
              <w:pStyle w:val="ad"/>
              <w:jc w:val="center"/>
              <w:rPr>
                <w:rFonts w:ascii="Times New Roman" w:hAnsi="Times New Roman" w:cs="Times New Roman"/>
                <w:sz w:val="24"/>
                <w:szCs w:val="24"/>
              </w:rPr>
            </w:pPr>
            <w:r>
              <w:rPr>
                <w:rFonts w:ascii="Times New Roman" w:hAnsi="Times New Roman" w:cs="Times New Roman"/>
                <w:sz w:val="24"/>
                <w:szCs w:val="24"/>
              </w:rPr>
              <w:t>Предмет по выбору</w:t>
            </w:r>
          </w:p>
        </w:tc>
        <w:tc>
          <w:tcPr>
            <w:tcW w:w="515" w:type="pct"/>
            <w:tcBorders>
              <w:top w:val="single" w:sz="4" w:space="0" w:color="000000"/>
              <w:left w:val="single" w:sz="4" w:space="0" w:color="000000"/>
              <w:bottom w:val="single" w:sz="4" w:space="0" w:color="000000"/>
              <w:right w:val="single" w:sz="4" w:space="0" w:color="auto"/>
            </w:tcBorders>
            <w:hideMark/>
          </w:tcPr>
          <w:p w:rsidR="00793AEE" w:rsidRDefault="00793AEE" w:rsidP="00185154">
            <w:pPr>
              <w:pStyle w:val="ad"/>
              <w:jc w:val="center"/>
              <w:rPr>
                <w:rFonts w:ascii="Times New Roman" w:hAnsi="Times New Roman" w:cs="Times New Roman"/>
                <w:sz w:val="24"/>
                <w:szCs w:val="24"/>
              </w:rPr>
            </w:pPr>
            <w:r>
              <w:rPr>
                <w:rFonts w:ascii="Times New Roman" w:hAnsi="Times New Roman" w:cs="Times New Roman"/>
                <w:sz w:val="24"/>
                <w:szCs w:val="24"/>
              </w:rPr>
              <w:t>2</w:t>
            </w:r>
          </w:p>
        </w:tc>
        <w:tc>
          <w:tcPr>
            <w:tcW w:w="478" w:type="pct"/>
            <w:tcBorders>
              <w:top w:val="single" w:sz="4" w:space="0" w:color="000000"/>
              <w:left w:val="single" w:sz="4" w:space="0" w:color="000000"/>
              <w:bottom w:val="single" w:sz="4" w:space="0" w:color="000000"/>
              <w:right w:val="single" w:sz="4" w:space="0" w:color="auto"/>
            </w:tcBorders>
          </w:tcPr>
          <w:p w:rsidR="00793AEE" w:rsidRDefault="00793AEE" w:rsidP="00185154">
            <w:pPr>
              <w:pStyle w:val="ad"/>
              <w:jc w:val="center"/>
              <w:rPr>
                <w:rFonts w:ascii="Times New Roman" w:hAnsi="Times New Roman" w:cs="Times New Roman"/>
                <w:sz w:val="24"/>
                <w:szCs w:val="24"/>
              </w:rPr>
            </w:pPr>
            <w:r>
              <w:rPr>
                <w:rFonts w:ascii="Times New Roman" w:hAnsi="Times New Roman" w:cs="Times New Roman"/>
                <w:sz w:val="24"/>
                <w:szCs w:val="24"/>
              </w:rPr>
              <w:t>2</w:t>
            </w:r>
          </w:p>
        </w:tc>
        <w:tc>
          <w:tcPr>
            <w:tcW w:w="478" w:type="pct"/>
            <w:tcBorders>
              <w:top w:val="single" w:sz="4" w:space="0" w:color="000000"/>
              <w:left w:val="single" w:sz="4" w:space="0" w:color="auto"/>
              <w:bottom w:val="single" w:sz="4" w:space="0" w:color="000000"/>
              <w:right w:val="single" w:sz="4" w:space="0" w:color="auto"/>
            </w:tcBorders>
            <w:hideMark/>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70</w:t>
            </w:r>
          </w:p>
        </w:tc>
        <w:tc>
          <w:tcPr>
            <w:tcW w:w="479" w:type="pct"/>
            <w:tcBorders>
              <w:top w:val="single" w:sz="4" w:space="0" w:color="000000"/>
              <w:left w:val="single" w:sz="4" w:space="0" w:color="auto"/>
              <w:bottom w:val="single" w:sz="4" w:space="0" w:color="000000"/>
              <w:right w:val="single" w:sz="4" w:space="0" w:color="000000"/>
            </w:tcBorders>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68</w:t>
            </w:r>
          </w:p>
        </w:tc>
      </w:tr>
      <w:tr w:rsidR="00793AEE" w:rsidTr="002C14D7">
        <w:tc>
          <w:tcPr>
            <w:tcW w:w="3050" w:type="pct"/>
            <w:tcBorders>
              <w:top w:val="single" w:sz="4" w:space="0" w:color="000000"/>
              <w:left w:val="single" w:sz="4" w:space="0" w:color="000000"/>
              <w:bottom w:val="single" w:sz="4" w:space="0" w:color="000000"/>
              <w:right w:val="single" w:sz="4" w:space="0" w:color="000000"/>
            </w:tcBorders>
            <w:hideMark/>
          </w:tcPr>
          <w:p w:rsidR="00793AEE" w:rsidRDefault="00793AEE" w:rsidP="00185154">
            <w:pPr>
              <w:pStyle w:val="ad"/>
              <w:jc w:val="center"/>
              <w:rPr>
                <w:rFonts w:ascii="Times New Roman" w:hAnsi="Times New Roman" w:cs="Times New Roman"/>
                <w:sz w:val="24"/>
                <w:szCs w:val="24"/>
              </w:rPr>
            </w:pPr>
            <w:r>
              <w:rPr>
                <w:rFonts w:ascii="Times New Roman" w:hAnsi="Times New Roman" w:cs="Times New Roman"/>
                <w:sz w:val="24"/>
                <w:szCs w:val="24"/>
              </w:rPr>
              <w:t>Предмет по выбору</w:t>
            </w:r>
          </w:p>
        </w:tc>
        <w:tc>
          <w:tcPr>
            <w:tcW w:w="515" w:type="pct"/>
            <w:tcBorders>
              <w:top w:val="single" w:sz="4" w:space="0" w:color="000000"/>
              <w:left w:val="single" w:sz="4" w:space="0" w:color="000000"/>
              <w:bottom w:val="single" w:sz="4" w:space="0" w:color="000000"/>
              <w:right w:val="single" w:sz="4" w:space="0" w:color="auto"/>
            </w:tcBorders>
            <w:hideMark/>
          </w:tcPr>
          <w:p w:rsidR="00793AEE" w:rsidRDefault="00793AEE" w:rsidP="00185154">
            <w:pPr>
              <w:pStyle w:val="ad"/>
              <w:jc w:val="center"/>
              <w:rPr>
                <w:rFonts w:ascii="Times New Roman" w:hAnsi="Times New Roman" w:cs="Times New Roman"/>
                <w:sz w:val="24"/>
                <w:szCs w:val="24"/>
              </w:rPr>
            </w:pPr>
            <w:r>
              <w:rPr>
                <w:rFonts w:ascii="Times New Roman" w:hAnsi="Times New Roman" w:cs="Times New Roman"/>
                <w:sz w:val="24"/>
                <w:szCs w:val="24"/>
              </w:rPr>
              <w:t>2</w:t>
            </w:r>
          </w:p>
        </w:tc>
        <w:tc>
          <w:tcPr>
            <w:tcW w:w="478" w:type="pct"/>
            <w:tcBorders>
              <w:top w:val="single" w:sz="4" w:space="0" w:color="000000"/>
              <w:left w:val="single" w:sz="4" w:space="0" w:color="000000"/>
              <w:bottom w:val="single" w:sz="4" w:space="0" w:color="000000"/>
              <w:right w:val="single" w:sz="4" w:space="0" w:color="auto"/>
            </w:tcBorders>
          </w:tcPr>
          <w:p w:rsidR="00793AEE" w:rsidRDefault="00793AEE" w:rsidP="00185154">
            <w:pPr>
              <w:pStyle w:val="ad"/>
              <w:jc w:val="center"/>
              <w:rPr>
                <w:rFonts w:ascii="Times New Roman" w:hAnsi="Times New Roman" w:cs="Times New Roman"/>
                <w:sz w:val="24"/>
                <w:szCs w:val="24"/>
              </w:rPr>
            </w:pPr>
            <w:r>
              <w:rPr>
                <w:rFonts w:ascii="Times New Roman" w:hAnsi="Times New Roman" w:cs="Times New Roman"/>
                <w:sz w:val="24"/>
                <w:szCs w:val="24"/>
              </w:rPr>
              <w:t>2</w:t>
            </w:r>
          </w:p>
        </w:tc>
        <w:tc>
          <w:tcPr>
            <w:tcW w:w="478" w:type="pct"/>
            <w:tcBorders>
              <w:top w:val="single" w:sz="4" w:space="0" w:color="000000"/>
              <w:left w:val="single" w:sz="4" w:space="0" w:color="auto"/>
              <w:bottom w:val="single" w:sz="4" w:space="0" w:color="000000"/>
              <w:right w:val="single" w:sz="4" w:space="0" w:color="auto"/>
            </w:tcBorders>
            <w:hideMark/>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70</w:t>
            </w:r>
          </w:p>
        </w:tc>
        <w:tc>
          <w:tcPr>
            <w:tcW w:w="479" w:type="pct"/>
            <w:tcBorders>
              <w:top w:val="single" w:sz="4" w:space="0" w:color="000000"/>
              <w:left w:val="single" w:sz="4" w:space="0" w:color="auto"/>
              <w:bottom w:val="single" w:sz="4" w:space="0" w:color="000000"/>
              <w:right w:val="single" w:sz="4" w:space="0" w:color="000000"/>
            </w:tcBorders>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68</w:t>
            </w:r>
          </w:p>
        </w:tc>
      </w:tr>
      <w:tr w:rsidR="00793AEE" w:rsidTr="002C14D7">
        <w:tc>
          <w:tcPr>
            <w:tcW w:w="3050" w:type="pct"/>
            <w:tcBorders>
              <w:top w:val="single" w:sz="4" w:space="0" w:color="000000"/>
              <w:left w:val="single" w:sz="4" w:space="0" w:color="000000"/>
              <w:bottom w:val="single" w:sz="4" w:space="0" w:color="000000"/>
              <w:right w:val="single" w:sz="4" w:space="0" w:color="000000"/>
            </w:tcBorders>
          </w:tcPr>
          <w:p w:rsidR="00793AEE" w:rsidRDefault="00793AEE" w:rsidP="00185154">
            <w:pPr>
              <w:pStyle w:val="ad"/>
              <w:jc w:val="center"/>
              <w:rPr>
                <w:rFonts w:ascii="Times New Roman" w:hAnsi="Times New Roman" w:cs="Times New Roman"/>
                <w:sz w:val="24"/>
                <w:szCs w:val="24"/>
              </w:rPr>
            </w:pPr>
          </w:p>
        </w:tc>
        <w:tc>
          <w:tcPr>
            <w:tcW w:w="515" w:type="pct"/>
            <w:tcBorders>
              <w:top w:val="single" w:sz="4" w:space="0" w:color="000000"/>
              <w:left w:val="single" w:sz="4" w:space="0" w:color="000000"/>
              <w:bottom w:val="single" w:sz="4" w:space="0" w:color="000000"/>
              <w:right w:val="single" w:sz="4" w:space="0" w:color="auto"/>
            </w:tcBorders>
            <w:hideMark/>
          </w:tcPr>
          <w:p w:rsidR="00793AEE" w:rsidRDefault="00793AEE" w:rsidP="00185154">
            <w:pPr>
              <w:pStyle w:val="ad"/>
              <w:jc w:val="center"/>
              <w:rPr>
                <w:rFonts w:ascii="Times New Roman" w:hAnsi="Times New Roman" w:cs="Times New Roman"/>
                <w:b/>
                <w:sz w:val="24"/>
                <w:szCs w:val="24"/>
                <w:u w:val="single"/>
              </w:rPr>
            </w:pPr>
            <w:r>
              <w:rPr>
                <w:rFonts w:ascii="Times New Roman" w:hAnsi="Times New Roman" w:cs="Times New Roman"/>
                <w:b/>
                <w:sz w:val="24"/>
                <w:szCs w:val="24"/>
                <w:u w:val="single"/>
              </w:rPr>
              <w:t>31</w:t>
            </w:r>
          </w:p>
        </w:tc>
        <w:tc>
          <w:tcPr>
            <w:tcW w:w="478" w:type="pct"/>
            <w:tcBorders>
              <w:top w:val="single" w:sz="4" w:space="0" w:color="000000"/>
              <w:left w:val="single" w:sz="4" w:space="0" w:color="000000"/>
              <w:bottom w:val="single" w:sz="4" w:space="0" w:color="000000"/>
              <w:right w:val="single" w:sz="4" w:space="0" w:color="auto"/>
            </w:tcBorders>
          </w:tcPr>
          <w:p w:rsidR="00793AEE" w:rsidRDefault="000530FE" w:rsidP="00185154">
            <w:pPr>
              <w:pStyle w:val="ad"/>
              <w:jc w:val="center"/>
              <w:rPr>
                <w:rFonts w:ascii="Times New Roman" w:hAnsi="Times New Roman" w:cs="Times New Roman"/>
                <w:b/>
                <w:sz w:val="24"/>
                <w:szCs w:val="24"/>
                <w:u w:val="single"/>
              </w:rPr>
            </w:pPr>
            <w:r>
              <w:rPr>
                <w:rFonts w:ascii="Times New Roman" w:hAnsi="Times New Roman" w:cs="Times New Roman"/>
                <w:b/>
                <w:sz w:val="24"/>
                <w:szCs w:val="24"/>
                <w:u w:val="single"/>
              </w:rPr>
              <w:t>31</w:t>
            </w:r>
          </w:p>
        </w:tc>
        <w:tc>
          <w:tcPr>
            <w:tcW w:w="478" w:type="pct"/>
            <w:tcBorders>
              <w:top w:val="single" w:sz="4" w:space="0" w:color="000000"/>
              <w:left w:val="single" w:sz="4" w:space="0" w:color="auto"/>
              <w:bottom w:val="single" w:sz="4" w:space="0" w:color="000000"/>
              <w:right w:val="single" w:sz="4" w:space="0" w:color="auto"/>
            </w:tcBorders>
            <w:hideMark/>
          </w:tcPr>
          <w:p w:rsidR="00793AEE" w:rsidRDefault="00793AEE" w:rsidP="00185154">
            <w:pPr>
              <w:pStyle w:val="ad"/>
              <w:jc w:val="center"/>
              <w:rPr>
                <w:rFonts w:ascii="Times New Roman" w:hAnsi="Times New Roman" w:cs="Times New Roman"/>
                <w:b/>
                <w:sz w:val="24"/>
                <w:szCs w:val="24"/>
                <w:u w:val="single"/>
              </w:rPr>
            </w:pPr>
            <w:r>
              <w:rPr>
                <w:rFonts w:ascii="Times New Roman" w:hAnsi="Times New Roman" w:cs="Times New Roman"/>
                <w:b/>
                <w:sz w:val="24"/>
                <w:szCs w:val="24"/>
                <w:u w:val="single"/>
              </w:rPr>
              <w:t>1085</w:t>
            </w:r>
          </w:p>
        </w:tc>
        <w:tc>
          <w:tcPr>
            <w:tcW w:w="479" w:type="pct"/>
            <w:tcBorders>
              <w:top w:val="single" w:sz="4" w:space="0" w:color="000000"/>
              <w:left w:val="single" w:sz="4" w:space="0" w:color="auto"/>
              <w:bottom w:val="single" w:sz="4" w:space="0" w:color="000000"/>
              <w:right w:val="single" w:sz="4" w:space="0" w:color="000000"/>
            </w:tcBorders>
          </w:tcPr>
          <w:p w:rsidR="00793AEE" w:rsidRDefault="00793AEE" w:rsidP="00185154">
            <w:pPr>
              <w:pStyle w:val="ad"/>
              <w:jc w:val="center"/>
              <w:rPr>
                <w:rFonts w:ascii="Times New Roman" w:hAnsi="Times New Roman" w:cs="Times New Roman"/>
                <w:b/>
                <w:sz w:val="24"/>
                <w:szCs w:val="24"/>
                <w:u w:val="single"/>
              </w:rPr>
            </w:pPr>
            <w:r>
              <w:rPr>
                <w:rFonts w:ascii="Times New Roman" w:hAnsi="Times New Roman" w:cs="Times New Roman"/>
                <w:b/>
                <w:sz w:val="24"/>
                <w:szCs w:val="24"/>
                <w:u w:val="single"/>
              </w:rPr>
              <w:t>1054</w:t>
            </w:r>
          </w:p>
        </w:tc>
      </w:tr>
      <w:tr w:rsidR="00793AEE" w:rsidTr="00793AEE">
        <w:tc>
          <w:tcPr>
            <w:tcW w:w="5000" w:type="pct"/>
            <w:gridSpan w:val="5"/>
            <w:tcBorders>
              <w:top w:val="single" w:sz="4" w:space="0" w:color="000000"/>
              <w:left w:val="single" w:sz="4" w:space="0" w:color="000000"/>
              <w:bottom w:val="single" w:sz="4" w:space="0" w:color="000000"/>
              <w:right w:val="single" w:sz="4" w:space="0" w:color="000000"/>
            </w:tcBorders>
            <w:hideMark/>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 xml:space="preserve">РЕГИОНАЛЬНЫЙ КОМПОНЕНТ </w:t>
            </w:r>
          </w:p>
        </w:tc>
      </w:tr>
      <w:tr w:rsidR="00793AEE" w:rsidTr="002C14D7">
        <w:tc>
          <w:tcPr>
            <w:tcW w:w="3050" w:type="pct"/>
            <w:tcBorders>
              <w:top w:val="single" w:sz="4" w:space="0" w:color="000000"/>
              <w:left w:val="single" w:sz="4" w:space="0" w:color="000000"/>
              <w:bottom w:val="single" w:sz="4" w:space="0" w:color="000000"/>
              <w:right w:val="single" w:sz="4" w:space="0" w:color="000000"/>
            </w:tcBorders>
            <w:hideMark/>
          </w:tcPr>
          <w:p w:rsidR="00793AEE" w:rsidRDefault="00793AEE" w:rsidP="00185154">
            <w:pPr>
              <w:pStyle w:val="ad"/>
              <w:jc w:val="center"/>
              <w:rPr>
                <w:rFonts w:ascii="Times New Roman" w:hAnsi="Times New Roman" w:cs="Times New Roman"/>
                <w:sz w:val="24"/>
                <w:szCs w:val="24"/>
              </w:rPr>
            </w:pPr>
            <w:r>
              <w:rPr>
                <w:rFonts w:ascii="Times New Roman" w:hAnsi="Times New Roman" w:cs="Times New Roman"/>
                <w:sz w:val="24"/>
                <w:szCs w:val="24"/>
              </w:rPr>
              <w:t>Информатика (Информатика и ИКТ)</w:t>
            </w:r>
          </w:p>
        </w:tc>
        <w:tc>
          <w:tcPr>
            <w:tcW w:w="515" w:type="pct"/>
            <w:tcBorders>
              <w:top w:val="single" w:sz="4" w:space="0" w:color="000000"/>
              <w:left w:val="single" w:sz="4" w:space="0" w:color="000000"/>
              <w:bottom w:val="single" w:sz="4" w:space="0" w:color="000000"/>
              <w:right w:val="single" w:sz="4" w:space="0" w:color="auto"/>
            </w:tcBorders>
            <w:hideMark/>
          </w:tcPr>
          <w:p w:rsidR="00793AEE" w:rsidRDefault="00793AEE" w:rsidP="00185154">
            <w:pPr>
              <w:pStyle w:val="ad"/>
              <w:jc w:val="center"/>
              <w:rPr>
                <w:rFonts w:ascii="Times New Roman" w:hAnsi="Times New Roman" w:cs="Times New Roman"/>
                <w:sz w:val="24"/>
                <w:szCs w:val="24"/>
              </w:rPr>
            </w:pPr>
            <w:r>
              <w:rPr>
                <w:rFonts w:ascii="Times New Roman" w:hAnsi="Times New Roman" w:cs="Times New Roman"/>
                <w:sz w:val="24"/>
                <w:szCs w:val="24"/>
              </w:rPr>
              <w:t>1</w:t>
            </w:r>
          </w:p>
        </w:tc>
        <w:tc>
          <w:tcPr>
            <w:tcW w:w="478" w:type="pct"/>
            <w:tcBorders>
              <w:top w:val="single" w:sz="4" w:space="0" w:color="000000"/>
              <w:left w:val="single" w:sz="4" w:space="0" w:color="000000"/>
              <w:bottom w:val="single" w:sz="4" w:space="0" w:color="000000"/>
              <w:right w:val="single" w:sz="4" w:space="0" w:color="auto"/>
            </w:tcBorders>
          </w:tcPr>
          <w:p w:rsidR="00793AEE" w:rsidRDefault="00793AEE" w:rsidP="00185154">
            <w:pPr>
              <w:pStyle w:val="ad"/>
              <w:jc w:val="center"/>
              <w:rPr>
                <w:rFonts w:ascii="Times New Roman" w:hAnsi="Times New Roman" w:cs="Times New Roman"/>
                <w:sz w:val="24"/>
                <w:szCs w:val="24"/>
              </w:rPr>
            </w:pPr>
            <w:r>
              <w:rPr>
                <w:rFonts w:ascii="Times New Roman" w:hAnsi="Times New Roman" w:cs="Times New Roman"/>
                <w:sz w:val="24"/>
                <w:szCs w:val="24"/>
              </w:rPr>
              <w:t>1</w:t>
            </w:r>
          </w:p>
        </w:tc>
        <w:tc>
          <w:tcPr>
            <w:tcW w:w="478" w:type="pct"/>
            <w:tcBorders>
              <w:top w:val="single" w:sz="4" w:space="0" w:color="000000"/>
              <w:left w:val="single" w:sz="4" w:space="0" w:color="auto"/>
              <w:bottom w:val="single" w:sz="4" w:space="0" w:color="000000"/>
              <w:right w:val="single" w:sz="4" w:space="0" w:color="auto"/>
            </w:tcBorders>
            <w:hideMark/>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35</w:t>
            </w:r>
          </w:p>
        </w:tc>
        <w:tc>
          <w:tcPr>
            <w:tcW w:w="479" w:type="pct"/>
            <w:tcBorders>
              <w:top w:val="single" w:sz="4" w:space="0" w:color="000000"/>
              <w:left w:val="single" w:sz="4" w:space="0" w:color="auto"/>
              <w:bottom w:val="single" w:sz="4" w:space="0" w:color="000000"/>
              <w:right w:val="single" w:sz="4" w:space="0" w:color="000000"/>
            </w:tcBorders>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34</w:t>
            </w:r>
          </w:p>
        </w:tc>
      </w:tr>
      <w:tr w:rsidR="00793AEE" w:rsidTr="002C14D7">
        <w:tc>
          <w:tcPr>
            <w:tcW w:w="3050" w:type="pct"/>
            <w:tcBorders>
              <w:top w:val="single" w:sz="4" w:space="0" w:color="000000"/>
              <w:left w:val="single" w:sz="4" w:space="0" w:color="000000"/>
              <w:bottom w:val="single" w:sz="4" w:space="0" w:color="000000"/>
              <w:right w:val="single" w:sz="4" w:space="0" w:color="000000"/>
            </w:tcBorders>
            <w:hideMark/>
          </w:tcPr>
          <w:p w:rsidR="00793AEE" w:rsidRDefault="00793AEE" w:rsidP="00185154">
            <w:pPr>
              <w:pStyle w:val="ad"/>
              <w:jc w:val="center"/>
              <w:rPr>
                <w:rFonts w:ascii="Times New Roman" w:hAnsi="Times New Roman" w:cs="Times New Roman"/>
                <w:sz w:val="24"/>
                <w:szCs w:val="24"/>
              </w:rPr>
            </w:pPr>
            <w:r>
              <w:rPr>
                <w:rFonts w:ascii="Times New Roman" w:hAnsi="Times New Roman" w:cs="Times New Roman"/>
                <w:sz w:val="24"/>
                <w:szCs w:val="24"/>
              </w:rPr>
              <w:t xml:space="preserve">Краеведение </w:t>
            </w:r>
          </w:p>
        </w:tc>
        <w:tc>
          <w:tcPr>
            <w:tcW w:w="515" w:type="pct"/>
            <w:tcBorders>
              <w:top w:val="single" w:sz="4" w:space="0" w:color="000000"/>
              <w:left w:val="single" w:sz="4" w:space="0" w:color="000000"/>
              <w:bottom w:val="single" w:sz="4" w:space="0" w:color="000000"/>
              <w:right w:val="single" w:sz="4" w:space="0" w:color="auto"/>
            </w:tcBorders>
            <w:hideMark/>
          </w:tcPr>
          <w:p w:rsidR="00793AEE" w:rsidRDefault="00793AEE" w:rsidP="00185154">
            <w:pPr>
              <w:pStyle w:val="ad"/>
              <w:jc w:val="center"/>
              <w:rPr>
                <w:rFonts w:ascii="Times New Roman" w:hAnsi="Times New Roman" w:cs="Times New Roman"/>
                <w:sz w:val="24"/>
                <w:szCs w:val="24"/>
              </w:rPr>
            </w:pPr>
            <w:r>
              <w:rPr>
                <w:rFonts w:ascii="Times New Roman" w:hAnsi="Times New Roman" w:cs="Times New Roman"/>
                <w:sz w:val="24"/>
                <w:szCs w:val="24"/>
              </w:rPr>
              <w:t>1</w:t>
            </w:r>
          </w:p>
        </w:tc>
        <w:tc>
          <w:tcPr>
            <w:tcW w:w="478" w:type="pct"/>
            <w:tcBorders>
              <w:top w:val="single" w:sz="4" w:space="0" w:color="000000"/>
              <w:left w:val="single" w:sz="4" w:space="0" w:color="000000"/>
              <w:bottom w:val="single" w:sz="4" w:space="0" w:color="000000"/>
              <w:right w:val="single" w:sz="4" w:space="0" w:color="auto"/>
            </w:tcBorders>
          </w:tcPr>
          <w:p w:rsidR="00793AEE" w:rsidRDefault="00793AEE" w:rsidP="00185154">
            <w:pPr>
              <w:pStyle w:val="ad"/>
              <w:jc w:val="center"/>
              <w:rPr>
                <w:rFonts w:ascii="Times New Roman" w:hAnsi="Times New Roman" w:cs="Times New Roman"/>
                <w:sz w:val="24"/>
                <w:szCs w:val="24"/>
              </w:rPr>
            </w:pPr>
            <w:r>
              <w:rPr>
                <w:rFonts w:ascii="Times New Roman" w:hAnsi="Times New Roman" w:cs="Times New Roman"/>
                <w:sz w:val="24"/>
                <w:szCs w:val="24"/>
              </w:rPr>
              <w:t>1</w:t>
            </w:r>
          </w:p>
        </w:tc>
        <w:tc>
          <w:tcPr>
            <w:tcW w:w="478" w:type="pct"/>
            <w:tcBorders>
              <w:top w:val="single" w:sz="4" w:space="0" w:color="000000"/>
              <w:left w:val="single" w:sz="4" w:space="0" w:color="auto"/>
              <w:bottom w:val="single" w:sz="4" w:space="0" w:color="000000"/>
              <w:right w:val="single" w:sz="4" w:space="0" w:color="auto"/>
            </w:tcBorders>
            <w:hideMark/>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35</w:t>
            </w:r>
          </w:p>
        </w:tc>
        <w:tc>
          <w:tcPr>
            <w:tcW w:w="479" w:type="pct"/>
            <w:tcBorders>
              <w:top w:val="single" w:sz="4" w:space="0" w:color="000000"/>
              <w:left w:val="single" w:sz="4" w:space="0" w:color="auto"/>
              <w:bottom w:val="single" w:sz="4" w:space="0" w:color="000000"/>
              <w:right w:val="single" w:sz="4" w:space="0" w:color="000000"/>
            </w:tcBorders>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34</w:t>
            </w:r>
          </w:p>
        </w:tc>
      </w:tr>
      <w:tr w:rsidR="00793AEE" w:rsidTr="002C14D7">
        <w:tc>
          <w:tcPr>
            <w:tcW w:w="3050" w:type="pct"/>
            <w:tcBorders>
              <w:top w:val="single" w:sz="4" w:space="0" w:color="000000"/>
              <w:left w:val="single" w:sz="4" w:space="0" w:color="000000"/>
              <w:bottom w:val="single" w:sz="4" w:space="0" w:color="000000"/>
              <w:right w:val="single" w:sz="4" w:space="0" w:color="000000"/>
            </w:tcBorders>
          </w:tcPr>
          <w:p w:rsidR="00793AEE" w:rsidRDefault="00793AEE" w:rsidP="00185154">
            <w:pPr>
              <w:pStyle w:val="ad"/>
              <w:jc w:val="center"/>
              <w:rPr>
                <w:rFonts w:ascii="Times New Roman" w:hAnsi="Times New Roman" w:cs="Times New Roman"/>
                <w:sz w:val="24"/>
                <w:szCs w:val="24"/>
              </w:rPr>
            </w:pPr>
          </w:p>
        </w:tc>
        <w:tc>
          <w:tcPr>
            <w:tcW w:w="515" w:type="pct"/>
            <w:tcBorders>
              <w:top w:val="single" w:sz="4" w:space="0" w:color="000000"/>
              <w:left w:val="single" w:sz="4" w:space="0" w:color="000000"/>
              <w:bottom w:val="single" w:sz="4" w:space="0" w:color="000000"/>
              <w:right w:val="single" w:sz="4" w:space="0" w:color="auto"/>
            </w:tcBorders>
            <w:hideMark/>
          </w:tcPr>
          <w:p w:rsidR="00793AEE" w:rsidRDefault="00793AEE" w:rsidP="00185154">
            <w:pPr>
              <w:pStyle w:val="ad"/>
              <w:jc w:val="center"/>
              <w:rPr>
                <w:rFonts w:ascii="Times New Roman" w:hAnsi="Times New Roman" w:cs="Times New Roman"/>
                <w:b/>
                <w:sz w:val="24"/>
                <w:szCs w:val="24"/>
                <w:u w:val="single"/>
              </w:rPr>
            </w:pPr>
            <w:r>
              <w:rPr>
                <w:rFonts w:ascii="Times New Roman" w:hAnsi="Times New Roman" w:cs="Times New Roman"/>
                <w:b/>
                <w:sz w:val="24"/>
                <w:szCs w:val="24"/>
                <w:u w:val="single"/>
              </w:rPr>
              <w:t>2</w:t>
            </w:r>
          </w:p>
        </w:tc>
        <w:tc>
          <w:tcPr>
            <w:tcW w:w="478" w:type="pct"/>
            <w:tcBorders>
              <w:top w:val="single" w:sz="4" w:space="0" w:color="000000"/>
              <w:left w:val="single" w:sz="4" w:space="0" w:color="000000"/>
              <w:bottom w:val="single" w:sz="4" w:space="0" w:color="000000"/>
              <w:right w:val="single" w:sz="4" w:space="0" w:color="auto"/>
            </w:tcBorders>
          </w:tcPr>
          <w:p w:rsidR="00793AEE" w:rsidRDefault="00793AEE" w:rsidP="00185154">
            <w:pPr>
              <w:pStyle w:val="ad"/>
              <w:jc w:val="center"/>
              <w:rPr>
                <w:rFonts w:ascii="Times New Roman" w:hAnsi="Times New Roman" w:cs="Times New Roman"/>
                <w:b/>
                <w:sz w:val="24"/>
                <w:szCs w:val="24"/>
                <w:u w:val="single"/>
              </w:rPr>
            </w:pPr>
            <w:r>
              <w:rPr>
                <w:rFonts w:ascii="Times New Roman" w:hAnsi="Times New Roman" w:cs="Times New Roman"/>
                <w:b/>
                <w:sz w:val="24"/>
                <w:szCs w:val="24"/>
                <w:u w:val="single"/>
              </w:rPr>
              <w:t>2</w:t>
            </w:r>
          </w:p>
        </w:tc>
        <w:tc>
          <w:tcPr>
            <w:tcW w:w="478" w:type="pct"/>
            <w:tcBorders>
              <w:top w:val="single" w:sz="4" w:space="0" w:color="000000"/>
              <w:left w:val="single" w:sz="4" w:space="0" w:color="auto"/>
              <w:bottom w:val="single" w:sz="4" w:space="0" w:color="000000"/>
              <w:right w:val="single" w:sz="4" w:space="0" w:color="auto"/>
            </w:tcBorders>
            <w:hideMark/>
          </w:tcPr>
          <w:p w:rsidR="00793AEE" w:rsidRDefault="00793AEE" w:rsidP="00185154">
            <w:pPr>
              <w:pStyle w:val="ad"/>
              <w:jc w:val="center"/>
              <w:rPr>
                <w:rFonts w:ascii="Times New Roman" w:hAnsi="Times New Roman" w:cs="Times New Roman"/>
                <w:b/>
                <w:sz w:val="24"/>
                <w:szCs w:val="24"/>
                <w:u w:val="single"/>
              </w:rPr>
            </w:pPr>
            <w:r>
              <w:rPr>
                <w:rFonts w:ascii="Times New Roman" w:hAnsi="Times New Roman" w:cs="Times New Roman"/>
                <w:b/>
                <w:sz w:val="24"/>
                <w:szCs w:val="24"/>
                <w:u w:val="single"/>
              </w:rPr>
              <w:t>70</w:t>
            </w:r>
          </w:p>
        </w:tc>
        <w:tc>
          <w:tcPr>
            <w:tcW w:w="479" w:type="pct"/>
            <w:tcBorders>
              <w:top w:val="single" w:sz="4" w:space="0" w:color="000000"/>
              <w:left w:val="single" w:sz="4" w:space="0" w:color="auto"/>
              <w:bottom w:val="single" w:sz="4" w:space="0" w:color="000000"/>
              <w:right w:val="single" w:sz="4" w:space="0" w:color="000000"/>
            </w:tcBorders>
          </w:tcPr>
          <w:p w:rsidR="00793AEE" w:rsidRDefault="00793AEE" w:rsidP="00185154">
            <w:pPr>
              <w:pStyle w:val="ad"/>
              <w:jc w:val="center"/>
              <w:rPr>
                <w:rFonts w:ascii="Times New Roman" w:hAnsi="Times New Roman" w:cs="Times New Roman"/>
                <w:b/>
                <w:sz w:val="24"/>
                <w:szCs w:val="24"/>
                <w:u w:val="single"/>
              </w:rPr>
            </w:pPr>
            <w:r>
              <w:rPr>
                <w:rFonts w:ascii="Times New Roman" w:hAnsi="Times New Roman" w:cs="Times New Roman"/>
                <w:b/>
                <w:sz w:val="24"/>
                <w:szCs w:val="24"/>
                <w:u w:val="single"/>
              </w:rPr>
              <w:t>68</w:t>
            </w:r>
          </w:p>
        </w:tc>
      </w:tr>
      <w:tr w:rsidR="00793AEE" w:rsidTr="00793AEE">
        <w:tc>
          <w:tcPr>
            <w:tcW w:w="5000" w:type="pct"/>
            <w:gridSpan w:val="5"/>
            <w:tcBorders>
              <w:top w:val="single" w:sz="4" w:space="0" w:color="000000"/>
              <w:left w:val="single" w:sz="4" w:space="0" w:color="000000"/>
              <w:bottom w:val="single" w:sz="4" w:space="0" w:color="000000"/>
              <w:right w:val="single" w:sz="4" w:space="0" w:color="000000"/>
            </w:tcBorders>
            <w:hideMark/>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КОМПОНЕНТ ОБРАЗОВАТЕЛЬНОГО УЧРЕЖДЕНИЯ</w:t>
            </w:r>
          </w:p>
        </w:tc>
      </w:tr>
      <w:tr w:rsidR="00793AEE" w:rsidTr="002C14D7">
        <w:tc>
          <w:tcPr>
            <w:tcW w:w="3050" w:type="pct"/>
            <w:tcBorders>
              <w:top w:val="single" w:sz="4" w:space="0" w:color="000000"/>
              <w:left w:val="single" w:sz="4" w:space="0" w:color="000000"/>
              <w:bottom w:val="single" w:sz="4" w:space="0" w:color="000000"/>
              <w:right w:val="single" w:sz="4" w:space="0" w:color="000000"/>
            </w:tcBorders>
            <w:hideMark/>
          </w:tcPr>
          <w:p w:rsidR="00793AEE" w:rsidRDefault="00793AEE" w:rsidP="00185154">
            <w:pPr>
              <w:pStyle w:val="ad"/>
              <w:jc w:val="center"/>
              <w:rPr>
                <w:rFonts w:ascii="Times New Roman" w:hAnsi="Times New Roman" w:cs="Times New Roman"/>
                <w:sz w:val="24"/>
                <w:szCs w:val="24"/>
              </w:rPr>
            </w:pPr>
            <w:r>
              <w:rPr>
                <w:rFonts w:ascii="Times New Roman" w:hAnsi="Times New Roman" w:cs="Times New Roman"/>
                <w:sz w:val="24"/>
                <w:szCs w:val="24"/>
              </w:rPr>
              <w:t xml:space="preserve">Курс  по выбору </w:t>
            </w:r>
          </w:p>
        </w:tc>
        <w:tc>
          <w:tcPr>
            <w:tcW w:w="515" w:type="pct"/>
            <w:tcBorders>
              <w:top w:val="single" w:sz="4" w:space="0" w:color="000000"/>
              <w:left w:val="single" w:sz="4" w:space="0" w:color="000000"/>
              <w:bottom w:val="single" w:sz="4" w:space="0" w:color="000000"/>
              <w:right w:val="single" w:sz="4" w:space="0" w:color="auto"/>
            </w:tcBorders>
            <w:hideMark/>
          </w:tcPr>
          <w:p w:rsidR="00793AEE" w:rsidRDefault="00793AEE" w:rsidP="00185154">
            <w:pPr>
              <w:pStyle w:val="ad"/>
              <w:jc w:val="center"/>
              <w:rPr>
                <w:rFonts w:ascii="Times New Roman" w:hAnsi="Times New Roman" w:cs="Times New Roman"/>
                <w:sz w:val="24"/>
                <w:szCs w:val="24"/>
              </w:rPr>
            </w:pPr>
            <w:r>
              <w:rPr>
                <w:rFonts w:ascii="Times New Roman" w:hAnsi="Times New Roman" w:cs="Times New Roman"/>
                <w:sz w:val="24"/>
                <w:szCs w:val="24"/>
              </w:rPr>
              <w:t>1</w:t>
            </w:r>
          </w:p>
        </w:tc>
        <w:tc>
          <w:tcPr>
            <w:tcW w:w="478" w:type="pct"/>
            <w:tcBorders>
              <w:top w:val="single" w:sz="4" w:space="0" w:color="000000"/>
              <w:left w:val="single" w:sz="4" w:space="0" w:color="000000"/>
              <w:bottom w:val="single" w:sz="4" w:space="0" w:color="000000"/>
              <w:right w:val="single" w:sz="4" w:space="0" w:color="auto"/>
            </w:tcBorders>
          </w:tcPr>
          <w:p w:rsidR="00793AEE" w:rsidRDefault="00793AEE" w:rsidP="00185154">
            <w:pPr>
              <w:pStyle w:val="ad"/>
              <w:jc w:val="center"/>
              <w:rPr>
                <w:rFonts w:ascii="Times New Roman" w:hAnsi="Times New Roman" w:cs="Times New Roman"/>
                <w:sz w:val="24"/>
                <w:szCs w:val="24"/>
              </w:rPr>
            </w:pPr>
            <w:r>
              <w:rPr>
                <w:rFonts w:ascii="Times New Roman" w:hAnsi="Times New Roman" w:cs="Times New Roman"/>
                <w:sz w:val="24"/>
                <w:szCs w:val="24"/>
              </w:rPr>
              <w:t>1</w:t>
            </w:r>
          </w:p>
        </w:tc>
        <w:tc>
          <w:tcPr>
            <w:tcW w:w="478" w:type="pct"/>
            <w:tcBorders>
              <w:top w:val="single" w:sz="4" w:space="0" w:color="000000"/>
              <w:left w:val="single" w:sz="4" w:space="0" w:color="auto"/>
              <w:bottom w:val="single" w:sz="4" w:space="0" w:color="000000"/>
              <w:right w:val="single" w:sz="4" w:space="0" w:color="auto"/>
            </w:tcBorders>
            <w:hideMark/>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35</w:t>
            </w:r>
          </w:p>
        </w:tc>
        <w:tc>
          <w:tcPr>
            <w:tcW w:w="479" w:type="pct"/>
            <w:tcBorders>
              <w:top w:val="single" w:sz="4" w:space="0" w:color="000000"/>
              <w:left w:val="single" w:sz="4" w:space="0" w:color="auto"/>
              <w:bottom w:val="single" w:sz="4" w:space="0" w:color="000000"/>
              <w:right w:val="single" w:sz="4" w:space="0" w:color="000000"/>
            </w:tcBorders>
          </w:tcPr>
          <w:p w:rsidR="00793AEE" w:rsidRDefault="00793AEE" w:rsidP="00185154">
            <w:pPr>
              <w:pStyle w:val="ad"/>
              <w:jc w:val="center"/>
              <w:rPr>
                <w:rFonts w:ascii="Times New Roman" w:hAnsi="Times New Roman" w:cs="Times New Roman"/>
                <w:b/>
                <w:sz w:val="24"/>
                <w:szCs w:val="24"/>
              </w:rPr>
            </w:pPr>
            <w:r>
              <w:rPr>
                <w:rFonts w:ascii="Times New Roman" w:hAnsi="Times New Roman" w:cs="Times New Roman"/>
                <w:b/>
                <w:sz w:val="24"/>
                <w:szCs w:val="24"/>
              </w:rPr>
              <w:t>34</w:t>
            </w:r>
          </w:p>
        </w:tc>
      </w:tr>
      <w:tr w:rsidR="00793AEE" w:rsidTr="002C14D7">
        <w:tc>
          <w:tcPr>
            <w:tcW w:w="3050" w:type="pct"/>
            <w:tcBorders>
              <w:top w:val="single" w:sz="4" w:space="0" w:color="000000"/>
              <w:left w:val="single" w:sz="4" w:space="0" w:color="000000"/>
              <w:bottom w:val="single" w:sz="4" w:space="0" w:color="000000"/>
              <w:right w:val="single" w:sz="4" w:space="0" w:color="000000"/>
            </w:tcBorders>
          </w:tcPr>
          <w:p w:rsidR="00793AEE" w:rsidRDefault="00793AEE" w:rsidP="00185154">
            <w:pPr>
              <w:pStyle w:val="ad"/>
              <w:jc w:val="center"/>
              <w:rPr>
                <w:rFonts w:ascii="Times New Roman" w:hAnsi="Times New Roman" w:cs="Times New Roman"/>
                <w:sz w:val="24"/>
                <w:szCs w:val="24"/>
              </w:rPr>
            </w:pPr>
          </w:p>
        </w:tc>
        <w:tc>
          <w:tcPr>
            <w:tcW w:w="515" w:type="pct"/>
            <w:tcBorders>
              <w:top w:val="single" w:sz="4" w:space="0" w:color="000000"/>
              <w:left w:val="single" w:sz="4" w:space="0" w:color="000000"/>
              <w:bottom w:val="single" w:sz="4" w:space="0" w:color="000000"/>
              <w:right w:val="single" w:sz="4" w:space="0" w:color="auto"/>
            </w:tcBorders>
            <w:hideMark/>
          </w:tcPr>
          <w:p w:rsidR="00793AEE" w:rsidRDefault="00793AEE" w:rsidP="00185154">
            <w:pPr>
              <w:pStyle w:val="ad"/>
              <w:jc w:val="center"/>
              <w:rPr>
                <w:rFonts w:ascii="Times New Roman" w:hAnsi="Times New Roman" w:cs="Times New Roman"/>
                <w:b/>
                <w:i/>
                <w:sz w:val="24"/>
                <w:szCs w:val="24"/>
                <w:u w:val="single"/>
              </w:rPr>
            </w:pPr>
            <w:r>
              <w:rPr>
                <w:rFonts w:ascii="Times New Roman" w:hAnsi="Times New Roman" w:cs="Times New Roman"/>
                <w:b/>
                <w:i/>
                <w:sz w:val="24"/>
                <w:szCs w:val="24"/>
                <w:u w:val="single"/>
              </w:rPr>
              <w:t>34</w:t>
            </w:r>
          </w:p>
        </w:tc>
        <w:tc>
          <w:tcPr>
            <w:tcW w:w="478" w:type="pct"/>
            <w:tcBorders>
              <w:top w:val="single" w:sz="4" w:space="0" w:color="000000"/>
              <w:left w:val="single" w:sz="4" w:space="0" w:color="000000"/>
              <w:bottom w:val="single" w:sz="4" w:space="0" w:color="000000"/>
              <w:right w:val="single" w:sz="4" w:space="0" w:color="auto"/>
            </w:tcBorders>
          </w:tcPr>
          <w:p w:rsidR="00793AEE" w:rsidRDefault="00793AEE" w:rsidP="00185154">
            <w:pPr>
              <w:pStyle w:val="ad"/>
              <w:jc w:val="center"/>
              <w:rPr>
                <w:rFonts w:ascii="Times New Roman" w:hAnsi="Times New Roman" w:cs="Times New Roman"/>
                <w:b/>
                <w:i/>
                <w:sz w:val="24"/>
                <w:szCs w:val="24"/>
                <w:u w:val="single"/>
              </w:rPr>
            </w:pPr>
            <w:r>
              <w:rPr>
                <w:rFonts w:ascii="Times New Roman" w:hAnsi="Times New Roman" w:cs="Times New Roman"/>
                <w:b/>
                <w:i/>
                <w:sz w:val="24"/>
                <w:szCs w:val="24"/>
                <w:u w:val="single"/>
              </w:rPr>
              <w:t>34</w:t>
            </w:r>
          </w:p>
        </w:tc>
        <w:tc>
          <w:tcPr>
            <w:tcW w:w="478" w:type="pct"/>
            <w:tcBorders>
              <w:top w:val="single" w:sz="4" w:space="0" w:color="000000"/>
              <w:left w:val="single" w:sz="4" w:space="0" w:color="auto"/>
              <w:bottom w:val="single" w:sz="4" w:space="0" w:color="000000"/>
              <w:right w:val="single" w:sz="4" w:space="0" w:color="auto"/>
            </w:tcBorders>
            <w:hideMark/>
          </w:tcPr>
          <w:p w:rsidR="00793AEE" w:rsidRDefault="00793AEE" w:rsidP="00185154">
            <w:pPr>
              <w:pStyle w:val="ad"/>
              <w:jc w:val="center"/>
              <w:rPr>
                <w:rFonts w:ascii="Times New Roman" w:hAnsi="Times New Roman" w:cs="Times New Roman"/>
                <w:b/>
                <w:i/>
                <w:sz w:val="24"/>
                <w:szCs w:val="24"/>
                <w:u w:val="single"/>
              </w:rPr>
            </w:pPr>
            <w:r>
              <w:rPr>
                <w:rFonts w:ascii="Times New Roman" w:hAnsi="Times New Roman" w:cs="Times New Roman"/>
                <w:b/>
                <w:i/>
                <w:sz w:val="24"/>
                <w:szCs w:val="24"/>
                <w:u w:val="single"/>
              </w:rPr>
              <w:t>1190</w:t>
            </w:r>
          </w:p>
        </w:tc>
        <w:tc>
          <w:tcPr>
            <w:tcW w:w="479" w:type="pct"/>
            <w:tcBorders>
              <w:top w:val="single" w:sz="4" w:space="0" w:color="000000"/>
              <w:left w:val="single" w:sz="4" w:space="0" w:color="auto"/>
              <w:bottom w:val="single" w:sz="4" w:space="0" w:color="000000"/>
              <w:right w:val="single" w:sz="4" w:space="0" w:color="000000"/>
            </w:tcBorders>
          </w:tcPr>
          <w:p w:rsidR="00793AEE" w:rsidRDefault="00793AEE" w:rsidP="00185154">
            <w:pPr>
              <w:pStyle w:val="ad"/>
              <w:jc w:val="center"/>
              <w:rPr>
                <w:rFonts w:ascii="Times New Roman" w:hAnsi="Times New Roman" w:cs="Times New Roman"/>
                <w:b/>
                <w:i/>
                <w:sz w:val="24"/>
                <w:szCs w:val="24"/>
                <w:u w:val="single"/>
              </w:rPr>
            </w:pPr>
            <w:r>
              <w:rPr>
                <w:rFonts w:ascii="Times New Roman" w:hAnsi="Times New Roman" w:cs="Times New Roman"/>
                <w:b/>
                <w:i/>
                <w:sz w:val="24"/>
                <w:szCs w:val="24"/>
                <w:u w:val="single"/>
              </w:rPr>
              <w:t>1156</w:t>
            </w:r>
          </w:p>
        </w:tc>
      </w:tr>
    </w:tbl>
    <w:p w:rsidR="00B47178" w:rsidRPr="000B647D" w:rsidRDefault="00B47178" w:rsidP="00185154">
      <w:pPr>
        <w:pStyle w:val="a3"/>
        <w:suppressAutoHyphens/>
        <w:autoSpaceDE/>
        <w:autoSpaceDN/>
        <w:ind w:left="0" w:firstLine="0"/>
        <w:rPr>
          <w:b/>
        </w:rPr>
      </w:pPr>
    </w:p>
    <w:p w:rsidR="00650581" w:rsidRDefault="00793AEE" w:rsidP="0018515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94CF4" w:rsidRPr="000B647D" w:rsidRDefault="00494CF4" w:rsidP="00185154">
      <w:pPr>
        <w:spacing w:after="0" w:line="240" w:lineRule="auto"/>
        <w:rPr>
          <w:rFonts w:ascii="Times New Roman" w:hAnsi="Times New Roman" w:cs="Times New Roman"/>
          <w:sz w:val="24"/>
          <w:szCs w:val="24"/>
        </w:rPr>
      </w:pPr>
    </w:p>
    <w:p w:rsidR="00494CF4" w:rsidRPr="000B647D" w:rsidRDefault="00494CF4" w:rsidP="00185154">
      <w:pPr>
        <w:pStyle w:val="a3"/>
        <w:numPr>
          <w:ilvl w:val="1"/>
          <w:numId w:val="129"/>
        </w:numPr>
        <w:suppressAutoHyphens/>
        <w:autoSpaceDE/>
        <w:autoSpaceDN/>
        <w:rPr>
          <w:b/>
        </w:rPr>
      </w:pPr>
      <w:r w:rsidRPr="000B647D">
        <w:rPr>
          <w:b/>
        </w:rPr>
        <w:t>Информация об используемых УМК</w:t>
      </w:r>
    </w:p>
    <w:p w:rsidR="00494CF4" w:rsidRPr="000B647D" w:rsidRDefault="00494CF4" w:rsidP="00185154">
      <w:pPr>
        <w:spacing w:after="0" w:line="240" w:lineRule="auto"/>
        <w:rPr>
          <w:rFonts w:ascii="Times New Roman" w:hAnsi="Times New Roman" w:cs="Times New Roman"/>
          <w:sz w:val="24"/>
          <w:szCs w:val="24"/>
        </w:rPr>
      </w:pPr>
    </w:p>
    <w:tbl>
      <w:tblPr>
        <w:tblW w:w="9639" w:type="dxa"/>
        <w:tblInd w:w="294" w:type="dxa"/>
        <w:tblLayout w:type="fixed"/>
        <w:tblCellMar>
          <w:left w:w="0" w:type="dxa"/>
          <w:right w:w="0" w:type="dxa"/>
        </w:tblCellMar>
        <w:tblLook w:val="04A0"/>
      </w:tblPr>
      <w:tblGrid>
        <w:gridCol w:w="1645"/>
        <w:gridCol w:w="992"/>
        <w:gridCol w:w="3827"/>
        <w:gridCol w:w="3175"/>
      </w:tblGrid>
      <w:tr w:rsidR="00494CF4" w:rsidRPr="000B647D" w:rsidTr="00E14DB8">
        <w:trPr>
          <w:trHeight w:val="283"/>
        </w:trPr>
        <w:tc>
          <w:tcPr>
            <w:tcW w:w="1645" w:type="dxa"/>
            <w:tcBorders>
              <w:top w:val="single" w:sz="8" w:space="0" w:color="auto"/>
              <w:left w:val="single" w:sz="8" w:space="0" w:color="auto"/>
              <w:bottom w:val="single" w:sz="8" w:space="0" w:color="auto"/>
              <w:right w:val="single" w:sz="8" w:space="0" w:color="auto"/>
            </w:tcBorders>
            <w:vAlign w:val="bottom"/>
          </w:tcPr>
          <w:p w:rsidR="00494CF4" w:rsidRPr="000B647D" w:rsidRDefault="00494CF4" w:rsidP="00185154">
            <w:pPr>
              <w:spacing w:after="0" w:line="240" w:lineRule="auto"/>
              <w:ind w:left="120"/>
              <w:rPr>
                <w:rFonts w:ascii="Times New Roman" w:hAnsi="Times New Roman" w:cs="Times New Roman"/>
                <w:sz w:val="24"/>
                <w:szCs w:val="24"/>
              </w:rPr>
            </w:pPr>
            <w:r w:rsidRPr="000B647D">
              <w:rPr>
                <w:rFonts w:ascii="Times New Roman" w:eastAsia="Times New Roman" w:hAnsi="Times New Roman" w:cs="Times New Roman"/>
                <w:b/>
                <w:bCs/>
                <w:sz w:val="24"/>
                <w:szCs w:val="24"/>
              </w:rPr>
              <w:t>Предмет</w:t>
            </w:r>
          </w:p>
        </w:tc>
        <w:tc>
          <w:tcPr>
            <w:tcW w:w="992" w:type="dxa"/>
            <w:tcBorders>
              <w:top w:val="single" w:sz="8" w:space="0" w:color="auto"/>
              <w:bottom w:val="single" w:sz="8" w:space="0" w:color="auto"/>
              <w:right w:val="single" w:sz="8" w:space="0" w:color="auto"/>
            </w:tcBorders>
            <w:vAlign w:val="bottom"/>
          </w:tcPr>
          <w:p w:rsidR="00494CF4" w:rsidRPr="000B647D" w:rsidRDefault="00494CF4" w:rsidP="00185154">
            <w:pPr>
              <w:spacing w:after="0" w:line="240" w:lineRule="auto"/>
              <w:ind w:left="80"/>
              <w:rPr>
                <w:rFonts w:ascii="Times New Roman" w:hAnsi="Times New Roman" w:cs="Times New Roman"/>
                <w:sz w:val="24"/>
                <w:szCs w:val="24"/>
              </w:rPr>
            </w:pPr>
            <w:r w:rsidRPr="000B647D">
              <w:rPr>
                <w:rFonts w:ascii="Times New Roman" w:eastAsia="Times New Roman" w:hAnsi="Times New Roman" w:cs="Times New Roman"/>
                <w:b/>
                <w:bCs/>
                <w:sz w:val="24"/>
                <w:szCs w:val="24"/>
              </w:rPr>
              <w:t>Класс</w:t>
            </w:r>
          </w:p>
        </w:tc>
        <w:tc>
          <w:tcPr>
            <w:tcW w:w="3827" w:type="dxa"/>
            <w:tcBorders>
              <w:top w:val="single" w:sz="8" w:space="0" w:color="auto"/>
              <w:bottom w:val="single" w:sz="8" w:space="0" w:color="auto"/>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b/>
                <w:bCs/>
                <w:sz w:val="24"/>
                <w:szCs w:val="24"/>
              </w:rPr>
              <w:t>Учебник, год издания, автор</w:t>
            </w:r>
          </w:p>
        </w:tc>
        <w:tc>
          <w:tcPr>
            <w:tcW w:w="3175" w:type="dxa"/>
            <w:tcBorders>
              <w:top w:val="single" w:sz="8" w:space="0" w:color="auto"/>
              <w:bottom w:val="single" w:sz="8" w:space="0" w:color="auto"/>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b/>
                <w:bCs/>
                <w:sz w:val="24"/>
                <w:szCs w:val="24"/>
              </w:rPr>
              <w:t>Программа</w:t>
            </w:r>
          </w:p>
        </w:tc>
      </w:tr>
      <w:tr w:rsidR="00494CF4" w:rsidRPr="000B647D" w:rsidTr="00E14DB8">
        <w:trPr>
          <w:trHeight w:val="1134"/>
        </w:trPr>
        <w:tc>
          <w:tcPr>
            <w:tcW w:w="1645" w:type="dxa"/>
            <w:tcBorders>
              <w:left w:val="single" w:sz="8" w:space="0" w:color="auto"/>
              <w:bottom w:val="single" w:sz="4" w:space="0" w:color="auto"/>
              <w:right w:val="single" w:sz="8" w:space="0" w:color="auto"/>
            </w:tcBorders>
          </w:tcPr>
          <w:p w:rsidR="00494CF4" w:rsidRPr="000B647D" w:rsidRDefault="00494CF4" w:rsidP="00185154">
            <w:pPr>
              <w:spacing w:after="0" w:line="240" w:lineRule="auto"/>
              <w:ind w:left="120"/>
              <w:rPr>
                <w:rFonts w:ascii="Times New Roman" w:hAnsi="Times New Roman" w:cs="Times New Roman"/>
                <w:sz w:val="24"/>
                <w:szCs w:val="24"/>
              </w:rPr>
            </w:pPr>
            <w:r w:rsidRPr="000B647D">
              <w:rPr>
                <w:rFonts w:ascii="Times New Roman" w:eastAsia="Times New Roman" w:hAnsi="Times New Roman" w:cs="Times New Roman"/>
                <w:sz w:val="24"/>
                <w:szCs w:val="24"/>
              </w:rPr>
              <w:t>Русский язык</w:t>
            </w:r>
          </w:p>
        </w:tc>
        <w:tc>
          <w:tcPr>
            <w:tcW w:w="992" w:type="dxa"/>
            <w:tcBorders>
              <w:bottom w:val="single" w:sz="4" w:space="0" w:color="auto"/>
              <w:right w:val="single" w:sz="8" w:space="0" w:color="auto"/>
            </w:tcBorders>
          </w:tcPr>
          <w:p w:rsidR="00494CF4" w:rsidRPr="000B647D" w:rsidRDefault="00494CF4" w:rsidP="00185154">
            <w:pPr>
              <w:spacing w:after="0" w:line="240" w:lineRule="auto"/>
              <w:ind w:left="80"/>
              <w:rPr>
                <w:rFonts w:ascii="Times New Roman" w:hAnsi="Times New Roman" w:cs="Times New Roman"/>
                <w:sz w:val="24"/>
                <w:szCs w:val="24"/>
              </w:rPr>
            </w:pPr>
            <w:r w:rsidRPr="000B647D">
              <w:rPr>
                <w:rFonts w:ascii="Times New Roman" w:eastAsia="Times New Roman" w:hAnsi="Times New Roman" w:cs="Times New Roman"/>
                <w:sz w:val="24"/>
                <w:szCs w:val="24"/>
              </w:rPr>
              <w:t>10 -11</w:t>
            </w:r>
          </w:p>
        </w:tc>
        <w:tc>
          <w:tcPr>
            <w:tcW w:w="3827" w:type="dxa"/>
            <w:tcBorders>
              <w:bottom w:val="single" w:sz="4" w:space="0" w:color="auto"/>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Русский язык (базовый уровень)</w:t>
            </w:r>
          </w:p>
          <w:p w:rsidR="00494CF4" w:rsidRPr="000B647D" w:rsidRDefault="00494CF4" w:rsidP="00185154">
            <w:pPr>
              <w:spacing w:after="0" w:line="240" w:lineRule="auto"/>
              <w:ind w:left="100"/>
              <w:rPr>
                <w:rFonts w:ascii="Times New Roman" w:hAnsi="Times New Roman" w:cs="Times New Roman"/>
                <w:sz w:val="24"/>
                <w:szCs w:val="24"/>
              </w:rPr>
            </w:pPr>
            <w:proofErr w:type="spellStart"/>
            <w:r w:rsidRPr="000B647D">
              <w:rPr>
                <w:rFonts w:ascii="Times New Roman" w:eastAsia="Times New Roman" w:hAnsi="Times New Roman" w:cs="Times New Roman"/>
                <w:sz w:val="24"/>
                <w:szCs w:val="24"/>
              </w:rPr>
              <w:t>Н.В.Гольцова</w:t>
            </w:r>
            <w:proofErr w:type="spellEnd"/>
            <w:r w:rsidRPr="000B647D">
              <w:rPr>
                <w:rFonts w:ascii="Times New Roman" w:eastAsia="Times New Roman" w:hAnsi="Times New Roman" w:cs="Times New Roman"/>
                <w:sz w:val="24"/>
                <w:szCs w:val="24"/>
              </w:rPr>
              <w:t xml:space="preserve">, И.В. </w:t>
            </w:r>
          </w:p>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Мещерина. М: ООО «Русское</w:t>
            </w:r>
          </w:p>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слово – учебник», 2014г</w:t>
            </w:r>
          </w:p>
        </w:tc>
        <w:tc>
          <w:tcPr>
            <w:tcW w:w="3175" w:type="dxa"/>
            <w:tcBorders>
              <w:bottom w:val="single" w:sz="4" w:space="0" w:color="auto"/>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proofErr w:type="spellStart"/>
            <w:r w:rsidRPr="000B647D">
              <w:rPr>
                <w:rFonts w:ascii="Times New Roman" w:eastAsia="Times New Roman" w:hAnsi="Times New Roman" w:cs="Times New Roman"/>
                <w:sz w:val="24"/>
                <w:szCs w:val="24"/>
              </w:rPr>
              <w:t>Гольцова</w:t>
            </w:r>
            <w:proofErr w:type="spellEnd"/>
            <w:r w:rsidRPr="000B647D">
              <w:rPr>
                <w:rFonts w:ascii="Times New Roman" w:eastAsia="Times New Roman" w:hAnsi="Times New Roman" w:cs="Times New Roman"/>
                <w:sz w:val="24"/>
                <w:szCs w:val="24"/>
              </w:rPr>
              <w:t xml:space="preserve"> Н.Г. Русский язык.</w:t>
            </w:r>
          </w:p>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Программа курса для 10-11</w:t>
            </w:r>
          </w:p>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классов. М.: Русское слово,</w:t>
            </w:r>
          </w:p>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2014</w:t>
            </w:r>
          </w:p>
        </w:tc>
      </w:tr>
      <w:tr w:rsidR="00494CF4" w:rsidRPr="000B647D" w:rsidTr="00E14DB8">
        <w:trPr>
          <w:trHeight w:val="261"/>
        </w:trPr>
        <w:tc>
          <w:tcPr>
            <w:tcW w:w="1645" w:type="dxa"/>
            <w:tcBorders>
              <w:top w:val="single" w:sz="4" w:space="0" w:color="auto"/>
              <w:left w:val="single" w:sz="8" w:space="0" w:color="auto"/>
              <w:right w:val="single" w:sz="8" w:space="0" w:color="auto"/>
            </w:tcBorders>
            <w:vAlign w:val="bottom"/>
          </w:tcPr>
          <w:p w:rsidR="00494CF4" w:rsidRPr="000B647D" w:rsidRDefault="00494CF4" w:rsidP="00185154">
            <w:pPr>
              <w:spacing w:after="0" w:line="240" w:lineRule="auto"/>
              <w:ind w:left="120"/>
              <w:rPr>
                <w:rFonts w:ascii="Times New Roman" w:hAnsi="Times New Roman" w:cs="Times New Roman"/>
                <w:sz w:val="24"/>
                <w:szCs w:val="24"/>
              </w:rPr>
            </w:pPr>
            <w:r w:rsidRPr="000B647D">
              <w:rPr>
                <w:rFonts w:ascii="Times New Roman" w:eastAsia="Times New Roman" w:hAnsi="Times New Roman" w:cs="Times New Roman"/>
                <w:sz w:val="24"/>
                <w:szCs w:val="24"/>
              </w:rPr>
              <w:t>Литература</w:t>
            </w:r>
          </w:p>
        </w:tc>
        <w:tc>
          <w:tcPr>
            <w:tcW w:w="992" w:type="dxa"/>
            <w:tcBorders>
              <w:top w:val="single" w:sz="4" w:space="0" w:color="auto"/>
              <w:right w:val="single" w:sz="8" w:space="0" w:color="auto"/>
            </w:tcBorders>
            <w:vAlign w:val="bottom"/>
          </w:tcPr>
          <w:p w:rsidR="00494CF4" w:rsidRPr="000B647D" w:rsidRDefault="00494CF4" w:rsidP="00185154">
            <w:pPr>
              <w:spacing w:after="0" w:line="240" w:lineRule="auto"/>
              <w:ind w:right="160"/>
              <w:jc w:val="right"/>
              <w:rPr>
                <w:rFonts w:ascii="Times New Roman" w:hAnsi="Times New Roman" w:cs="Times New Roman"/>
                <w:sz w:val="24"/>
                <w:szCs w:val="24"/>
              </w:rPr>
            </w:pPr>
            <w:r w:rsidRPr="000B647D">
              <w:rPr>
                <w:rFonts w:ascii="Times New Roman" w:eastAsia="Times New Roman" w:hAnsi="Times New Roman" w:cs="Times New Roman"/>
                <w:sz w:val="24"/>
                <w:szCs w:val="24"/>
              </w:rPr>
              <w:t>10 -11</w:t>
            </w:r>
          </w:p>
        </w:tc>
        <w:tc>
          <w:tcPr>
            <w:tcW w:w="3827" w:type="dxa"/>
            <w:tcBorders>
              <w:top w:val="single" w:sz="4"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r w:rsidRPr="000B647D">
              <w:rPr>
                <w:rFonts w:ascii="Times New Roman" w:eastAsia="Times New Roman" w:hAnsi="Times New Roman" w:cs="Times New Roman"/>
                <w:sz w:val="24"/>
                <w:szCs w:val="24"/>
              </w:rPr>
              <w:t>Литература: учебник для</w:t>
            </w:r>
          </w:p>
        </w:tc>
        <w:tc>
          <w:tcPr>
            <w:tcW w:w="3175" w:type="dxa"/>
            <w:tcBorders>
              <w:top w:val="single" w:sz="4" w:space="0" w:color="auto"/>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Программа курса. Литература.</w:t>
            </w:r>
          </w:p>
        </w:tc>
      </w:tr>
      <w:tr w:rsidR="00494CF4" w:rsidRPr="000B647D" w:rsidTr="00E14DB8">
        <w:trPr>
          <w:trHeight w:val="276"/>
        </w:trPr>
        <w:tc>
          <w:tcPr>
            <w:tcW w:w="1645" w:type="dxa"/>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992"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3827" w:type="dxa"/>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общеобразовательных</w:t>
            </w:r>
          </w:p>
        </w:tc>
        <w:tc>
          <w:tcPr>
            <w:tcW w:w="3175" w:type="dxa"/>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10-11 классы / С.А. Зинин,</w:t>
            </w:r>
          </w:p>
        </w:tc>
      </w:tr>
      <w:tr w:rsidR="00494CF4" w:rsidRPr="000B647D" w:rsidTr="00E14DB8">
        <w:trPr>
          <w:trHeight w:val="276"/>
        </w:trPr>
        <w:tc>
          <w:tcPr>
            <w:tcW w:w="1645" w:type="dxa"/>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992"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3827" w:type="dxa"/>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учреждений. Базовый уровень: в</w:t>
            </w:r>
          </w:p>
        </w:tc>
        <w:tc>
          <w:tcPr>
            <w:tcW w:w="3175" w:type="dxa"/>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 xml:space="preserve">В.А. </w:t>
            </w:r>
            <w:proofErr w:type="spellStart"/>
            <w:r w:rsidRPr="000B647D">
              <w:rPr>
                <w:rFonts w:ascii="Times New Roman" w:eastAsia="Times New Roman" w:hAnsi="Times New Roman" w:cs="Times New Roman"/>
                <w:sz w:val="24"/>
                <w:szCs w:val="24"/>
              </w:rPr>
              <w:t>Чалмаев</w:t>
            </w:r>
            <w:proofErr w:type="spellEnd"/>
            <w:r w:rsidRPr="000B647D">
              <w:rPr>
                <w:rFonts w:ascii="Times New Roman" w:eastAsia="Times New Roman" w:hAnsi="Times New Roman" w:cs="Times New Roman"/>
                <w:sz w:val="24"/>
                <w:szCs w:val="24"/>
              </w:rPr>
              <w:t>. М.: ООО</w:t>
            </w:r>
          </w:p>
        </w:tc>
      </w:tr>
      <w:tr w:rsidR="00494CF4" w:rsidRPr="000B647D" w:rsidTr="00E14DB8">
        <w:trPr>
          <w:trHeight w:val="276"/>
        </w:trPr>
        <w:tc>
          <w:tcPr>
            <w:tcW w:w="1645" w:type="dxa"/>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992"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3827" w:type="dxa"/>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2ч./ С.А. Зинин, В.И. Сахаров. М:</w:t>
            </w:r>
          </w:p>
        </w:tc>
        <w:tc>
          <w:tcPr>
            <w:tcW w:w="3175" w:type="dxa"/>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«Русское слово – учебник» ,</w:t>
            </w:r>
          </w:p>
        </w:tc>
      </w:tr>
      <w:tr w:rsidR="00494CF4" w:rsidRPr="000B647D" w:rsidTr="00E14DB8">
        <w:trPr>
          <w:trHeight w:val="276"/>
        </w:trPr>
        <w:tc>
          <w:tcPr>
            <w:tcW w:w="1645" w:type="dxa"/>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992"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3827" w:type="dxa"/>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ООО «Русское слово – учебник»,</w:t>
            </w:r>
          </w:p>
        </w:tc>
        <w:tc>
          <w:tcPr>
            <w:tcW w:w="3175" w:type="dxa"/>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2012</w:t>
            </w:r>
          </w:p>
        </w:tc>
      </w:tr>
      <w:tr w:rsidR="00494CF4" w:rsidRPr="000B647D" w:rsidTr="00E14DB8">
        <w:trPr>
          <w:trHeight w:val="281"/>
        </w:trPr>
        <w:tc>
          <w:tcPr>
            <w:tcW w:w="1645" w:type="dxa"/>
            <w:tcBorders>
              <w:left w:val="single" w:sz="8" w:space="0" w:color="auto"/>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992" w:type="dxa"/>
            <w:tcBorders>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3827" w:type="dxa"/>
            <w:tcBorders>
              <w:bottom w:val="single" w:sz="8" w:space="0" w:color="auto"/>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2014</w:t>
            </w:r>
          </w:p>
        </w:tc>
        <w:tc>
          <w:tcPr>
            <w:tcW w:w="3175" w:type="dxa"/>
            <w:tcBorders>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E14DB8">
        <w:trPr>
          <w:trHeight w:val="261"/>
        </w:trPr>
        <w:tc>
          <w:tcPr>
            <w:tcW w:w="1645" w:type="dxa"/>
            <w:tcBorders>
              <w:left w:val="single" w:sz="8" w:space="0" w:color="auto"/>
              <w:right w:val="single" w:sz="8" w:space="0" w:color="auto"/>
            </w:tcBorders>
            <w:vAlign w:val="bottom"/>
          </w:tcPr>
          <w:p w:rsidR="00494CF4" w:rsidRPr="000B647D" w:rsidRDefault="00494CF4" w:rsidP="00185154">
            <w:pPr>
              <w:spacing w:after="0" w:line="240" w:lineRule="auto"/>
              <w:ind w:left="120"/>
              <w:rPr>
                <w:rFonts w:ascii="Times New Roman" w:hAnsi="Times New Roman" w:cs="Times New Roman"/>
                <w:sz w:val="24"/>
                <w:szCs w:val="24"/>
              </w:rPr>
            </w:pPr>
            <w:r w:rsidRPr="000B647D">
              <w:rPr>
                <w:rFonts w:ascii="Times New Roman" w:eastAsia="Times New Roman" w:hAnsi="Times New Roman" w:cs="Times New Roman"/>
                <w:sz w:val="24"/>
                <w:szCs w:val="24"/>
              </w:rPr>
              <w:t>История</w:t>
            </w:r>
          </w:p>
        </w:tc>
        <w:tc>
          <w:tcPr>
            <w:tcW w:w="992" w:type="dxa"/>
            <w:tcBorders>
              <w:right w:val="single" w:sz="8" w:space="0" w:color="auto"/>
            </w:tcBorders>
            <w:vAlign w:val="bottom"/>
          </w:tcPr>
          <w:p w:rsidR="00494CF4" w:rsidRPr="000B647D" w:rsidRDefault="00494CF4" w:rsidP="00185154">
            <w:pPr>
              <w:spacing w:after="0" w:line="240" w:lineRule="auto"/>
              <w:ind w:right="160"/>
              <w:jc w:val="right"/>
              <w:rPr>
                <w:rFonts w:ascii="Times New Roman" w:hAnsi="Times New Roman" w:cs="Times New Roman"/>
                <w:sz w:val="24"/>
                <w:szCs w:val="24"/>
              </w:rPr>
            </w:pPr>
            <w:r w:rsidRPr="000B647D">
              <w:rPr>
                <w:rFonts w:ascii="Times New Roman" w:eastAsia="Times New Roman" w:hAnsi="Times New Roman" w:cs="Times New Roman"/>
                <w:sz w:val="24"/>
                <w:szCs w:val="24"/>
              </w:rPr>
              <w:t>10 -11</w:t>
            </w:r>
          </w:p>
        </w:tc>
        <w:tc>
          <w:tcPr>
            <w:tcW w:w="3827" w:type="dxa"/>
            <w:vMerge w:val="restart"/>
            <w:tcBorders>
              <w:right w:val="single" w:sz="8" w:space="0" w:color="auto"/>
            </w:tcBorders>
          </w:tcPr>
          <w:p w:rsidR="00494CF4" w:rsidRPr="00E14DB8" w:rsidRDefault="00494CF4" w:rsidP="00185154">
            <w:pPr>
              <w:shd w:val="clear" w:color="auto" w:fill="FFFFFF"/>
              <w:spacing w:after="0" w:line="240" w:lineRule="auto"/>
              <w:jc w:val="center"/>
              <w:rPr>
                <w:rFonts w:ascii="Times New Roman" w:hAnsi="Times New Roman" w:cs="Times New Roman"/>
              </w:rPr>
            </w:pPr>
            <w:r w:rsidRPr="000B647D">
              <w:rPr>
                <w:rFonts w:ascii="Times New Roman" w:hAnsi="Times New Roman" w:cs="Times New Roman"/>
                <w:sz w:val="24"/>
                <w:szCs w:val="24"/>
              </w:rPr>
              <w:t xml:space="preserve">«История. Россия и мир» 10 – 11  классы (О. В. Волобуева, В. А. </w:t>
            </w:r>
            <w:proofErr w:type="spellStart"/>
            <w:r w:rsidRPr="000B647D">
              <w:rPr>
                <w:rFonts w:ascii="Times New Roman" w:hAnsi="Times New Roman" w:cs="Times New Roman"/>
                <w:sz w:val="24"/>
                <w:szCs w:val="24"/>
              </w:rPr>
              <w:t>Клокова</w:t>
            </w:r>
            <w:proofErr w:type="spellEnd"/>
            <w:r w:rsidRPr="000B647D">
              <w:rPr>
                <w:rFonts w:ascii="Times New Roman" w:hAnsi="Times New Roman" w:cs="Times New Roman"/>
                <w:sz w:val="24"/>
                <w:szCs w:val="24"/>
              </w:rPr>
              <w:t>, М.В.Пономарёва, В.А.Рогожкина, Москва, «Дрофа», 2016 г, методическое пособие к учебнику Волобуева В.А. автора Игнатова А.В. М.: «Новый учебник», 2016.</w:t>
            </w:r>
          </w:p>
        </w:tc>
        <w:tc>
          <w:tcPr>
            <w:tcW w:w="3175" w:type="dxa"/>
            <w:vMerge w:val="restart"/>
            <w:tcBorders>
              <w:right w:val="single" w:sz="8" w:space="0" w:color="auto"/>
            </w:tcBorders>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Авторская программа под</w:t>
            </w:r>
          </w:p>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 xml:space="preserve">редакцией </w:t>
            </w:r>
            <w:r w:rsidRPr="000B647D">
              <w:rPr>
                <w:rFonts w:ascii="Times New Roman" w:hAnsi="Times New Roman" w:cs="Times New Roman"/>
                <w:sz w:val="24"/>
                <w:szCs w:val="24"/>
              </w:rPr>
              <w:t xml:space="preserve">под. ред.  Богданова А.Л. </w:t>
            </w:r>
            <w:proofErr w:type="spellStart"/>
            <w:r w:rsidRPr="000B647D">
              <w:rPr>
                <w:rFonts w:ascii="Times New Roman" w:hAnsi="Times New Roman" w:cs="Times New Roman"/>
                <w:sz w:val="24"/>
                <w:szCs w:val="24"/>
              </w:rPr>
              <w:t>Веземского</w:t>
            </w:r>
            <w:proofErr w:type="spellEnd"/>
            <w:r w:rsidRPr="000B647D">
              <w:rPr>
                <w:rFonts w:ascii="Times New Roman" w:hAnsi="Times New Roman" w:cs="Times New Roman"/>
                <w:sz w:val="24"/>
                <w:szCs w:val="24"/>
              </w:rPr>
              <w:t xml:space="preserve"> Е.Е</w:t>
            </w:r>
          </w:p>
        </w:tc>
      </w:tr>
      <w:tr w:rsidR="00494CF4" w:rsidRPr="000B647D" w:rsidTr="00E14DB8">
        <w:trPr>
          <w:trHeight w:val="276"/>
        </w:trPr>
        <w:tc>
          <w:tcPr>
            <w:tcW w:w="1645" w:type="dxa"/>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992"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3827" w:type="dxa"/>
            <w:vMerge/>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p>
        </w:tc>
        <w:tc>
          <w:tcPr>
            <w:tcW w:w="3175" w:type="dxa"/>
            <w:vMerge/>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p>
        </w:tc>
      </w:tr>
      <w:tr w:rsidR="00494CF4" w:rsidRPr="000B647D" w:rsidTr="00E14DB8">
        <w:trPr>
          <w:trHeight w:val="276"/>
        </w:trPr>
        <w:tc>
          <w:tcPr>
            <w:tcW w:w="1645" w:type="dxa"/>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992"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3827" w:type="dxa"/>
            <w:vMerge/>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p>
        </w:tc>
        <w:tc>
          <w:tcPr>
            <w:tcW w:w="3175" w:type="dxa"/>
            <w:vMerge/>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p>
        </w:tc>
      </w:tr>
      <w:tr w:rsidR="00494CF4" w:rsidRPr="000B647D" w:rsidTr="00E14DB8">
        <w:trPr>
          <w:trHeight w:val="276"/>
        </w:trPr>
        <w:tc>
          <w:tcPr>
            <w:tcW w:w="1645" w:type="dxa"/>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992"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3827" w:type="dxa"/>
            <w:vMerge/>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p>
        </w:tc>
        <w:tc>
          <w:tcPr>
            <w:tcW w:w="3175" w:type="dxa"/>
            <w:vMerge/>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p>
        </w:tc>
      </w:tr>
      <w:tr w:rsidR="00494CF4" w:rsidRPr="000B647D" w:rsidTr="00E14DB8">
        <w:trPr>
          <w:trHeight w:val="276"/>
        </w:trPr>
        <w:tc>
          <w:tcPr>
            <w:tcW w:w="1645" w:type="dxa"/>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992"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3827" w:type="dxa"/>
            <w:vMerge/>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p>
        </w:tc>
        <w:tc>
          <w:tcPr>
            <w:tcW w:w="3175" w:type="dxa"/>
            <w:vMerge/>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p>
        </w:tc>
      </w:tr>
      <w:tr w:rsidR="00494CF4" w:rsidRPr="000B647D" w:rsidTr="00E14DB8">
        <w:trPr>
          <w:trHeight w:val="276"/>
        </w:trPr>
        <w:tc>
          <w:tcPr>
            <w:tcW w:w="1645" w:type="dxa"/>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992"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3827" w:type="dxa"/>
            <w:vMerge/>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p>
        </w:tc>
        <w:tc>
          <w:tcPr>
            <w:tcW w:w="3175" w:type="dxa"/>
            <w:vMerge/>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p>
        </w:tc>
      </w:tr>
      <w:tr w:rsidR="00494CF4" w:rsidRPr="000B647D" w:rsidTr="00E14DB8">
        <w:trPr>
          <w:trHeight w:val="277"/>
        </w:trPr>
        <w:tc>
          <w:tcPr>
            <w:tcW w:w="1645" w:type="dxa"/>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992"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3827" w:type="dxa"/>
            <w:vMerge/>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p>
        </w:tc>
        <w:tc>
          <w:tcPr>
            <w:tcW w:w="3175" w:type="dxa"/>
            <w:vMerge/>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p>
        </w:tc>
      </w:tr>
      <w:tr w:rsidR="00E14DB8" w:rsidRPr="000B647D" w:rsidTr="00E14DB8">
        <w:trPr>
          <w:trHeight w:val="261"/>
        </w:trPr>
        <w:tc>
          <w:tcPr>
            <w:tcW w:w="1645" w:type="dxa"/>
            <w:tcBorders>
              <w:top w:val="single" w:sz="4" w:space="0" w:color="auto"/>
              <w:left w:val="single" w:sz="8" w:space="0" w:color="auto"/>
              <w:right w:val="single" w:sz="8" w:space="0" w:color="auto"/>
            </w:tcBorders>
            <w:vAlign w:val="bottom"/>
          </w:tcPr>
          <w:p w:rsidR="00E14DB8" w:rsidRPr="000B647D" w:rsidRDefault="00E14DB8" w:rsidP="00185154">
            <w:pPr>
              <w:spacing w:after="0" w:line="240" w:lineRule="auto"/>
              <w:ind w:left="120"/>
              <w:rPr>
                <w:rFonts w:ascii="Times New Roman" w:hAnsi="Times New Roman" w:cs="Times New Roman"/>
                <w:sz w:val="24"/>
                <w:szCs w:val="24"/>
              </w:rPr>
            </w:pPr>
            <w:r w:rsidRPr="000B647D">
              <w:rPr>
                <w:rFonts w:ascii="Times New Roman" w:eastAsia="Times New Roman" w:hAnsi="Times New Roman" w:cs="Times New Roman"/>
                <w:sz w:val="24"/>
                <w:szCs w:val="24"/>
              </w:rPr>
              <w:t>Обществознание</w:t>
            </w:r>
          </w:p>
        </w:tc>
        <w:tc>
          <w:tcPr>
            <w:tcW w:w="992" w:type="dxa"/>
            <w:tcBorders>
              <w:top w:val="single" w:sz="4" w:space="0" w:color="auto"/>
              <w:right w:val="single" w:sz="8" w:space="0" w:color="auto"/>
            </w:tcBorders>
            <w:vAlign w:val="bottom"/>
          </w:tcPr>
          <w:p w:rsidR="00E14DB8" w:rsidRPr="000B647D" w:rsidRDefault="00E14DB8" w:rsidP="00185154">
            <w:pPr>
              <w:spacing w:after="0" w:line="240" w:lineRule="auto"/>
              <w:ind w:right="160"/>
              <w:jc w:val="right"/>
              <w:rPr>
                <w:rFonts w:ascii="Times New Roman" w:hAnsi="Times New Roman" w:cs="Times New Roman"/>
                <w:sz w:val="24"/>
                <w:szCs w:val="24"/>
              </w:rPr>
            </w:pPr>
            <w:r w:rsidRPr="000B647D">
              <w:rPr>
                <w:rFonts w:ascii="Times New Roman" w:eastAsia="Times New Roman" w:hAnsi="Times New Roman" w:cs="Times New Roman"/>
                <w:sz w:val="24"/>
                <w:szCs w:val="24"/>
              </w:rPr>
              <w:t>10 -11</w:t>
            </w:r>
          </w:p>
        </w:tc>
        <w:tc>
          <w:tcPr>
            <w:tcW w:w="3827" w:type="dxa"/>
            <w:vMerge w:val="restart"/>
            <w:tcBorders>
              <w:top w:val="single" w:sz="4" w:space="0" w:color="auto"/>
              <w:right w:val="single" w:sz="8" w:space="0" w:color="auto"/>
            </w:tcBorders>
          </w:tcPr>
          <w:p w:rsidR="00E14DB8" w:rsidRPr="000B647D" w:rsidRDefault="00E14DB8"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 xml:space="preserve">Боголюбов Л.Н., </w:t>
            </w:r>
            <w:proofErr w:type="spellStart"/>
            <w:r w:rsidRPr="000B647D">
              <w:rPr>
                <w:rFonts w:ascii="Times New Roman" w:eastAsia="Times New Roman" w:hAnsi="Times New Roman" w:cs="Times New Roman"/>
                <w:sz w:val="24"/>
                <w:szCs w:val="24"/>
              </w:rPr>
              <w:t>Лазебникова</w:t>
            </w:r>
            <w:proofErr w:type="spellEnd"/>
          </w:p>
          <w:p w:rsidR="00E14DB8" w:rsidRPr="000B647D" w:rsidRDefault="00E14DB8"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А.Ю., Иванова Л.Ф. и др.</w:t>
            </w:r>
          </w:p>
          <w:p w:rsidR="00E14DB8" w:rsidRPr="000B647D" w:rsidRDefault="00E14DB8"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Обществознание,2016г.</w:t>
            </w:r>
          </w:p>
          <w:p w:rsidR="00E14DB8" w:rsidRPr="000B647D" w:rsidRDefault="00E14DB8"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(базовый  уровень)</w:t>
            </w:r>
          </w:p>
          <w:p w:rsidR="00E14DB8" w:rsidRPr="000B647D" w:rsidRDefault="00E14DB8"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 xml:space="preserve">Боголюбов Л.Н., </w:t>
            </w:r>
            <w:proofErr w:type="spellStart"/>
            <w:r w:rsidRPr="000B647D">
              <w:rPr>
                <w:rFonts w:ascii="Times New Roman" w:eastAsia="Times New Roman" w:hAnsi="Times New Roman" w:cs="Times New Roman"/>
                <w:sz w:val="24"/>
                <w:szCs w:val="24"/>
              </w:rPr>
              <w:t>Лазебникова</w:t>
            </w:r>
            <w:proofErr w:type="spellEnd"/>
          </w:p>
          <w:p w:rsidR="00E14DB8" w:rsidRPr="000B647D" w:rsidRDefault="00E14DB8"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А.Ю., Иванова Л.Ф. и др.</w:t>
            </w:r>
          </w:p>
          <w:p w:rsidR="00E14DB8" w:rsidRPr="000B647D" w:rsidRDefault="00E14DB8"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Обществознание (профильный</w:t>
            </w:r>
          </w:p>
          <w:p w:rsidR="00E14DB8" w:rsidRPr="000B647D" w:rsidRDefault="00E14DB8"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уровень), 2015</w:t>
            </w:r>
          </w:p>
        </w:tc>
        <w:tc>
          <w:tcPr>
            <w:tcW w:w="3175" w:type="dxa"/>
            <w:vMerge w:val="restart"/>
            <w:tcBorders>
              <w:top w:val="single" w:sz="4" w:space="0" w:color="auto"/>
              <w:right w:val="single" w:sz="8" w:space="0" w:color="auto"/>
            </w:tcBorders>
          </w:tcPr>
          <w:p w:rsidR="00E14DB8" w:rsidRPr="000B647D" w:rsidRDefault="00E14DB8" w:rsidP="00185154">
            <w:pPr>
              <w:spacing w:after="0" w:line="240" w:lineRule="auto"/>
              <w:rPr>
                <w:rFonts w:ascii="Times New Roman" w:hAnsi="Times New Roman" w:cs="Times New Roman"/>
                <w:sz w:val="24"/>
                <w:szCs w:val="24"/>
              </w:rPr>
            </w:pPr>
            <w:r w:rsidRPr="000B647D">
              <w:rPr>
                <w:rFonts w:ascii="Times New Roman" w:eastAsia="Times New Roman" w:hAnsi="Times New Roman" w:cs="Times New Roman"/>
                <w:sz w:val="24"/>
                <w:szCs w:val="24"/>
              </w:rPr>
              <w:t>Программа</w:t>
            </w:r>
          </w:p>
          <w:p w:rsidR="00E14DB8" w:rsidRPr="000B647D" w:rsidRDefault="00E14DB8"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общеобразовательных</w:t>
            </w:r>
          </w:p>
          <w:p w:rsidR="00E14DB8" w:rsidRPr="000B647D" w:rsidRDefault="00E14DB8"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учреждений (обществознание)</w:t>
            </w:r>
          </w:p>
          <w:p w:rsidR="00E14DB8" w:rsidRPr="000B647D" w:rsidRDefault="00E14DB8"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под редакцией</w:t>
            </w:r>
          </w:p>
          <w:p w:rsidR="00E14DB8" w:rsidRPr="000B647D" w:rsidRDefault="00E14DB8"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Л.Н.Боголюбова, Н.И.</w:t>
            </w:r>
          </w:p>
          <w:p w:rsidR="00E14DB8" w:rsidRPr="000B647D" w:rsidRDefault="00E14DB8"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Городецкой и др.</w:t>
            </w:r>
          </w:p>
          <w:p w:rsidR="00E14DB8" w:rsidRPr="000B647D" w:rsidRDefault="00E14DB8"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М.Просвещение, 2015</w:t>
            </w:r>
          </w:p>
        </w:tc>
      </w:tr>
      <w:tr w:rsidR="00E14DB8" w:rsidRPr="000B647D" w:rsidTr="00E14DB8">
        <w:trPr>
          <w:trHeight w:val="276"/>
        </w:trPr>
        <w:tc>
          <w:tcPr>
            <w:tcW w:w="1645" w:type="dxa"/>
            <w:tcBorders>
              <w:left w:val="single" w:sz="8" w:space="0" w:color="auto"/>
              <w:right w:val="single" w:sz="8" w:space="0" w:color="auto"/>
            </w:tcBorders>
            <w:vAlign w:val="bottom"/>
          </w:tcPr>
          <w:p w:rsidR="00E14DB8" w:rsidRPr="000B647D" w:rsidRDefault="00E14DB8" w:rsidP="00185154">
            <w:pPr>
              <w:spacing w:after="0" w:line="240" w:lineRule="auto"/>
              <w:rPr>
                <w:rFonts w:ascii="Times New Roman" w:hAnsi="Times New Roman" w:cs="Times New Roman"/>
                <w:sz w:val="24"/>
                <w:szCs w:val="24"/>
              </w:rPr>
            </w:pPr>
          </w:p>
        </w:tc>
        <w:tc>
          <w:tcPr>
            <w:tcW w:w="992" w:type="dxa"/>
            <w:tcBorders>
              <w:right w:val="single" w:sz="8" w:space="0" w:color="auto"/>
            </w:tcBorders>
            <w:vAlign w:val="bottom"/>
          </w:tcPr>
          <w:p w:rsidR="00E14DB8" w:rsidRPr="000B647D" w:rsidRDefault="00E14DB8" w:rsidP="00185154">
            <w:pPr>
              <w:spacing w:after="0" w:line="240" w:lineRule="auto"/>
              <w:rPr>
                <w:rFonts w:ascii="Times New Roman" w:hAnsi="Times New Roman" w:cs="Times New Roman"/>
                <w:sz w:val="24"/>
                <w:szCs w:val="24"/>
              </w:rPr>
            </w:pPr>
          </w:p>
        </w:tc>
        <w:tc>
          <w:tcPr>
            <w:tcW w:w="3827" w:type="dxa"/>
            <w:vMerge/>
            <w:tcBorders>
              <w:right w:val="single" w:sz="8" w:space="0" w:color="auto"/>
            </w:tcBorders>
            <w:vAlign w:val="bottom"/>
          </w:tcPr>
          <w:p w:rsidR="00E14DB8" w:rsidRPr="000B647D" w:rsidRDefault="00E14DB8" w:rsidP="00185154">
            <w:pPr>
              <w:spacing w:after="0" w:line="240" w:lineRule="auto"/>
              <w:ind w:left="100"/>
              <w:rPr>
                <w:rFonts w:ascii="Times New Roman" w:hAnsi="Times New Roman" w:cs="Times New Roman"/>
                <w:sz w:val="24"/>
                <w:szCs w:val="24"/>
              </w:rPr>
            </w:pPr>
          </w:p>
        </w:tc>
        <w:tc>
          <w:tcPr>
            <w:tcW w:w="3175" w:type="dxa"/>
            <w:vMerge/>
            <w:tcBorders>
              <w:right w:val="single" w:sz="8" w:space="0" w:color="auto"/>
            </w:tcBorders>
            <w:vAlign w:val="bottom"/>
          </w:tcPr>
          <w:p w:rsidR="00E14DB8" w:rsidRPr="000B647D" w:rsidRDefault="00E14DB8" w:rsidP="00185154">
            <w:pPr>
              <w:spacing w:after="0" w:line="240" w:lineRule="auto"/>
              <w:ind w:left="100"/>
              <w:rPr>
                <w:rFonts w:ascii="Times New Roman" w:hAnsi="Times New Roman" w:cs="Times New Roman"/>
                <w:sz w:val="24"/>
                <w:szCs w:val="24"/>
              </w:rPr>
            </w:pPr>
          </w:p>
        </w:tc>
      </w:tr>
      <w:tr w:rsidR="00E14DB8" w:rsidRPr="000B647D" w:rsidTr="00E14DB8">
        <w:trPr>
          <w:trHeight w:val="276"/>
        </w:trPr>
        <w:tc>
          <w:tcPr>
            <w:tcW w:w="1645" w:type="dxa"/>
            <w:tcBorders>
              <w:left w:val="single" w:sz="8" w:space="0" w:color="auto"/>
              <w:right w:val="single" w:sz="8" w:space="0" w:color="auto"/>
            </w:tcBorders>
            <w:vAlign w:val="bottom"/>
          </w:tcPr>
          <w:p w:rsidR="00E14DB8" w:rsidRPr="000B647D" w:rsidRDefault="00E14DB8" w:rsidP="00185154">
            <w:pPr>
              <w:spacing w:after="0" w:line="240" w:lineRule="auto"/>
              <w:rPr>
                <w:rFonts w:ascii="Times New Roman" w:hAnsi="Times New Roman" w:cs="Times New Roman"/>
                <w:sz w:val="24"/>
                <w:szCs w:val="24"/>
              </w:rPr>
            </w:pPr>
          </w:p>
        </w:tc>
        <w:tc>
          <w:tcPr>
            <w:tcW w:w="992" w:type="dxa"/>
            <w:tcBorders>
              <w:right w:val="single" w:sz="8" w:space="0" w:color="auto"/>
            </w:tcBorders>
            <w:vAlign w:val="bottom"/>
          </w:tcPr>
          <w:p w:rsidR="00E14DB8" w:rsidRPr="000B647D" w:rsidRDefault="00E14DB8" w:rsidP="00185154">
            <w:pPr>
              <w:spacing w:after="0" w:line="240" w:lineRule="auto"/>
              <w:rPr>
                <w:rFonts w:ascii="Times New Roman" w:hAnsi="Times New Roman" w:cs="Times New Roman"/>
                <w:sz w:val="24"/>
                <w:szCs w:val="24"/>
              </w:rPr>
            </w:pPr>
          </w:p>
        </w:tc>
        <w:tc>
          <w:tcPr>
            <w:tcW w:w="3827" w:type="dxa"/>
            <w:vMerge/>
            <w:tcBorders>
              <w:right w:val="single" w:sz="8" w:space="0" w:color="auto"/>
            </w:tcBorders>
            <w:vAlign w:val="bottom"/>
          </w:tcPr>
          <w:p w:rsidR="00E14DB8" w:rsidRPr="000B647D" w:rsidRDefault="00E14DB8" w:rsidP="00185154">
            <w:pPr>
              <w:spacing w:after="0" w:line="240" w:lineRule="auto"/>
              <w:ind w:left="100"/>
              <w:rPr>
                <w:rFonts w:ascii="Times New Roman" w:hAnsi="Times New Roman" w:cs="Times New Roman"/>
                <w:sz w:val="24"/>
                <w:szCs w:val="24"/>
              </w:rPr>
            </w:pPr>
          </w:p>
        </w:tc>
        <w:tc>
          <w:tcPr>
            <w:tcW w:w="3175" w:type="dxa"/>
            <w:vMerge/>
            <w:tcBorders>
              <w:right w:val="single" w:sz="8" w:space="0" w:color="auto"/>
            </w:tcBorders>
            <w:vAlign w:val="bottom"/>
          </w:tcPr>
          <w:p w:rsidR="00E14DB8" w:rsidRPr="000B647D" w:rsidRDefault="00E14DB8" w:rsidP="00185154">
            <w:pPr>
              <w:spacing w:after="0" w:line="240" w:lineRule="auto"/>
              <w:ind w:left="100"/>
              <w:rPr>
                <w:rFonts w:ascii="Times New Roman" w:hAnsi="Times New Roman" w:cs="Times New Roman"/>
                <w:sz w:val="24"/>
                <w:szCs w:val="24"/>
              </w:rPr>
            </w:pPr>
          </w:p>
        </w:tc>
      </w:tr>
      <w:tr w:rsidR="00E14DB8" w:rsidRPr="000B647D" w:rsidTr="00E14DB8">
        <w:trPr>
          <w:trHeight w:val="276"/>
        </w:trPr>
        <w:tc>
          <w:tcPr>
            <w:tcW w:w="1645" w:type="dxa"/>
            <w:tcBorders>
              <w:left w:val="single" w:sz="8" w:space="0" w:color="auto"/>
              <w:right w:val="single" w:sz="8" w:space="0" w:color="auto"/>
            </w:tcBorders>
            <w:vAlign w:val="bottom"/>
          </w:tcPr>
          <w:p w:rsidR="00E14DB8" w:rsidRPr="000B647D" w:rsidRDefault="00E14DB8" w:rsidP="00185154">
            <w:pPr>
              <w:spacing w:after="0" w:line="240" w:lineRule="auto"/>
              <w:rPr>
                <w:rFonts w:ascii="Times New Roman" w:hAnsi="Times New Roman" w:cs="Times New Roman"/>
                <w:sz w:val="24"/>
                <w:szCs w:val="24"/>
              </w:rPr>
            </w:pPr>
          </w:p>
        </w:tc>
        <w:tc>
          <w:tcPr>
            <w:tcW w:w="992" w:type="dxa"/>
            <w:tcBorders>
              <w:right w:val="single" w:sz="8" w:space="0" w:color="auto"/>
            </w:tcBorders>
            <w:vAlign w:val="bottom"/>
          </w:tcPr>
          <w:p w:rsidR="00E14DB8" w:rsidRPr="000B647D" w:rsidRDefault="00E14DB8" w:rsidP="00185154">
            <w:pPr>
              <w:spacing w:after="0" w:line="240" w:lineRule="auto"/>
              <w:rPr>
                <w:rFonts w:ascii="Times New Roman" w:hAnsi="Times New Roman" w:cs="Times New Roman"/>
                <w:sz w:val="24"/>
                <w:szCs w:val="24"/>
              </w:rPr>
            </w:pPr>
          </w:p>
        </w:tc>
        <w:tc>
          <w:tcPr>
            <w:tcW w:w="3827" w:type="dxa"/>
            <w:vMerge/>
            <w:tcBorders>
              <w:right w:val="single" w:sz="8" w:space="0" w:color="auto"/>
            </w:tcBorders>
            <w:vAlign w:val="bottom"/>
          </w:tcPr>
          <w:p w:rsidR="00E14DB8" w:rsidRPr="000B647D" w:rsidRDefault="00E14DB8" w:rsidP="00185154">
            <w:pPr>
              <w:spacing w:after="0" w:line="240" w:lineRule="auto"/>
              <w:ind w:left="100"/>
              <w:rPr>
                <w:rFonts w:ascii="Times New Roman" w:hAnsi="Times New Roman" w:cs="Times New Roman"/>
                <w:sz w:val="24"/>
                <w:szCs w:val="24"/>
              </w:rPr>
            </w:pPr>
          </w:p>
        </w:tc>
        <w:tc>
          <w:tcPr>
            <w:tcW w:w="3175" w:type="dxa"/>
            <w:vMerge/>
            <w:tcBorders>
              <w:right w:val="single" w:sz="8" w:space="0" w:color="auto"/>
            </w:tcBorders>
            <w:vAlign w:val="bottom"/>
          </w:tcPr>
          <w:p w:rsidR="00E14DB8" w:rsidRPr="000B647D" w:rsidRDefault="00E14DB8" w:rsidP="00185154">
            <w:pPr>
              <w:spacing w:after="0" w:line="240" w:lineRule="auto"/>
              <w:ind w:left="100"/>
              <w:rPr>
                <w:rFonts w:ascii="Times New Roman" w:hAnsi="Times New Roman" w:cs="Times New Roman"/>
                <w:sz w:val="24"/>
                <w:szCs w:val="24"/>
              </w:rPr>
            </w:pPr>
          </w:p>
        </w:tc>
      </w:tr>
      <w:tr w:rsidR="00E14DB8" w:rsidRPr="000B647D" w:rsidTr="00E14DB8">
        <w:trPr>
          <w:trHeight w:val="276"/>
        </w:trPr>
        <w:tc>
          <w:tcPr>
            <w:tcW w:w="1645" w:type="dxa"/>
            <w:tcBorders>
              <w:left w:val="single" w:sz="8" w:space="0" w:color="auto"/>
              <w:right w:val="single" w:sz="8" w:space="0" w:color="auto"/>
            </w:tcBorders>
            <w:vAlign w:val="bottom"/>
          </w:tcPr>
          <w:p w:rsidR="00E14DB8" w:rsidRPr="000B647D" w:rsidRDefault="00E14DB8" w:rsidP="00185154">
            <w:pPr>
              <w:spacing w:after="0" w:line="240" w:lineRule="auto"/>
              <w:rPr>
                <w:rFonts w:ascii="Times New Roman" w:hAnsi="Times New Roman" w:cs="Times New Roman"/>
                <w:sz w:val="24"/>
                <w:szCs w:val="24"/>
              </w:rPr>
            </w:pPr>
          </w:p>
        </w:tc>
        <w:tc>
          <w:tcPr>
            <w:tcW w:w="992" w:type="dxa"/>
            <w:tcBorders>
              <w:right w:val="single" w:sz="8" w:space="0" w:color="auto"/>
            </w:tcBorders>
            <w:vAlign w:val="bottom"/>
          </w:tcPr>
          <w:p w:rsidR="00E14DB8" w:rsidRPr="000B647D" w:rsidRDefault="00E14DB8" w:rsidP="00185154">
            <w:pPr>
              <w:spacing w:after="0" w:line="240" w:lineRule="auto"/>
              <w:rPr>
                <w:rFonts w:ascii="Times New Roman" w:hAnsi="Times New Roman" w:cs="Times New Roman"/>
                <w:sz w:val="24"/>
                <w:szCs w:val="24"/>
              </w:rPr>
            </w:pPr>
          </w:p>
        </w:tc>
        <w:tc>
          <w:tcPr>
            <w:tcW w:w="3827" w:type="dxa"/>
            <w:vMerge/>
            <w:tcBorders>
              <w:right w:val="single" w:sz="8" w:space="0" w:color="auto"/>
            </w:tcBorders>
            <w:vAlign w:val="bottom"/>
          </w:tcPr>
          <w:p w:rsidR="00E14DB8" w:rsidRPr="000B647D" w:rsidRDefault="00E14DB8" w:rsidP="00185154">
            <w:pPr>
              <w:spacing w:after="0" w:line="240" w:lineRule="auto"/>
              <w:ind w:left="100"/>
              <w:rPr>
                <w:rFonts w:ascii="Times New Roman" w:hAnsi="Times New Roman" w:cs="Times New Roman"/>
                <w:sz w:val="24"/>
                <w:szCs w:val="24"/>
              </w:rPr>
            </w:pPr>
          </w:p>
        </w:tc>
        <w:tc>
          <w:tcPr>
            <w:tcW w:w="3175" w:type="dxa"/>
            <w:vMerge/>
            <w:tcBorders>
              <w:right w:val="single" w:sz="8" w:space="0" w:color="auto"/>
            </w:tcBorders>
            <w:vAlign w:val="bottom"/>
          </w:tcPr>
          <w:p w:rsidR="00E14DB8" w:rsidRPr="000B647D" w:rsidRDefault="00E14DB8" w:rsidP="00185154">
            <w:pPr>
              <w:spacing w:after="0" w:line="240" w:lineRule="auto"/>
              <w:ind w:left="100"/>
              <w:rPr>
                <w:rFonts w:ascii="Times New Roman" w:hAnsi="Times New Roman" w:cs="Times New Roman"/>
                <w:sz w:val="24"/>
                <w:szCs w:val="24"/>
              </w:rPr>
            </w:pPr>
          </w:p>
        </w:tc>
      </w:tr>
      <w:tr w:rsidR="00E14DB8" w:rsidRPr="000B647D" w:rsidTr="00E14DB8">
        <w:trPr>
          <w:trHeight w:val="276"/>
        </w:trPr>
        <w:tc>
          <w:tcPr>
            <w:tcW w:w="1645" w:type="dxa"/>
            <w:tcBorders>
              <w:left w:val="single" w:sz="8" w:space="0" w:color="auto"/>
              <w:right w:val="single" w:sz="8" w:space="0" w:color="auto"/>
            </w:tcBorders>
            <w:vAlign w:val="bottom"/>
          </w:tcPr>
          <w:p w:rsidR="00E14DB8" w:rsidRPr="000B647D" w:rsidRDefault="00E14DB8" w:rsidP="00185154">
            <w:pPr>
              <w:spacing w:after="0" w:line="240" w:lineRule="auto"/>
              <w:rPr>
                <w:rFonts w:ascii="Times New Roman" w:hAnsi="Times New Roman" w:cs="Times New Roman"/>
                <w:sz w:val="24"/>
                <w:szCs w:val="24"/>
              </w:rPr>
            </w:pPr>
          </w:p>
        </w:tc>
        <w:tc>
          <w:tcPr>
            <w:tcW w:w="992" w:type="dxa"/>
            <w:tcBorders>
              <w:right w:val="single" w:sz="8" w:space="0" w:color="auto"/>
            </w:tcBorders>
            <w:vAlign w:val="bottom"/>
          </w:tcPr>
          <w:p w:rsidR="00E14DB8" w:rsidRPr="000B647D" w:rsidRDefault="00E14DB8" w:rsidP="00185154">
            <w:pPr>
              <w:spacing w:after="0" w:line="240" w:lineRule="auto"/>
              <w:rPr>
                <w:rFonts w:ascii="Times New Roman" w:hAnsi="Times New Roman" w:cs="Times New Roman"/>
                <w:sz w:val="24"/>
                <w:szCs w:val="24"/>
              </w:rPr>
            </w:pPr>
          </w:p>
        </w:tc>
        <w:tc>
          <w:tcPr>
            <w:tcW w:w="3827" w:type="dxa"/>
            <w:vMerge/>
            <w:tcBorders>
              <w:right w:val="single" w:sz="8" w:space="0" w:color="auto"/>
            </w:tcBorders>
            <w:vAlign w:val="bottom"/>
          </w:tcPr>
          <w:p w:rsidR="00E14DB8" w:rsidRPr="000B647D" w:rsidRDefault="00E14DB8" w:rsidP="00185154">
            <w:pPr>
              <w:spacing w:after="0" w:line="240" w:lineRule="auto"/>
              <w:ind w:left="100"/>
              <w:rPr>
                <w:rFonts w:ascii="Times New Roman" w:hAnsi="Times New Roman" w:cs="Times New Roman"/>
                <w:sz w:val="24"/>
                <w:szCs w:val="24"/>
              </w:rPr>
            </w:pPr>
          </w:p>
        </w:tc>
        <w:tc>
          <w:tcPr>
            <w:tcW w:w="3175" w:type="dxa"/>
            <w:vMerge/>
            <w:tcBorders>
              <w:right w:val="single" w:sz="8" w:space="0" w:color="auto"/>
            </w:tcBorders>
            <w:vAlign w:val="bottom"/>
          </w:tcPr>
          <w:p w:rsidR="00E14DB8" w:rsidRPr="000B647D" w:rsidRDefault="00E14DB8" w:rsidP="00185154">
            <w:pPr>
              <w:spacing w:after="0" w:line="240" w:lineRule="auto"/>
              <w:ind w:left="100"/>
              <w:rPr>
                <w:rFonts w:ascii="Times New Roman" w:hAnsi="Times New Roman" w:cs="Times New Roman"/>
                <w:sz w:val="24"/>
                <w:szCs w:val="24"/>
              </w:rPr>
            </w:pPr>
          </w:p>
        </w:tc>
      </w:tr>
      <w:tr w:rsidR="00E14DB8" w:rsidRPr="000B647D" w:rsidTr="00E14DB8">
        <w:trPr>
          <w:trHeight w:val="276"/>
        </w:trPr>
        <w:tc>
          <w:tcPr>
            <w:tcW w:w="1645" w:type="dxa"/>
            <w:tcBorders>
              <w:left w:val="single" w:sz="8" w:space="0" w:color="auto"/>
              <w:right w:val="single" w:sz="8" w:space="0" w:color="auto"/>
            </w:tcBorders>
            <w:vAlign w:val="bottom"/>
          </w:tcPr>
          <w:p w:rsidR="00E14DB8" w:rsidRPr="000B647D" w:rsidRDefault="00E14DB8" w:rsidP="00185154">
            <w:pPr>
              <w:spacing w:after="0" w:line="240" w:lineRule="auto"/>
              <w:rPr>
                <w:rFonts w:ascii="Times New Roman" w:hAnsi="Times New Roman" w:cs="Times New Roman"/>
                <w:sz w:val="24"/>
                <w:szCs w:val="24"/>
              </w:rPr>
            </w:pPr>
          </w:p>
        </w:tc>
        <w:tc>
          <w:tcPr>
            <w:tcW w:w="992" w:type="dxa"/>
            <w:tcBorders>
              <w:right w:val="single" w:sz="8" w:space="0" w:color="auto"/>
            </w:tcBorders>
            <w:vAlign w:val="bottom"/>
          </w:tcPr>
          <w:p w:rsidR="00E14DB8" w:rsidRPr="000B647D" w:rsidRDefault="00E14DB8" w:rsidP="00185154">
            <w:pPr>
              <w:spacing w:after="0" w:line="240" w:lineRule="auto"/>
              <w:rPr>
                <w:rFonts w:ascii="Times New Roman" w:hAnsi="Times New Roman" w:cs="Times New Roman"/>
                <w:sz w:val="24"/>
                <w:szCs w:val="24"/>
              </w:rPr>
            </w:pPr>
          </w:p>
        </w:tc>
        <w:tc>
          <w:tcPr>
            <w:tcW w:w="3827" w:type="dxa"/>
            <w:vMerge/>
            <w:tcBorders>
              <w:right w:val="single" w:sz="8" w:space="0" w:color="auto"/>
            </w:tcBorders>
            <w:vAlign w:val="bottom"/>
          </w:tcPr>
          <w:p w:rsidR="00E14DB8" w:rsidRPr="000B647D" w:rsidRDefault="00E14DB8" w:rsidP="00185154">
            <w:pPr>
              <w:spacing w:after="0" w:line="240" w:lineRule="auto"/>
              <w:ind w:left="100"/>
              <w:rPr>
                <w:rFonts w:ascii="Times New Roman" w:hAnsi="Times New Roman" w:cs="Times New Roman"/>
                <w:sz w:val="24"/>
                <w:szCs w:val="24"/>
              </w:rPr>
            </w:pPr>
          </w:p>
        </w:tc>
        <w:tc>
          <w:tcPr>
            <w:tcW w:w="3175" w:type="dxa"/>
            <w:vMerge/>
            <w:tcBorders>
              <w:right w:val="single" w:sz="8" w:space="0" w:color="auto"/>
            </w:tcBorders>
            <w:vAlign w:val="bottom"/>
          </w:tcPr>
          <w:p w:rsidR="00E14DB8" w:rsidRPr="000B647D" w:rsidRDefault="00E14DB8" w:rsidP="00185154">
            <w:pPr>
              <w:spacing w:after="0" w:line="240" w:lineRule="auto"/>
              <w:ind w:left="100"/>
              <w:rPr>
                <w:rFonts w:ascii="Times New Roman" w:hAnsi="Times New Roman" w:cs="Times New Roman"/>
                <w:sz w:val="24"/>
                <w:szCs w:val="24"/>
              </w:rPr>
            </w:pPr>
          </w:p>
        </w:tc>
      </w:tr>
      <w:tr w:rsidR="00E14DB8" w:rsidRPr="000B647D" w:rsidTr="00E14DB8">
        <w:trPr>
          <w:trHeight w:val="106"/>
        </w:trPr>
        <w:tc>
          <w:tcPr>
            <w:tcW w:w="1645" w:type="dxa"/>
            <w:tcBorders>
              <w:left w:val="single" w:sz="8" w:space="0" w:color="auto"/>
              <w:bottom w:val="single" w:sz="8" w:space="0" w:color="auto"/>
              <w:right w:val="single" w:sz="8" w:space="0" w:color="auto"/>
            </w:tcBorders>
            <w:vAlign w:val="bottom"/>
          </w:tcPr>
          <w:p w:rsidR="00E14DB8" w:rsidRPr="000B647D" w:rsidRDefault="00E14DB8" w:rsidP="00185154">
            <w:pPr>
              <w:spacing w:after="0" w:line="240" w:lineRule="auto"/>
              <w:rPr>
                <w:rFonts w:ascii="Times New Roman" w:hAnsi="Times New Roman" w:cs="Times New Roman"/>
                <w:sz w:val="24"/>
                <w:szCs w:val="24"/>
              </w:rPr>
            </w:pPr>
          </w:p>
        </w:tc>
        <w:tc>
          <w:tcPr>
            <w:tcW w:w="992" w:type="dxa"/>
            <w:tcBorders>
              <w:bottom w:val="single" w:sz="8" w:space="0" w:color="auto"/>
              <w:right w:val="single" w:sz="8" w:space="0" w:color="auto"/>
            </w:tcBorders>
            <w:vAlign w:val="bottom"/>
          </w:tcPr>
          <w:p w:rsidR="00E14DB8" w:rsidRPr="000B647D" w:rsidRDefault="00E14DB8" w:rsidP="00185154">
            <w:pPr>
              <w:spacing w:after="0" w:line="240" w:lineRule="auto"/>
              <w:rPr>
                <w:rFonts w:ascii="Times New Roman" w:hAnsi="Times New Roman" w:cs="Times New Roman"/>
                <w:sz w:val="24"/>
                <w:szCs w:val="24"/>
              </w:rPr>
            </w:pPr>
          </w:p>
        </w:tc>
        <w:tc>
          <w:tcPr>
            <w:tcW w:w="3827" w:type="dxa"/>
            <w:vMerge/>
            <w:tcBorders>
              <w:bottom w:val="single" w:sz="8" w:space="0" w:color="auto"/>
              <w:right w:val="single" w:sz="8" w:space="0" w:color="auto"/>
            </w:tcBorders>
            <w:vAlign w:val="bottom"/>
          </w:tcPr>
          <w:p w:rsidR="00E14DB8" w:rsidRPr="000B647D" w:rsidRDefault="00E14DB8" w:rsidP="00185154">
            <w:pPr>
              <w:spacing w:after="0" w:line="240" w:lineRule="auto"/>
              <w:ind w:left="100"/>
              <w:rPr>
                <w:rFonts w:ascii="Times New Roman" w:hAnsi="Times New Roman" w:cs="Times New Roman"/>
                <w:sz w:val="24"/>
                <w:szCs w:val="24"/>
              </w:rPr>
            </w:pPr>
          </w:p>
        </w:tc>
        <w:tc>
          <w:tcPr>
            <w:tcW w:w="3175" w:type="dxa"/>
            <w:vMerge/>
            <w:tcBorders>
              <w:bottom w:val="single" w:sz="8" w:space="0" w:color="auto"/>
              <w:right w:val="single" w:sz="8" w:space="0" w:color="auto"/>
            </w:tcBorders>
            <w:vAlign w:val="bottom"/>
          </w:tcPr>
          <w:p w:rsidR="00E14DB8" w:rsidRPr="000B647D" w:rsidRDefault="00E14DB8" w:rsidP="00185154">
            <w:pPr>
              <w:spacing w:after="0" w:line="240" w:lineRule="auto"/>
              <w:rPr>
                <w:rFonts w:ascii="Times New Roman" w:hAnsi="Times New Roman" w:cs="Times New Roman"/>
                <w:sz w:val="24"/>
                <w:szCs w:val="24"/>
              </w:rPr>
            </w:pPr>
          </w:p>
        </w:tc>
      </w:tr>
      <w:tr w:rsidR="00494CF4" w:rsidRPr="000B647D" w:rsidTr="00E14DB8">
        <w:trPr>
          <w:trHeight w:val="552"/>
        </w:trPr>
        <w:tc>
          <w:tcPr>
            <w:tcW w:w="1645" w:type="dxa"/>
            <w:vMerge w:val="restart"/>
            <w:tcBorders>
              <w:left w:val="single" w:sz="8" w:space="0" w:color="auto"/>
              <w:right w:val="single" w:sz="8" w:space="0" w:color="auto"/>
            </w:tcBorders>
          </w:tcPr>
          <w:p w:rsidR="00494CF4" w:rsidRPr="000B647D" w:rsidRDefault="00494CF4" w:rsidP="00185154">
            <w:pPr>
              <w:spacing w:after="0" w:line="240" w:lineRule="auto"/>
              <w:ind w:left="120"/>
              <w:jc w:val="center"/>
              <w:rPr>
                <w:rFonts w:ascii="Times New Roman" w:hAnsi="Times New Roman" w:cs="Times New Roman"/>
                <w:sz w:val="24"/>
                <w:szCs w:val="24"/>
              </w:rPr>
            </w:pPr>
            <w:r w:rsidRPr="000B647D">
              <w:rPr>
                <w:rFonts w:ascii="Times New Roman" w:eastAsia="Times New Roman" w:hAnsi="Times New Roman" w:cs="Times New Roman"/>
                <w:sz w:val="24"/>
                <w:szCs w:val="24"/>
              </w:rPr>
              <w:t>Немецкий язык</w:t>
            </w:r>
          </w:p>
          <w:p w:rsidR="00494CF4" w:rsidRPr="000B647D" w:rsidRDefault="00494CF4" w:rsidP="00185154">
            <w:pPr>
              <w:spacing w:after="0" w:line="240" w:lineRule="auto"/>
              <w:ind w:left="120"/>
              <w:jc w:val="center"/>
              <w:rPr>
                <w:rFonts w:ascii="Times New Roman" w:hAnsi="Times New Roman" w:cs="Times New Roman"/>
                <w:sz w:val="24"/>
                <w:szCs w:val="24"/>
              </w:rPr>
            </w:pPr>
            <w:r w:rsidRPr="000B647D">
              <w:rPr>
                <w:rFonts w:ascii="Times New Roman" w:eastAsia="Times New Roman" w:hAnsi="Times New Roman" w:cs="Times New Roman"/>
                <w:sz w:val="24"/>
                <w:szCs w:val="24"/>
              </w:rPr>
              <w:t>язык</w:t>
            </w:r>
          </w:p>
        </w:tc>
        <w:tc>
          <w:tcPr>
            <w:tcW w:w="992" w:type="dxa"/>
            <w:vMerge w:val="restart"/>
            <w:tcBorders>
              <w:right w:val="single" w:sz="8" w:space="0" w:color="auto"/>
            </w:tcBorders>
          </w:tcPr>
          <w:p w:rsidR="00494CF4" w:rsidRPr="000B647D" w:rsidRDefault="00494CF4" w:rsidP="00185154">
            <w:pPr>
              <w:spacing w:after="0" w:line="240" w:lineRule="auto"/>
              <w:ind w:right="160"/>
              <w:jc w:val="center"/>
              <w:rPr>
                <w:rFonts w:ascii="Times New Roman" w:hAnsi="Times New Roman" w:cs="Times New Roman"/>
                <w:sz w:val="24"/>
                <w:szCs w:val="24"/>
              </w:rPr>
            </w:pPr>
            <w:r w:rsidRPr="000B647D">
              <w:rPr>
                <w:rFonts w:ascii="Times New Roman" w:eastAsia="Times New Roman" w:hAnsi="Times New Roman" w:cs="Times New Roman"/>
                <w:sz w:val="24"/>
                <w:szCs w:val="24"/>
              </w:rPr>
              <w:t>10 -11</w:t>
            </w:r>
          </w:p>
        </w:tc>
        <w:tc>
          <w:tcPr>
            <w:tcW w:w="3827" w:type="dxa"/>
            <w:vMerge w:val="restart"/>
            <w:tcBorders>
              <w:right w:val="single" w:sz="8" w:space="0" w:color="auto"/>
            </w:tcBorders>
          </w:tcPr>
          <w:p w:rsidR="00494CF4" w:rsidRPr="000B647D" w:rsidRDefault="00494CF4" w:rsidP="00185154">
            <w:pPr>
              <w:spacing w:after="0" w:line="240" w:lineRule="auto"/>
              <w:ind w:left="100"/>
              <w:jc w:val="center"/>
              <w:rPr>
                <w:rFonts w:ascii="Times New Roman" w:hAnsi="Times New Roman" w:cs="Times New Roman"/>
                <w:sz w:val="24"/>
                <w:szCs w:val="24"/>
              </w:rPr>
            </w:pPr>
            <w:proofErr w:type="spellStart"/>
            <w:r w:rsidRPr="000B647D">
              <w:rPr>
                <w:rFonts w:ascii="Times New Roman" w:eastAsia="Times New Roman" w:hAnsi="Times New Roman" w:cs="Times New Roman"/>
                <w:sz w:val="24"/>
                <w:szCs w:val="24"/>
              </w:rPr>
              <w:t>Бим</w:t>
            </w:r>
            <w:proofErr w:type="spellEnd"/>
            <w:r w:rsidRPr="000B647D">
              <w:rPr>
                <w:rFonts w:ascii="Times New Roman" w:eastAsia="Times New Roman" w:hAnsi="Times New Roman" w:cs="Times New Roman"/>
                <w:sz w:val="24"/>
                <w:szCs w:val="24"/>
              </w:rPr>
              <w:t xml:space="preserve"> </w:t>
            </w:r>
            <w:r w:rsidR="002C14D7">
              <w:rPr>
                <w:rFonts w:ascii="Times New Roman" w:eastAsia="Times New Roman" w:hAnsi="Times New Roman" w:cs="Times New Roman"/>
                <w:sz w:val="24"/>
                <w:szCs w:val="24"/>
              </w:rPr>
              <w:t>Л. И.</w:t>
            </w:r>
            <w:r w:rsidRPr="000B647D">
              <w:rPr>
                <w:rFonts w:ascii="Times New Roman" w:hAnsi="Times New Roman" w:cs="Times New Roman"/>
                <w:sz w:val="24"/>
                <w:szCs w:val="24"/>
              </w:rPr>
              <w:t xml:space="preserve"> </w:t>
            </w:r>
            <w:r w:rsidRPr="000B647D">
              <w:rPr>
                <w:rFonts w:ascii="Times New Roman" w:eastAsia="Times New Roman" w:hAnsi="Times New Roman" w:cs="Times New Roman"/>
                <w:sz w:val="24"/>
                <w:szCs w:val="24"/>
              </w:rPr>
              <w:t xml:space="preserve"> и др.</w:t>
            </w:r>
          </w:p>
          <w:p w:rsidR="00494CF4" w:rsidRPr="000B647D" w:rsidRDefault="00494CF4" w:rsidP="00185154">
            <w:pPr>
              <w:spacing w:after="0" w:line="240" w:lineRule="auto"/>
              <w:ind w:left="100"/>
              <w:jc w:val="center"/>
              <w:rPr>
                <w:rFonts w:ascii="Times New Roman" w:hAnsi="Times New Roman" w:cs="Times New Roman"/>
                <w:sz w:val="24"/>
                <w:szCs w:val="24"/>
              </w:rPr>
            </w:pPr>
            <w:r w:rsidRPr="000B647D">
              <w:rPr>
                <w:rFonts w:ascii="Times New Roman" w:eastAsia="Times New Roman" w:hAnsi="Times New Roman" w:cs="Times New Roman"/>
                <w:sz w:val="24"/>
                <w:szCs w:val="24"/>
              </w:rPr>
              <w:t>Просвещение, 2017</w:t>
            </w:r>
          </w:p>
        </w:tc>
        <w:tc>
          <w:tcPr>
            <w:tcW w:w="3175" w:type="dxa"/>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Программы по иностранным</w:t>
            </w:r>
          </w:p>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языкам. М: Просвещение,</w:t>
            </w:r>
          </w:p>
        </w:tc>
      </w:tr>
      <w:tr w:rsidR="00494CF4" w:rsidRPr="000B647D" w:rsidTr="00E14DB8">
        <w:trPr>
          <w:trHeight w:val="281"/>
        </w:trPr>
        <w:tc>
          <w:tcPr>
            <w:tcW w:w="1645" w:type="dxa"/>
            <w:vMerge/>
            <w:tcBorders>
              <w:left w:val="single" w:sz="8" w:space="0" w:color="auto"/>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992" w:type="dxa"/>
            <w:vMerge/>
            <w:tcBorders>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3827" w:type="dxa"/>
            <w:vMerge/>
            <w:tcBorders>
              <w:bottom w:val="single" w:sz="8" w:space="0" w:color="auto"/>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p>
        </w:tc>
        <w:tc>
          <w:tcPr>
            <w:tcW w:w="3175" w:type="dxa"/>
            <w:tcBorders>
              <w:bottom w:val="single" w:sz="8" w:space="0" w:color="auto"/>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20014</w:t>
            </w:r>
          </w:p>
        </w:tc>
      </w:tr>
      <w:tr w:rsidR="00494CF4" w:rsidRPr="000B647D" w:rsidTr="002C14D7">
        <w:trPr>
          <w:trHeight w:val="1576"/>
        </w:trPr>
        <w:tc>
          <w:tcPr>
            <w:tcW w:w="1645" w:type="dxa"/>
            <w:tcBorders>
              <w:top w:val="single" w:sz="8" w:space="0" w:color="auto"/>
              <w:left w:val="single" w:sz="8" w:space="0" w:color="auto"/>
              <w:bottom w:val="single" w:sz="4" w:space="0" w:color="auto"/>
              <w:right w:val="single" w:sz="8" w:space="0" w:color="auto"/>
            </w:tcBorders>
          </w:tcPr>
          <w:p w:rsidR="00494CF4" w:rsidRPr="000B647D" w:rsidRDefault="00494CF4" w:rsidP="00185154">
            <w:pPr>
              <w:spacing w:after="0" w:line="240" w:lineRule="auto"/>
              <w:ind w:left="120"/>
              <w:jc w:val="center"/>
              <w:rPr>
                <w:rFonts w:ascii="Times New Roman" w:hAnsi="Times New Roman" w:cs="Times New Roman"/>
                <w:sz w:val="24"/>
                <w:szCs w:val="24"/>
              </w:rPr>
            </w:pPr>
            <w:r w:rsidRPr="000B647D">
              <w:rPr>
                <w:rFonts w:ascii="Times New Roman" w:eastAsia="Times New Roman" w:hAnsi="Times New Roman" w:cs="Times New Roman"/>
                <w:sz w:val="24"/>
                <w:szCs w:val="24"/>
              </w:rPr>
              <w:t>Алгебра</w:t>
            </w:r>
          </w:p>
        </w:tc>
        <w:tc>
          <w:tcPr>
            <w:tcW w:w="992" w:type="dxa"/>
            <w:tcBorders>
              <w:top w:val="single" w:sz="8" w:space="0" w:color="auto"/>
              <w:bottom w:val="single" w:sz="4" w:space="0" w:color="auto"/>
              <w:right w:val="single" w:sz="8" w:space="0" w:color="auto"/>
            </w:tcBorders>
          </w:tcPr>
          <w:p w:rsidR="00494CF4" w:rsidRPr="000B647D" w:rsidRDefault="00494CF4" w:rsidP="00185154">
            <w:pPr>
              <w:spacing w:after="0" w:line="240" w:lineRule="auto"/>
              <w:ind w:right="160"/>
              <w:jc w:val="center"/>
              <w:rPr>
                <w:rFonts w:ascii="Times New Roman" w:hAnsi="Times New Roman" w:cs="Times New Roman"/>
                <w:sz w:val="24"/>
                <w:szCs w:val="24"/>
              </w:rPr>
            </w:pPr>
            <w:r w:rsidRPr="000B647D">
              <w:rPr>
                <w:rFonts w:ascii="Times New Roman" w:eastAsia="Times New Roman" w:hAnsi="Times New Roman" w:cs="Times New Roman"/>
                <w:sz w:val="24"/>
                <w:szCs w:val="24"/>
              </w:rPr>
              <w:t>10 -11</w:t>
            </w:r>
          </w:p>
        </w:tc>
        <w:tc>
          <w:tcPr>
            <w:tcW w:w="3827" w:type="dxa"/>
            <w:tcBorders>
              <w:top w:val="single" w:sz="8" w:space="0" w:color="auto"/>
              <w:bottom w:val="single" w:sz="4" w:space="0" w:color="auto"/>
              <w:right w:val="single" w:sz="8" w:space="0" w:color="auto"/>
            </w:tcBorders>
          </w:tcPr>
          <w:p w:rsidR="00494CF4" w:rsidRPr="000B647D" w:rsidRDefault="00494CF4" w:rsidP="00185154">
            <w:pPr>
              <w:spacing w:after="0" w:line="240" w:lineRule="auto"/>
              <w:ind w:left="100"/>
              <w:jc w:val="center"/>
              <w:rPr>
                <w:rFonts w:ascii="Times New Roman" w:hAnsi="Times New Roman" w:cs="Times New Roman"/>
                <w:sz w:val="24"/>
                <w:szCs w:val="24"/>
              </w:rPr>
            </w:pPr>
            <w:r w:rsidRPr="000B647D">
              <w:rPr>
                <w:rFonts w:ascii="Times New Roman" w:eastAsia="Times New Roman" w:hAnsi="Times New Roman" w:cs="Times New Roman"/>
                <w:sz w:val="24"/>
                <w:szCs w:val="24"/>
              </w:rPr>
              <w:t>10 класс. Алгебра и начала</w:t>
            </w:r>
          </w:p>
          <w:p w:rsidR="00494CF4" w:rsidRPr="000B647D" w:rsidRDefault="00494CF4" w:rsidP="00185154">
            <w:pPr>
              <w:spacing w:after="0" w:line="240" w:lineRule="auto"/>
              <w:ind w:left="100"/>
              <w:jc w:val="center"/>
              <w:rPr>
                <w:rFonts w:ascii="Times New Roman" w:hAnsi="Times New Roman" w:cs="Times New Roman"/>
                <w:sz w:val="24"/>
                <w:szCs w:val="24"/>
              </w:rPr>
            </w:pPr>
            <w:r w:rsidRPr="000B647D">
              <w:rPr>
                <w:rFonts w:ascii="Times New Roman" w:eastAsia="Times New Roman" w:hAnsi="Times New Roman" w:cs="Times New Roman"/>
                <w:sz w:val="24"/>
                <w:szCs w:val="24"/>
              </w:rPr>
              <w:t>А. Г. Мордкович, П. В. Семенов:</w:t>
            </w:r>
          </w:p>
          <w:p w:rsidR="00494CF4" w:rsidRPr="000B647D" w:rsidRDefault="00494CF4" w:rsidP="00185154">
            <w:pPr>
              <w:spacing w:after="0" w:line="240" w:lineRule="auto"/>
              <w:ind w:left="100"/>
              <w:jc w:val="center"/>
              <w:rPr>
                <w:rFonts w:ascii="Times New Roman" w:hAnsi="Times New Roman" w:cs="Times New Roman"/>
                <w:sz w:val="24"/>
                <w:szCs w:val="24"/>
              </w:rPr>
            </w:pPr>
            <w:r w:rsidRPr="000B647D">
              <w:rPr>
                <w:rFonts w:ascii="Times New Roman" w:eastAsia="Times New Roman" w:hAnsi="Times New Roman" w:cs="Times New Roman"/>
                <w:sz w:val="24"/>
                <w:szCs w:val="24"/>
              </w:rPr>
              <w:t>Мнемозина, 2015 (профильный</w:t>
            </w:r>
          </w:p>
          <w:p w:rsidR="00494CF4" w:rsidRPr="000B647D" w:rsidRDefault="00494CF4" w:rsidP="00185154">
            <w:pPr>
              <w:spacing w:after="0" w:line="240" w:lineRule="auto"/>
              <w:ind w:left="100"/>
              <w:jc w:val="center"/>
              <w:rPr>
                <w:rFonts w:ascii="Times New Roman" w:hAnsi="Times New Roman" w:cs="Times New Roman"/>
                <w:sz w:val="24"/>
                <w:szCs w:val="24"/>
              </w:rPr>
            </w:pPr>
            <w:r w:rsidRPr="000B647D">
              <w:rPr>
                <w:rFonts w:ascii="Times New Roman" w:eastAsia="Times New Roman" w:hAnsi="Times New Roman" w:cs="Times New Roman"/>
                <w:sz w:val="24"/>
                <w:szCs w:val="24"/>
              </w:rPr>
              <w:t>уровень)</w:t>
            </w:r>
            <w:r w:rsidR="002C14D7">
              <w:rPr>
                <w:rFonts w:ascii="Times New Roman" w:hAnsi="Times New Roman" w:cs="Times New Roman"/>
                <w:sz w:val="24"/>
                <w:szCs w:val="24"/>
              </w:rPr>
              <w:t xml:space="preserve"> </w:t>
            </w:r>
            <w:r w:rsidRPr="000B647D">
              <w:rPr>
                <w:rFonts w:ascii="Times New Roman" w:eastAsia="Times New Roman" w:hAnsi="Times New Roman" w:cs="Times New Roman"/>
                <w:sz w:val="24"/>
                <w:szCs w:val="24"/>
              </w:rPr>
              <w:t>11 класс. Алгебра и начала</w:t>
            </w:r>
            <w:r w:rsidR="002C14D7">
              <w:rPr>
                <w:rFonts w:ascii="Times New Roman" w:hAnsi="Times New Roman" w:cs="Times New Roman"/>
                <w:sz w:val="24"/>
                <w:szCs w:val="24"/>
              </w:rPr>
              <w:t xml:space="preserve"> </w:t>
            </w:r>
            <w:r w:rsidRPr="000B647D">
              <w:rPr>
                <w:rFonts w:ascii="Times New Roman" w:eastAsia="Times New Roman" w:hAnsi="Times New Roman" w:cs="Times New Roman"/>
                <w:sz w:val="24"/>
                <w:szCs w:val="24"/>
              </w:rPr>
              <w:t>математического анализа.</w:t>
            </w:r>
          </w:p>
          <w:p w:rsidR="00494CF4" w:rsidRPr="002C14D7" w:rsidRDefault="00494CF4" w:rsidP="00185154">
            <w:pPr>
              <w:spacing w:after="0" w:line="240" w:lineRule="auto"/>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А. Г. Мордкович</w:t>
            </w:r>
            <w:r w:rsidR="002C14D7">
              <w:rPr>
                <w:rFonts w:ascii="Times New Roman" w:eastAsia="Times New Roman" w:hAnsi="Times New Roman" w:cs="Times New Roman"/>
                <w:sz w:val="24"/>
                <w:szCs w:val="24"/>
              </w:rPr>
              <w:t xml:space="preserve"> </w:t>
            </w:r>
            <w:r w:rsidRPr="000B647D">
              <w:rPr>
                <w:rFonts w:ascii="Times New Roman" w:eastAsia="Times New Roman" w:hAnsi="Times New Roman" w:cs="Times New Roman"/>
                <w:sz w:val="24"/>
                <w:szCs w:val="24"/>
              </w:rPr>
              <w:t>Мнемозина, 2013</w:t>
            </w:r>
          </w:p>
        </w:tc>
        <w:tc>
          <w:tcPr>
            <w:tcW w:w="3175" w:type="dxa"/>
            <w:tcBorders>
              <w:top w:val="single" w:sz="8" w:space="0" w:color="auto"/>
              <w:bottom w:val="single" w:sz="4" w:space="0" w:color="auto"/>
              <w:right w:val="single" w:sz="8" w:space="0" w:color="auto"/>
            </w:tcBorders>
          </w:tcPr>
          <w:p w:rsidR="00494CF4" w:rsidRPr="000B647D" w:rsidRDefault="00494CF4"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sz w:val="24"/>
                <w:szCs w:val="24"/>
              </w:rPr>
              <w:t>Программа</w:t>
            </w:r>
          </w:p>
          <w:p w:rsidR="00494CF4" w:rsidRPr="000B647D" w:rsidRDefault="00494CF4" w:rsidP="00185154">
            <w:pPr>
              <w:spacing w:after="0" w:line="240" w:lineRule="auto"/>
              <w:ind w:left="100"/>
              <w:jc w:val="center"/>
              <w:rPr>
                <w:rFonts w:ascii="Times New Roman" w:hAnsi="Times New Roman" w:cs="Times New Roman"/>
                <w:sz w:val="24"/>
                <w:szCs w:val="24"/>
              </w:rPr>
            </w:pPr>
            <w:r w:rsidRPr="000B647D">
              <w:rPr>
                <w:rFonts w:ascii="Times New Roman" w:eastAsia="Times New Roman" w:hAnsi="Times New Roman" w:cs="Times New Roman"/>
                <w:sz w:val="24"/>
                <w:szCs w:val="24"/>
              </w:rPr>
              <w:t>общеобразовательных</w:t>
            </w:r>
          </w:p>
          <w:p w:rsidR="00494CF4" w:rsidRPr="000B647D" w:rsidRDefault="00494CF4" w:rsidP="00185154">
            <w:pPr>
              <w:spacing w:after="0" w:line="240" w:lineRule="auto"/>
              <w:ind w:left="100"/>
              <w:jc w:val="center"/>
              <w:rPr>
                <w:rFonts w:ascii="Times New Roman" w:hAnsi="Times New Roman" w:cs="Times New Roman"/>
                <w:sz w:val="24"/>
                <w:szCs w:val="24"/>
              </w:rPr>
            </w:pPr>
            <w:r w:rsidRPr="000B647D">
              <w:rPr>
                <w:rFonts w:ascii="Times New Roman" w:eastAsia="Times New Roman" w:hAnsi="Times New Roman" w:cs="Times New Roman"/>
                <w:sz w:val="24"/>
                <w:szCs w:val="24"/>
              </w:rPr>
              <w:t>учреждений</w:t>
            </w:r>
          </w:p>
          <w:p w:rsidR="00494CF4" w:rsidRPr="000B647D" w:rsidRDefault="00494CF4" w:rsidP="00185154">
            <w:pPr>
              <w:spacing w:after="0" w:line="240" w:lineRule="auto"/>
              <w:ind w:left="100"/>
              <w:jc w:val="center"/>
              <w:rPr>
                <w:rFonts w:ascii="Times New Roman" w:hAnsi="Times New Roman" w:cs="Times New Roman"/>
                <w:sz w:val="24"/>
                <w:szCs w:val="24"/>
              </w:rPr>
            </w:pPr>
            <w:r w:rsidRPr="000B647D">
              <w:rPr>
                <w:rFonts w:ascii="Times New Roman" w:eastAsia="Times New Roman" w:hAnsi="Times New Roman" w:cs="Times New Roman"/>
                <w:sz w:val="24"/>
                <w:szCs w:val="24"/>
              </w:rPr>
              <w:t>Алгебра и начала анализа. 10 -11 классы, М.. Просвещение</w:t>
            </w:r>
          </w:p>
          <w:p w:rsidR="00494CF4" w:rsidRPr="000B647D" w:rsidRDefault="00494CF4" w:rsidP="00185154">
            <w:pPr>
              <w:spacing w:after="0" w:line="240" w:lineRule="auto"/>
              <w:ind w:left="100"/>
              <w:jc w:val="center"/>
              <w:rPr>
                <w:rFonts w:ascii="Times New Roman" w:hAnsi="Times New Roman" w:cs="Times New Roman"/>
                <w:sz w:val="24"/>
                <w:szCs w:val="24"/>
              </w:rPr>
            </w:pPr>
            <w:r w:rsidRPr="000B647D">
              <w:rPr>
                <w:rFonts w:ascii="Times New Roman" w:eastAsia="Times New Roman" w:hAnsi="Times New Roman" w:cs="Times New Roman"/>
                <w:sz w:val="24"/>
                <w:szCs w:val="24"/>
              </w:rPr>
              <w:t>2010г.</w:t>
            </w:r>
          </w:p>
        </w:tc>
      </w:tr>
      <w:tr w:rsidR="00494CF4" w:rsidRPr="000B647D" w:rsidTr="00E14DB8">
        <w:trPr>
          <w:trHeight w:val="1401"/>
        </w:trPr>
        <w:tc>
          <w:tcPr>
            <w:tcW w:w="1645" w:type="dxa"/>
            <w:tcBorders>
              <w:top w:val="single" w:sz="4" w:space="0" w:color="auto"/>
              <w:left w:val="single" w:sz="8" w:space="0" w:color="auto"/>
              <w:bottom w:val="single" w:sz="4" w:space="0" w:color="auto"/>
              <w:right w:val="single" w:sz="8" w:space="0" w:color="auto"/>
            </w:tcBorders>
          </w:tcPr>
          <w:p w:rsidR="00494CF4" w:rsidRPr="000B647D" w:rsidRDefault="00494CF4" w:rsidP="00185154">
            <w:pPr>
              <w:spacing w:after="0" w:line="240" w:lineRule="auto"/>
              <w:ind w:left="120"/>
              <w:rPr>
                <w:rFonts w:ascii="Times New Roman" w:hAnsi="Times New Roman" w:cs="Times New Roman"/>
                <w:sz w:val="24"/>
                <w:szCs w:val="24"/>
              </w:rPr>
            </w:pPr>
            <w:r w:rsidRPr="000B647D">
              <w:rPr>
                <w:rFonts w:ascii="Times New Roman" w:eastAsia="Times New Roman" w:hAnsi="Times New Roman" w:cs="Times New Roman"/>
                <w:sz w:val="24"/>
                <w:szCs w:val="24"/>
              </w:rPr>
              <w:t>Геометрия</w:t>
            </w:r>
          </w:p>
        </w:tc>
        <w:tc>
          <w:tcPr>
            <w:tcW w:w="992" w:type="dxa"/>
            <w:tcBorders>
              <w:top w:val="single" w:sz="4" w:space="0" w:color="auto"/>
              <w:bottom w:val="single" w:sz="4" w:space="0" w:color="auto"/>
              <w:right w:val="single" w:sz="8" w:space="0" w:color="auto"/>
            </w:tcBorders>
          </w:tcPr>
          <w:p w:rsidR="00494CF4" w:rsidRPr="000B647D" w:rsidRDefault="00494CF4" w:rsidP="00185154">
            <w:pPr>
              <w:spacing w:after="0" w:line="240" w:lineRule="auto"/>
              <w:ind w:right="160"/>
              <w:jc w:val="right"/>
              <w:rPr>
                <w:rFonts w:ascii="Times New Roman" w:hAnsi="Times New Roman" w:cs="Times New Roman"/>
                <w:sz w:val="24"/>
                <w:szCs w:val="24"/>
              </w:rPr>
            </w:pPr>
            <w:r w:rsidRPr="000B647D">
              <w:rPr>
                <w:rFonts w:ascii="Times New Roman" w:eastAsia="Times New Roman" w:hAnsi="Times New Roman" w:cs="Times New Roman"/>
                <w:sz w:val="24"/>
                <w:szCs w:val="24"/>
              </w:rPr>
              <w:t>10 -11</w:t>
            </w:r>
          </w:p>
        </w:tc>
        <w:tc>
          <w:tcPr>
            <w:tcW w:w="3827" w:type="dxa"/>
            <w:tcBorders>
              <w:top w:val="single" w:sz="4" w:space="0" w:color="auto"/>
              <w:bottom w:val="single" w:sz="4" w:space="0" w:color="auto"/>
              <w:right w:val="single" w:sz="8" w:space="0" w:color="auto"/>
            </w:tcBorders>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Погорелов и др.</w:t>
            </w:r>
          </w:p>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Геометрия 10-11кл. М:</w:t>
            </w:r>
          </w:p>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Просвещение. 20</w:t>
            </w:r>
            <w:r w:rsidR="002C14D7">
              <w:rPr>
                <w:rFonts w:ascii="Times New Roman" w:eastAsia="Times New Roman" w:hAnsi="Times New Roman" w:cs="Times New Roman"/>
                <w:sz w:val="24"/>
                <w:szCs w:val="24"/>
              </w:rPr>
              <w:t>14</w:t>
            </w:r>
          </w:p>
        </w:tc>
        <w:tc>
          <w:tcPr>
            <w:tcW w:w="3175" w:type="dxa"/>
            <w:tcBorders>
              <w:top w:val="single" w:sz="4" w:space="0" w:color="auto"/>
              <w:bottom w:val="single" w:sz="4" w:space="0" w:color="auto"/>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Программа</w:t>
            </w:r>
          </w:p>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общеобразовательных</w:t>
            </w:r>
          </w:p>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учреждений. Геометрия. 10 -</w:t>
            </w:r>
          </w:p>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11 классы, М.. Просвещение</w:t>
            </w:r>
          </w:p>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2014 г</w:t>
            </w:r>
          </w:p>
        </w:tc>
      </w:tr>
      <w:tr w:rsidR="002C14D7" w:rsidRPr="000B647D" w:rsidTr="00E14DB8">
        <w:trPr>
          <w:trHeight w:val="261"/>
        </w:trPr>
        <w:tc>
          <w:tcPr>
            <w:tcW w:w="1645" w:type="dxa"/>
            <w:tcBorders>
              <w:top w:val="single" w:sz="4" w:space="0" w:color="auto"/>
              <w:left w:val="single" w:sz="8" w:space="0" w:color="auto"/>
              <w:right w:val="single" w:sz="8" w:space="0" w:color="auto"/>
            </w:tcBorders>
            <w:vAlign w:val="bottom"/>
          </w:tcPr>
          <w:p w:rsidR="002C14D7" w:rsidRPr="000B647D" w:rsidRDefault="002C14D7" w:rsidP="00185154">
            <w:pPr>
              <w:spacing w:after="0" w:line="240" w:lineRule="auto"/>
              <w:ind w:left="120"/>
              <w:rPr>
                <w:rFonts w:ascii="Times New Roman" w:hAnsi="Times New Roman" w:cs="Times New Roman"/>
                <w:sz w:val="24"/>
                <w:szCs w:val="24"/>
              </w:rPr>
            </w:pPr>
            <w:r w:rsidRPr="000B647D">
              <w:rPr>
                <w:rFonts w:ascii="Times New Roman" w:eastAsia="Times New Roman" w:hAnsi="Times New Roman" w:cs="Times New Roman"/>
                <w:sz w:val="24"/>
                <w:szCs w:val="24"/>
              </w:rPr>
              <w:t>Информатика</w:t>
            </w:r>
          </w:p>
        </w:tc>
        <w:tc>
          <w:tcPr>
            <w:tcW w:w="992" w:type="dxa"/>
            <w:tcBorders>
              <w:top w:val="single" w:sz="4" w:space="0" w:color="auto"/>
              <w:right w:val="single" w:sz="8" w:space="0" w:color="auto"/>
            </w:tcBorders>
            <w:vAlign w:val="bottom"/>
          </w:tcPr>
          <w:p w:rsidR="002C14D7" w:rsidRPr="000B647D" w:rsidRDefault="002C14D7" w:rsidP="00185154">
            <w:pPr>
              <w:spacing w:after="0" w:line="240" w:lineRule="auto"/>
              <w:ind w:left="80"/>
              <w:rPr>
                <w:rFonts w:ascii="Times New Roman" w:hAnsi="Times New Roman" w:cs="Times New Roman"/>
                <w:sz w:val="24"/>
                <w:szCs w:val="24"/>
              </w:rPr>
            </w:pPr>
            <w:r w:rsidRPr="000B647D">
              <w:rPr>
                <w:rFonts w:ascii="Times New Roman" w:eastAsia="Times New Roman" w:hAnsi="Times New Roman" w:cs="Times New Roman"/>
                <w:sz w:val="24"/>
                <w:szCs w:val="24"/>
              </w:rPr>
              <w:t>10-11</w:t>
            </w:r>
          </w:p>
        </w:tc>
        <w:tc>
          <w:tcPr>
            <w:tcW w:w="3827" w:type="dxa"/>
            <w:tcBorders>
              <w:top w:val="single" w:sz="4" w:space="0" w:color="auto"/>
              <w:right w:val="single" w:sz="8" w:space="0" w:color="auto"/>
            </w:tcBorders>
            <w:vAlign w:val="bottom"/>
          </w:tcPr>
          <w:p w:rsidR="002C14D7" w:rsidRPr="000B647D" w:rsidRDefault="002C14D7" w:rsidP="00185154">
            <w:pPr>
              <w:spacing w:after="0" w:line="240" w:lineRule="auto"/>
              <w:rPr>
                <w:rFonts w:ascii="Times New Roman" w:hAnsi="Times New Roman" w:cs="Times New Roman"/>
                <w:sz w:val="24"/>
                <w:szCs w:val="24"/>
              </w:rPr>
            </w:pPr>
            <w:r w:rsidRPr="000B647D">
              <w:rPr>
                <w:rFonts w:ascii="Times New Roman" w:eastAsia="Times New Roman" w:hAnsi="Times New Roman" w:cs="Times New Roman"/>
                <w:sz w:val="24"/>
                <w:szCs w:val="24"/>
              </w:rPr>
              <w:t>«Информатика и ИКТ» И.Г.</w:t>
            </w:r>
          </w:p>
        </w:tc>
        <w:tc>
          <w:tcPr>
            <w:tcW w:w="3175" w:type="dxa"/>
            <w:vMerge w:val="restart"/>
            <w:tcBorders>
              <w:top w:val="single" w:sz="4" w:space="0" w:color="auto"/>
              <w:right w:val="single" w:sz="8" w:space="0" w:color="auto"/>
            </w:tcBorders>
            <w:vAlign w:val="bottom"/>
          </w:tcPr>
          <w:p w:rsidR="002C14D7" w:rsidRPr="000B647D" w:rsidRDefault="002C14D7"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Программа по информатике и</w:t>
            </w:r>
            <w:r>
              <w:rPr>
                <w:rFonts w:ascii="Times New Roman" w:hAnsi="Times New Roman" w:cs="Times New Roman"/>
                <w:sz w:val="24"/>
                <w:szCs w:val="24"/>
              </w:rPr>
              <w:t xml:space="preserve"> </w:t>
            </w:r>
            <w:r w:rsidRPr="000B647D">
              <w:rPr>
                <w:rFonts w:ascii="Times New Roman" w:eastAsia="Times New Roman" w:hAnsi="Times New Roman" w:cs="Times New Roman"/>
                <w:sz w:val="24"/>
                <w:szCs w:val="24"/>
              </w:rPr>
              <w:t>ИКТ, 5-11 класс, М., Бином,</w:t>
            </w:r>
            <w:r>
              <w:rPr>
                <w:rFonts w:ascii="Times New Roman" w:hAnsi="Times New Roman" w:cs="Times New Roman"/>
                <w:sz w:val="24"/>
                <w:szCs w:val="24"/>
              </w:rPr>
              <w:t xml:space="preserve"> </w:t>
            </w:r>
            <w:r w:rsidRPr="000B647D">
              <w:rPr>
                <w:rFonts w:ascii="Times New Roman" w:eastAsia="Times New Roman" w:hAnsi="Times New Roman" w:cs="Times New Roman"/>
                <w:sz w:val="24"/>
                <w:szCs w:val="24"/>
              </w:rPr>
              <w:t>2014 г.</w:t>
            </w:r>
          </w:p>
        </w:tc>
      </w:tr>
      <w:tr w:rsidR="002C14D7" w:rsidRPr="000B647D" w:rsidTr="00E14DB8">
        <w:trPr>
          <w:trHeight w:val="276"/>
        </w:trPr>
        <w:tc>
          <w:tcPr>
            <w:tcW w:w="1645" w:type="dxa"/>
            <w:tcBorders>
              <w:left w:val="single" w:sz="8" w:space="0" w:color="auto"/>
              <w:right w:val="single" w:sz="8" w:space="0" w:color="auto"/>
            </w:tcBorders>
            <w:vAlign w:val="bottom"/>
          </w:tcPr>
          <w:p w:rsidR="002C14D7" w:rsidRPr="000B647D" w:rsidRDefault="002C14D7" w:rsidP="00185154">
            <w:pPr>
              <w:spacing w:after="0" w:line="240" w:lineRule="auto"/>
              <w:rPr>
                <w:rFonts w:ascii="Times New Roman" w:hAnsi="Times New Roman" w:cs="Times New Roman"/>
                <w:sz w:val="24"/>
                <w:szCs w:val="24"/>
              </w:rPr>
            </w:pPr>
          </w:p>
        </w:tc>
        <w:tc>
          <w:tcPr>
            <w:tcW w:w="992" w:type="dxa"/>
            <w:tcBorders>
              <w:right w:val="single" w:sz="8" w:space="0" w:color="auto"/>
            </w:tcBorders>
            <w:vAlign w:val="bottom"/>
          </w:tcPr>
          <w:p w:rsidR="002C14D7" w:rsidRPr="000B647D" w:rsidRDefault="002C14D7" w:rsidP="00185154">
            <w:pPr>
              <w:spacing w:after="0" w:line="240" w:lineRule="auto"/>
              <w:rPr>
                <w:rFonts w:ascii="Times New Roman" w:hAnsi="Times New Roman" w:cs="Times New Roman"/>
                <w:sz w:val="24"/>
                <w:szCs w:val="24"/>
              </w:rPr>
            </w:pPr>
          </w:p>
        </w:tc>
        <w:tc>
          <w:tcPr>
            <w:tcW w:w="3827" w:type="dxa"/>
            <w:tcBorders>
              <w:right w:val="single" w:sz="8" w:space="0" w:color="auto"/>
            </w:tcBorders>
            <w:vAlign w:val="bottom"/>
          </w:tcPr>
          <w:p w:rsidR="002C14D7" w:rsidRPr="000B647D" w:rsidRDefault="002C14D7"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Семакин Издательство БИНОМ,</w:t>
            </w:r>
          </w:p>
        </w:tc>
        <w:tc>
          <w:tcPr>
            <w:tcW w:w="3175" w:type="dxa"/>
            <w:vMerge/>
            <w:tcBorders>
              <w:right w:val="single" w:sz="8" w:space="0" w:color="auto"/>
            </w:tcBorders>
            <w:vAlign w:val="bottom"/>
          </w:tcPr>
          <w:p w:rsidR="002C14D7" w:rsidRPr="000B647D" w:rsidRDefault="002C14D7" w:rsidP="00185154">
            <w:pPr>
              <w:spacing w:after="0" w:line="240" w:lineRule="auto"/>
              <w:ind w:left="100"/>
              <w:rPr>
                <w:rFonts w:ascii="Times New Roman" w:hAnsi="Times New Roman" w:cs="Times New Roman"/>
                <w:sz w:val="24"/>
                <w:szCs w:val="24"/>
              </w:rPr>
            </w:pPr>
          </w:p>
        </w:tc>
      </w:tr>
      <w:tr w:rsidR="002C14D7" w:rsidRPr="000B647D" w:rsidTr="00E14DB8">
        <w:trPr>
          <w:trHeight w:val="281"/>
        </w:trPr>
        <w:tc>
          <w:tcPr>
            <w:tcW w:w="1645" w:type="dxa"/>
            <w:tcBorders>
              <w:left w:val="single" w:sz="8" w:space="0" w:color="auto"/>
              <w:bottom w:val="single" w:sz="8" w:space="0" w:color="auto"/>
              <w:right w:val="single" w:sz="8" w:space="0" w:color="auto"/>
            </w:tcBorders>
            <w:vAlign w:val="bottom"/>
          </w:tcPr>
          <w:p w:rsidR="002C14D7" w:rsidRPr="000B647D" w:rsidRDefault="002C14D7" w:rsidP="00185154">
            <w:pPr>
              <w:spacing w:after="0" w:line="240" w:lineRule="auto"/>
              <w:rPr>
                <w:rFonts w:ascii="Times New Roman" w:hAnsi="Times New Roman" w:cs="Times New Roman"/>
                <w:sz w:val="24"/>
                <w:szCs w:val="24"/>
              </w:rPr>
            </w:pPr>
          </w:p>
        </w:tc>
        <w:tc>
          <w:tcPr>
            <w:tcW w:w="992" w:type="dxa"/>
            <w:tcBorders>
              <w:bottom w:val="single" w:sz="8" w:space="0" w:color="auto"/>
              <w:right w:val="single" w:sz="8" w:space="0" w:color="auto"/>
            </w:tcBorders>
            <w:vAlign w:val="bottom"/>
          </w:tcPr>
          <w:p w:rsidR="002C14D7" w:rsidRPr="000B647D" w:rsidRDefault="002C14D7" w:rsidP="00185154">
            <w:pPr>
              <w:spacing w:after="0" w:line="240" w:lineRule="auto"/>
              <w:rPr>
                <w:rFonts w:ascii="Times New Roman" w:hAnsi="Times New Roman" w:cs="Times New Roman"/>
                <w:sz w:val="24"/>
                <w:szCs w:val="24"/>
              </w:rPr>
            </w:pPr>
          </w:p>
        </w:tc>
        <w:tc>
          <w:tcPr>
            <w:tcW w:w="3827" w:type="dxa"/>
            <w:tcBorders>
              <w:bottom w:val="single" w:sz="8" w:space="0" w:color="auto"/>
              <w:right w:val="single" w:sz="8" w:space="0" w:color="auto"/>
            </w:tcBorders>
            <w:vAlign w:val="bottom"/>
          </w:tcPr>
          <w:p w:rsidR="002C14D7" w:rsidRPr="000B647D" w:rsidRDefault="002C14D7"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2014</w:t>
            </w:r>
          </w:p>
        </w:tc>
        <w:tc>
          <w:tcPr>
            <w:tcW w:w="3175" w:type="dxa"/>
            <w:vMerge/>
            <w:tcBorders>
              <w:bottom w:val="single" w:sz="8" w:space="0" w:color="auto"/>
              <w:right w:val="single" w:sz="8" w:space="0" w:color="auto"/>
            </w:tcBorders>
            <w:vAlign w:val="bottom"/>
          </w:tcPr>
          <w:p w:rsidR="002C14D7" w:rsidRPr="000B647D" w:rsidRDefault="002C14D7" w:rsidP="00185154">
            <w:pPr>
              <w:spacing w:after="0" w:line="240" w:lineRule="auto"/>
              <w:ind w:left="100"/>
              <w:rPr>
                <w:rFonts w:ascii="Times New Roman" w:hAnsi="Times New Roman" w:cs="Times New Roman"/>
                <w:sz w:val="24"/>
                <w:szCs w:val="24"/>
              </w:rPr>
            </w:pPr>
          </w:p>
        </w:tc>
      </w:tr>
      <w:tr w:rsidR="00494CF4" w:rsidRPr="000B647D" w:rsidTr="00E14DB8">
        <w:trPr>
          <w:trHeight w:val="261"/>
        </w:trPr>
        <w:tc>
          <w:tcPr>
            <w:tcW w:w="1645" w:type="dxa"/>
            <w:tcBorders>
              <w:left w:val="single" w:sz="8" w:space="0" w:color="auto"/>
              <w:right w:val="single" w:sz="8" w:space="0" w:color="auto"/>
            </w:tcBorders>
            <w:vAlign w:val="bottom"/>
          </w:tcPr>
          <w:p w:rsidR="00494CF4" w:rsidRPr="000B647D" w:rsidRDefault="00494CF4" w:rsidP="00185154">
            <w:pPr>
              <w:spacing w:after="0" w:line="240" w:lineRule="auto"/>
              <w:ind w:left="120"/>
              <w:rPr>
                <w:rFonts w:ascii="Times New Roman" w:hAnsi="Times New Roman" w:cs="Times New Roman"/>
                <w:sz w:val="24"/>
                <w:szCs w:val="24"/>
              </w:rPr>
            </w:pPr>
            <w:r w:rsidRPr="000B647D">
              <w:rPr>
                <w:rFonts w:ascii="Times New Roman" w:eastAsia="Times New Roman" w:hAnsi="Times New Roman" w:cs="Times New Roman"/>
                <w:sz w:val="24"/>
                <w:szCs w:val="24"/>
              </w:rPr>
              <w:t>Физика</w:t>
            </w:r>
          </w:p>
        </w:tc>
        <w:tc>
          <w:tcPr>
            <w:tcW w:w="992" w:type="dxa"/>
            <w:tcBorders>
              <w:right w:val="single" w:sz="8" w:space="0" w:color="auto"/>
            </w:tcBorders>
            <w:vAlign w:val="bottom"/>
          </w:tcPr>
          <w:p w:rsidR="00494CF4" w:rsidRPr="000B647D" w:rsidRDefault="00494CF4" w:rsidP="00185154">
            <w:pPr>
              <w:spacing w:after="0" w:line="240" w:lineRule="auto"/>
              <w:ind w:left="80"/>
              <w:rPr>
                <w:rFonts w:ascii="Times New Roman" w:hAnsi="Times New Roman" w:cs="Times New Roman"/>
                <w:sz w:val="24"/>
                <w:szCs w:val="24"/>
              </w:rPr>
            </w:pPr>
            <w:r w:rsidRPr="000B647D">
              <w:rPr>
                <w:rFonts w:ascii="Times New Roman" w:eastAsia="Times New Roman" w:hAnsi="Times New Roman" w:cs="Times New Roman"/>
                <w:sz w:val="24"/>
                <w:szCs w:val="24"/>
              </w:rPr>
              <w:t>10-11</w:t>
            </w:r>
          </w:p>
        </w:tc>
        <w:tc>
          <w:tcPr>
            <w:tcW w:w="3827" w:type="dxa"/>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Мякишева Г.Я. и др. Физика. 10,</w:t>
            </w:r>
          </w:p>
        </w:tc>
        <w:tc>
          <w:tcPr>
            <w:tcW w:w="3175" w:type="dxa"/>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Авторская программа Г.Я.</w:t>
            </w:r>
          </w:p>
        </w:tc>
      </w:tr>
      <w:tr w:rsidR="00494CF4" w:rsidRPr="000B647D" w:rsidTr="00E14DB8">
        <w:trPr>
          <w:trHeight w:val="276"/>
        </w:trPr>
        <w:tc>
          <w:tcPr>
            <w:tcW w:w="1645" w:type="dxa"/>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992"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3827" w:type="dxa"/>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 xml:space="preserve">11 </w:t>
            </w:r>
            <w:proofErr w:type="spellStart"/>
            <w:r w:rsidRPr="000B647D">
              <w:rPr>
                <w:rFonts w:ascii="Times New Roman" w:eastAsia="Times New Roman" w:hAnsi="Times New Roman" w:cs="Times New Roman"/>
                <w:sz w:val="24"/>
                <w:szCs w:val="24"/>
              </w:rPr>
              <w:t>кл</w:t>
            </w:r>
            <w:proofErr w:type="spellEnd"/>
            <w:r w:rsidRPr="000B647D">
              <w:rPr>
                <w:rFonts w:ascii="Times New Roman" w:eastAsia="Times New Roman" w:hAnsi="Times New Roman" w:cs="Times New Roman"/>
                <w:sz w:val="24"/>
                <w:szCs w:val="24"/>
              </w:rPr>
              <w:t>. М: Просвещение, 2014, для</w:t>
            </w:r>
          </w:p>
        </w:tc>
        <w:tc>
          <w:tcPr>
            <w:tcW w:w="3175" w:type="dxa"/>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proofErr w:type="spellStart"/>
            <w:r w:rsidRPr="000B647D">
              <w:rPr>
                <w:rFonts w:ascii="Times New Roman" w:eastAsia="Times New Roman" w:hAnsi="Times New Roman" w:cs="Times New Roman"/>
                <w:sz w:val="24"/>
                <w:szCs w:val="24"/>
              </w:rPr>
              <w:t>Мякишев</w:t>
            </w:r>
            <w:proofErr w:type="spellEnd"/>
            <w:r w:rsidRPr="000B647D">
              <w:rPr>
                <w:rFonts w:ascii="Times New Roman" w:eastAsia="Times New Roman" w:hAnsi="Times New Roman" w:cs="Times New Roman"/>
                <w:sz w:val="24"/>
                <w:szCs w:val="24"/>
              </w:rPr>
              <w:t>. Физика</w:t>
            </w:r>
          </w:p>
        </w:tc>
      </w:tr>
      <w:tr w:rsidR="00494CF4" w:rsidRPr="000B647D" w:rsidTr="00E14DB8">
        <w:trPr>
          <w:trHeight w:val="276"/>
        </w:trPr>
        <w:tc>
          <w:tcPr>
            <w:tcW w:w="1645" w:type="dxa"/>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992"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3827" w:type="dxa"/>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базового и профильного уровня</w:t>
            </w:r>
          </w:p>
        </w:tc>
        <w:tc>
          <w:tcPr>
            <w:tcW w:w="3175" w:type="dxa"/>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базовый  уровень.</w:t>
            </w:r>
          </w:p>
        </w:tc>
      </w:tr>
      <w:tr w:rsidR="00494CF4" w:rsidRPr="000B647D" w:rsidTr="00E14DB8">
        <w:trPr>
          <w:trHeight w:val="276"/>
        </w:trPr>
        <w:tc>
          <w:tcPr>
            <w:tcW w:w="1645" w:type="dxa"/>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992"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3827"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3175" w:type="dxa"/>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Программа</w:t>
            </w:r>
            <w:r w:rsidR="00972D36">
              <w:rPr>
                <w:rFonts w:ascii="Times New Roman" w:eastAsia="Times New Roman" w:hAnsi="Times New Roman" w:cs="Times New Roman"/>
                <w:sz w:val="24"/>
                <w:szCs w:val="24"/>
              </w:rPr>
              <w:t xml:space="preserve"> ОУ</w:t>
            </w:r>
          </w:p>
        </w:tc>
      </w:tr>
      <w:tr w:rsidR="00494CF4" w:rsidRPr="000B647D" w:rsidTr="00E14DB8">
        <w:trPr>
          <w:trHeight w:val="276"/>
        </w:trPr>
        <w:tc>
          <w:tcPr>
            <w:tcW w:w="1645" w:type="dxa"/>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992"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3827"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3175" w:type="dxa"/>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Физика, Астрономия 7 – 11</w:t>
            </w:r>
          </w:p>
        </w:tc>
      </w:tr>
      <w:tr w:rsidR="00494CF4" w:rsidRPr="000B647D" w:rsidTr="00E14DB8">
        <w:trPr>
          <w:trHeight w:val="281"/>
        </w:trPr>
        <w:tc>
          <w:tcPr>
            <w:tcW w:w="1645" w:type="dxa"/>
            <w:tcBorders>
              <w:left w:val="single" w:sz="8" w:space="0" w:color="auto"/>
              <w:bottom w:val="single" w:sz="4"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992" w:type="dxa"/>
            <w:tcBorders>
              <w:bottom w:val="single" w:sz="4"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3827" w:type="dxa"/>
            <w:tcBorders>
              <w:bottom w:val="single" w:sz="4"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3175" w:type="dxa"/>
            <w:tcBorders>
              <w:bottom w:val="single" w:sz="4" w:space="0" w:color="auto"/>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классы, М.. Дрофа,2016 г.</w:t>
            </w:r>
          </w:p>
        </w:tc>
      </w:tr>
      <w:tr w:rsidR="00494CF4" w:rsidRPr="000B647D" w:rsidTr="00E14DB8">
        <w:trPr>
          <w:trHeight w:val="1125"/>
        </w:trPr>
        <w:tc>
          <w:tcPr>
            <w:tcW w:w="1645" w:type="dxa"/>
            <w:tcBorders>
              <w:top w:val="single" w:sz="4" w:space="0" w:color="auto"/>
              <w:left w:val="single" w:sz="4" w:space="0" w:color="auto"/>
              <w:right w:val="single" w:sz="4" w:space="0" w:color="auto"/>
            </w:tcBorders>
          </w:tcPr>
          <w:p w:rsidR="00494CF4" w:rsidRPr="000B647D" w:rsidRDefault="00494CF4" w:rsidP="00185154">
            <w:pPr>
              <w:spacing w:after="0" w:line="240" w:lineRule="auto"/>
              <w:ind w:left="120"/>
              <w:rPr>
                <w:rFonts w:ascii="Times New Roman" w:hAnsi="Times New Roman" w:cs="Times New Roman"/>
                <w:sz w:val="24"/>
                <w:szCs w:val="24"/>
              </w:rPr>
            </w:pPr>
            <w:r w:rsidRPr="000B647D">
              <w:rPr>
                <w:rFonts w:ascii="Times New Roman" w:eastAsia="Times New Roman" w:hAnsi="Times New Roman" w:cs="Times New Roman"/>
                <w:sz w:val="24"/>
                <w:szCs w:val="24"/>
              </w:rPr>
              <w:t>Химия</w:t>
            </w:r>
          </w:p>
        </w:tc>
        <w:tc>
          <w:tcPr>
            <w:tcW w:w="992" w:type="dxa"/>
            <w:tcBorders>
              <w:top w:val="single" w:sz="4" w:space="0" w:color="auto"/>
              <w:left w:val="single" w:sz="4" w:space="0" w:color="auto"/>
              <w:right w:val="single" w:sz="4" w:space="0" w:color="auto"/>
            </w:tcBorders>
          </w:tcPr>
          <w:p w:rsidR="00494CF4" w:rsidRPr="000B647D" w:rsidRDefault="00494CF4" w:rsidP="00185154">
            <w:pPr>
              <w:spacing w:after="0" w:line="240" w:lineRule="auto"/>
              <w:ind w:left="80"/>
              <w:rPr>
                <w:rFonts w:ascii="Times New Roman" w:hAnsi="Times New Roman" w:cs="Times New Roman"/>
                <w:sz w:val="24"/>
                <w:szCs w:val="24"/>
              </w:rPr>
            </w:pPr>
            <w:r w:rsidRPr="000B647D">
              <w:rPr>
                <w:rFonts w:ascii="Times New Roman" w:eastAsia="Times New Roman" w:hAnsi="Times New Roman" w:cs="Times New Roman"/>
                <w:sz w:val="24"/>
                <w:szCs w:val="24"/>
              </w:rPr>
              <w:t>10-11</w:t>
            </w:r>
          </w:p>
        </w:tc>
        <w:tc>
          <w:tcPr>
            <w:tcW w:w="3827" w:type="dxa"/>
            <w:tcBorders>
              <w:top w:val="single" w:sz="4" w:space="0" w:color="auto"/>
              <w:left w:val="single" w:sz="4" w:space="0" w:color="auto"/>
              <w:right w:val="single" w:sz="4" w:space="0" w:color="auto"/>
            </w:tcBorders>
          </w:tcPr>
          <w:p w:rsidR="00494CF4" w:rsidRPr="000B647D" w:rsidRDefault="00494CF4" w:rsidP="00185154">
            <w:pPr>
              <w:spacing w:after="0" w:line="240" w:lineRule="auto"/>
              <w:ind w:left="160"/>
              <w:rPr>
                <w:rFonts w:ascii="Times New Roman" w:hAnsi="Times New Roman" w:cs="Times New Roman"/>
                <w:sz w:val="24"/>
                <w:szCs w:val="24"/>
              </w:rPr>
            </w:pPr>
            <w:r w:rsidRPr="000B647D">
              <w:rPr>
                <w:rFonts w:ascii="Times New Roman" w:eastAsia="Times New Roman" w:hAnsi="Times New Roman" w:cs="Times New Roman"/>
                <w:sz w:val="24"/>
                <w:szCs w:val="24"/>
              </w:rPr>
              <w:t>«Химия. 10, 11 классы. О.С.</w:t>
            </w:r>
          </w:p>
          <w:p w:rsidR="00494CF4" w:rsidRPr="000B647D" w:rsidRDefault="00494CF4" w:rsidP="00185154">
            <w:pPr>
              <w:spacing w:after="0" w:line="240" w:lineRule="auto"/>
              <w:ind w:left="100"/>
              <w:rPr>
                <w:rFonts w:ascii="Times New Roman" w:hAnsi="Times New Roman" w:cs="Times New Roman"/>
                <w:sz w:val="24"/>
                <w:szCs w:val="24"/>
              </w:rPr>
            </w:pPr>
            <w:proofErr w:type="spellStart"/>
            <w:r w:rsidRPr="000B647D">
              <w:rPr>
                <w:rFonts w:ascii="Times New Roman" w:eastAsia="Times New Roman" w:hAnsi="Times New Roman" w:cs="Times New Roman"/>
                <w:sz w:val="24"/>
                <w:szCs w:val="24"/>
              </w:rPr>
              <w:t>Новошинский</w:t>
            </w:r>
            <w:proofErr w:type="spellEnd"/>
            <w:r w:rsidRPr="000B647D">
              <w:rPr>
                <w:rFonts w:ascii="Times New Roman" w:eastAsia="Times New Roman" w:hAnsi="Times New Roman" w:cs="Times New Roman"/>
                <w:sz w:val="24"/>
                <w:szCs w:val="24"/>
              </w:rPr>
              <w:t xml:space="preserve">, </w:t>
            </w:r>
            <w:proofErr w:type="spellStart"/>
            <w:r w:rsidRPr="000B647D">
              <w:rPr>
                <w:rFonts w:ascii="Times New Roman" w:eastAsia="Times New Roman" w:hAnsi="Times New Roman" w:cs="Times New Roman"/>
                <w:sz w:val="24"/>
                <w:szCs w:val="24"/>
              </w:rPr>
              <w:t>Новошинская</w:t>
            </w:r>
            <w:proofErr w:type="spellEnd"/>
            <w:r w:rsidRPr="000B647D">
              <w:rPr>
                <w:rFonts w:ascii="Times New Roman" w:eastAsia="Times New Roman" w:hAnsi="Times New Roman" w:cs="Times New Roman"/>
                <w:sz w:val="24"/>
                <w:szCs w:val="24"/>
              </w:rPr>
              <w:t>: «Дрофа» , 2014</w:t>
            </w:r>
          </w:p>
        </w:tc>
        <w:tc>
          <w:tcPr>
            <w:tcW w:w="3175" w:type="dxa"/>
            <w:tcBorders>
              <w:top w:val="single" w:sz="4" w:space="0" w:color="auto"/>
              <w:left w:val="single" w:sz="4" w:space="0" w:color="auto"/>
              <w:bottom w:val="single" w:sz="4" w:space="0" w:color="auto"/>
              <w:right w:val="single" w:sz="4" w:space="0" w:color="auto"/>
            </w:tcBorders>
          </w:tcPr>
          <w:p w:rsidR="00494CF4" w:rsidRPr="000B647D" w:rsidRDefault="00494CF4" w:rsidP="00185154">
            <w:pPr>
              <w:spacing w:after="0" w:line="240" w:lineRule="auto"/>
              <w:ind w:left="100"/>
              <w:jc w:val="center"/>
              <w:rPr>
                <w:rFonts w:ascii="Times New Roman" w:hAnsi="Times New Roman" w:cs="Times New Roman"/>
                <w:sz w:val="24"/>
                <w:szCs w:val="24"/>
              </w:rPr>
            </w:pPr>
            <w:r w:rsidRPr="000B647D">
              <w:rPr>
                <w:rFonts w:ascii="Times New Roman" w:eastAsia="Times New Roman" w:hAnsi="Times New Roman" w:cs="Times New Roman"/>
                <w:sz w:val="24"/>
                <w:szCs w:val="24"/>
              </w:rPr>
              <w:t>Программа курса химии для</w:t>
            </w:r>
          </w:p>
          <w:p w:rsidR="00494CF4" w:rsidRPr="000B647D" w:rsidRDefault="00494CF4" w:rsidP="00185154">
            <w:pPr>
              <w:spacing w:after="0" w:line="240" w:lineRule="auto"/>
              <w:rPr>
                <w:rFonts w:ascii="Times New Roman" w:hAnsi="Times New Roman" w:cs="Times New Roman"/>
                <w:sz w:val="24"/>
                <w:szCs w:val="24"/>
              </w:rPr>
            </w:pPr>
            <w:r w:rsidRPr="000B647D">
              <w:rPr>
                <w:rFonts w:ascii="Times New Roman" w:eastAsia="Times New Roman" w:hAnsi="Times New Roman" w:cs="Times New Roman"/>
                <w:sz w:val="24"/>
                <w:szCs w:val="24"/>
              </w:rPr>
              <w:t>10-11классов</w:t>
            </w:r>
            <w:r w:rsidRPr="000B647D">
              <w:rPr>
                <w:rFonts w:ascii="Times New Roman" w:hAnsi="Times New Roman" w:cs="Times New Roman"/>
                <w:sz w:val="24"/>
                <w:szCs w:val="24"/>
              </w:rPr>
              <w:t xml:space="preserve"> </w:t>
            </w:r>
            <w:r w:rsidRPr="000B647D">
              <w:rPr>
                <w:rFonts w:ascii="Times New Roman" w:eastAsia="Times New Roman" w:hAnsi="Times New Roman" w:cs="Times New Roman"/>
                <w:sz w:val="24"/>
                <w:szCs w:val="24"/>
              </w:rPr>
              <w:t>общеобразовательных</w:t>
            </w:r>
          </w:p>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учреждений  М, Дрофа, 2013</w:t>
            </w:r>
          </w:p>
        </w:tc>
      </w:tr>
      <w:tr w:rsidR="00494CF4" w:rsidRPr="000B647D" w:rsidTr="00E14DB8">
        <w:trPr>
          <w:trHeight w:val="1134"/>
        </w:trPr>
        <w:tc>
          <w:tcPr>
            <w:tcW w:w="1645" w:type="dxa"/>
            <w:tcBorders>
              <w:top w:val="single" w:sz="4" w:space="0" w:color="auto"/>
              <w:left w:val="single" w:sz="4" w:space="0" w:color="auto"/>
              <w:bottom w:val="single" w:sz="4" w:space="0" w:color="auto"/>
              <w:right w:val="single" w:sz="4" w:space="0" w:color="auto"/>
            </w:tcBorders>
          </w:tcPr>
          <w:p w:rsidR="00494CF4" w:rsidRPr="000B647D" w:rsidRDefault="00494CF4" w:rsidP="00185154">
            <w:pPr>
              <w:spacing w:after="0" w:line="240" w:lineRule="auto"/>
              <w:ind w:left="120"/>
              <w:rPr>
                <w:rFonts w:ascii="Times New Roman" w:hAnsi="Times New Roman" w:cs="Times New Roman"/>
                <w:sz w:val="24"/>
                <w:szCs w:val="24"/>
              </w:rPr>
            </w:pPr>
            <w:r w:rsidRPr="000B647D">
              <w:rPr>
                <w:rFonts w:ascii="Times New Roman" w:eastAsia="Times New Roman" w:hAnsi="Times New Roman" w:cs="Times New Roman"/>
                <w:sz w:val="24"/>
                <w:szCs w:val="24"/>
              </w:rPr>
              <w:t>Биология</w:t>
            </w:r>
          </w:p>
        </w:tc>
        <w:tc>
          <w:tcPr>
            <w:tcW w:w="992" w:type="dxa"/>
            <w:tcBorders>
              <w:top w:val="single" w:sz="4" w:space="0" w:color="auto"/>
              <w:left w:val="single" w:sz="4" w:space="0" w:color="auto"/>
              <w:bottom w:val="single" w:sz="4" w:space="0" w:color="auto"/>
              <w:right w:val="single" w:sz="4" w:space="0" w:color="auto"/>
            </w:tcBorders>
          </w:tcPr>
          <w:p w:rsidR="00494CF4" w:rsidRPr="000B647D" w:rsidRDefault="00494CF4" w:rsidP="00185154">
            <w:pPr>
              <w:spacing w:after="0" w:line="240" w:lineRule="auto"/>
              <w:ind w:left="80"/>
              <w:rPr>
                <w:rFonts w:ascii="Times New Roman" w:hAnsi="Times New Roman" w:cs="Times New Roman"/>
                <w:sz w:val="24"/>
                <w:szCs w:val="24"/>
              </w:rPr>
            </w:pPr>
            <w:r w:rsidRPr="000B647D">
              <w:rPr>
                <w:rFonts w:ascii="Times New Roman" w:eastAsia="Times New Roman" w:hAnsi="Times New Roman" w:cs="Times New Roman"/>
                <w:sz w:val="24"/>
                <w:szCs w:val="24"/>
              </w:rPr>
              <w:t>10 -11,</w:t>
            </w:r>
          </w:p>
        </w:tc>
        <w:tc>
          <w:tcPr>
            <w:tcW w:w="3827" w:type="dxa"/>
            <w:tcBorders>
              <w:top w:val="single" w:sz="4" w:space="0" w:color="auto"/>
              <w:left w:val="single" w:sz="4" w:space="0" w:color="auto"/>
              <w:bottom w:val="single" w:sz="4" w:space="0" w:color="auto"/>
              <w:right w:val="single" w:sz="4" w:space="0" w:color="auto"/>
            </w:tcBorders>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И.Н. Пономарева, О.А. Корнилова,</w:t>
            </w:r>
          </w:p>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 xml:space="preserve">Т.Е. </w:t>
            </w:r>
            <w:proofErr w:type="spellStart"/>
            <w:r w:rsidRPr="000B647D">
              <w:rPr>
                <w:rFonts w:ascii="Times New Roman" w:eastAsia="Times New Roman" w:hAnsi="Times New Roman" w:cs="Times New Roman"/>
                <w:sz w:val="24"/>
                <w:szCs w:val="24"/>
              </w:rPr>
              <w:t>Лощилина</w:t>
            </w:r>
            <w:proofErr w:type="spellEnd"/>
          </w:p>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 xml:space="preserve">Общая биология 10-11 </w:t>
            </w:r>
            <w:proofErr w:type="spellStart"/>
            <w:r w:rsidRPr="000B647D">
              <w:rPr>
                <w:rFonts w:ascii="Times New Roman" w:eastAsia="Times New Roman" w:hAnsi="Times New Roman" w:cs="Times New Roman"/>
                <w:sz w:val="24"/>
                <w:szCs w:val="24"/>
              </w:rPr>
              <w:t>кл</w:t>
            </w:r>
            <w:proofErr w:type="spellEnd"/>
            <w:r w:rsidRPr="000B647D">
              <w:rPr>
                <w:rFonts w:ascii="Times New Roman" w:eastAsia="Times New Roman" w:hAnsi="Times New Roman" w:cs="Times New Roman"/>
                <w:sz w:val="24"/>
                <w:szCs w:val="24"/>
              </w:rPr>
              <w:t>. Изд.:</w:t>
            </w:r>
          </w:p>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 xml:space="preserve">М: </w:t>
            </w:r>
            <w:proofErr w:type="spellStart"/>
            <w:r w:rsidRPr="000B647D">
              <w:rPr>
                <w:rFonts w:ascii="Times New Roman" w:eastAsia="Times New Roman" w:hAnsi="Times New Roman" w:cs="Times New Roman"/>
                <w:sz w:val="24"/>
                <w:szCs w:val="24"/>
              </w:rPr>
              <w:t>Вентана</w:t>
            </w:r>
            <w:proofErr w:type="spellEnd"/>
            <w:r w:rsidRPr="000B647D">
              <w:rPr>
                <w:rFonts w:ascii="Times New Roman" w:eastAsia="Times New Roman" w:hAnsi="Times New Roman" w:cs="Times New Roman"/>
                <w:sz w:val="24"/>
                <w:szCs w:val="24"/>
              </w:rPr>
              <w:t>, 2010г (базовый)</w:t>
            </w:r>
          </w:p>
        </w:tc>
        <w:tc>
          <w:tcPr>
            <w:tcW w:w="3175" w:type="dxa"/>
            <w:tcBorders>
              <w:top w:val="single" w:sz="4" w:space="0" w:color="auto"/>
              <w:left w:val="single" w:sz="4" w:space="0" w:color="auto"/>
              <w:bottom w:val="single" w:sz="4" w:space="0" w:color="auto"/>
              <w:right w:val="single" w:sz="4" w:space="0" w:color="auto"/>
            </w:tcBorders>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Авторская программа для 10-</w:t>
            </w:r>
          </w:p>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11 классов И.Н. Пономаревой</w:t>
            </w:r>
          </w:p>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Государственная программа</w:t>
            </w:r>
          </w:p>
        </w:tc>
      </w:tr>
      <w:tr w:rsidR="00494CF4" w:rsidRPr="000B647D" w:rsidTr="00E14DB8">
        <w:trPr>
          <w:trHeight w:val="1139"/>
        </w:trPr>
        <w:tc>
          <w:tcPr>
            <w:tcW w:w="1645" w:type="dxa"/>
            <w:tcBorders>
              <w:top w:val="single" w:sz="4" w:space="0" w:color="auto"/>
              <w:left w:val="single" w:sz="4" w:space="0" w:color="auto"/>
              <w:bottom w:val="single" w:sz="4" w:space="0" w:color="auto"/>
              <w:right w:val="single" w:sz="4" w:space="0" w:color="auto"/>
            </w:tcBorders>
          </w:tcPr>
          <w:p w:rsidR="00494CF4" w:rsidRPr="000B647D" w:rsidRDefault="00494CF4" w:rsidP="00185154">
            <w:pPr>
              <w:spacing w:after="0" w:line="240" w:lineRule="auto"/>
              <w:ind w:left="120"/>
              <w:rPr>
                <w:rFonts w:ascii="Times New Roman" w:hAnsi="Times New Roman" w:cs="Times New Roman"/>
                <w:sz w:val="24"/>
                <w:szCs w:val="24"/>
              </w:rPr>
            </w:pPr>
            <w:r w:rsidRPr="000B647D">
              <w:rPr>
                <w:rFonts w:ascii="Times New Roman" w:eastAsia="Times New Roman" w:hAnsi="Times New Roman" w:cs="Times New Roman"/>
                <w:sz w:val="24"/>
                <w:szCs w:val="24"/>
              </w:rPr>
              <w:t>География</w:t>
            </w:r>
          </w:p>
        </w:tc>
        <w:tc>
          <w:tcPr>
            <w:tcW w:w="992" w:type="dxa"/>
            <w:tcBorders>
              <w:top w:val="single" w:sz="4" w:space="0" w:color="auto"/>
              <w:left w:val="single" w:sz="4" w:space="0" w:color="auto"/>
              <w:bottom w:val="single" w:sz="4" w:space="0" w:color="auto"/>
              <w:right w:val="single" w:sz="4" w:space="0" w:color="auto"/>
            </w:tcBorders>
          </w:tcPr>
          <w:p w:rsidR="00494CF4" w:rsidRPr="000B647D" w:rsidRDefault="00494CF4" w:rsidP="00185154">
            <w:pPr>
              <w:spacing w:after="0" w:line="240" w:lineRule="auto"/>
              <w:ind w:left="80"/>
              <w:rPr>
                <w:rFonts w:ascii="Times New Roman" w:hAnsi="Times New Roman" w:cs="Times New Roman"/>
                <w:sz w:val="24"/>
                <w:szCs w:val="24"/>
              </w:rPr>
            </w:pPr>
            <w:r w:rsidRPr="000B647D">
              <w:rPr>
                <w:rFonts w:ascii="Times New Roman" w:eastAsia="Times New Roman" w:hAnsi="Times New Roman" w:cs="Times New Roman"/>
                <w:sz w:val="24"/>
                <w:szCs w:val="24"/>
              </w:rPr>
              <w:t>10 -11</w:t>
            </w:r>
          </w:p>
        </w:tc>
        <w:tc>
          <w:tcPr>
            <w:tcW w:w="3827" w:type="dxa"/>
            <w:tcBorders>
              <w:top w:val="single" w:sz="4" w:space="0" w:color="auto"/>
              <w:left w:val="single" w:sz="4" w:space="0" w:color="auto"/>
              <w:bottom w:val="single" w:sz="4" w:space="0" w:color="auto"/>
              <w:right w:val="single" w:sz="4" w:space="0" w:color="auto"/>
            </w:tcBorders>
          </w:tcPr>
          <w:p w:rsidR="00494CF4" w:rsidRPr="000B647D" w:rsidRDefault="00494CF4" w:rsidP="00185154">
            <w:pPr>
              <w:spacing w:after="0" w:line="240" w:lineRule="auto"/>
              <w:ind w:left="100"/>
              <w:rPr>
                <w:rFonts w:ascii="Times New Roman" w:hAnsi="Times New Roman" w:cs="Times New Roman"/>
                <w:sz w:val="24"/>
                <w:szCs w:val="24"/>
              </w:rPr>
            </w:pPr>
            <w:proofErr w:type="spellStart"/>
            <w:r w:rsidRPr="000B647D">
              <w:rPr>
                <w:rFonts w:ascii="Times New Roman" w:eastAsia="Times New Roman" w:hAnsi="Times New Roman" w:cs="Times New Roman"/>
                <w:sz w:val="24"/>
                <w:szCs w:val="24"/>
              </w:rPr>
              <w:t>Максаковский</w:t>
            </w:r>
            <w:proofErr w:type="spellEnd"/>
            <w:r w:rsidRPr="000B647D">
              <w:rPr>
                <w:rFonts w:ascii="Times New Roman" w:eastAsia="Times New Roman" w:hAnsi="Times New Roman" w:cs="Times New Roman"/>
                <w:sz w:val="24"/>
                <w:szCs w:val="24"/>
              </w:rPr>
              <w:t xml:space="preserve"> В.П. География.</w:t>
            </w:r>
          </w:p>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Экономическая и социальная</w:t>
            </w:r>
          </w:p>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география мира. М: Просвещение,</w:t>
            </w:r>
          </w:p>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2014</w:t>
            </w:r>
          </w:p>
        </w:tc>
        <w:tc>
          <w:tcPr>
            <w:tcW w:w="3175" w:type="dxa"/>
            <w:tcBorders>
              <w:top w:val="single" w:sz="4" w:space="0" w:color="auto"/>
              <w:left w:val="single" w:sz="4" w:space="0" w:color="auto"/>
              <w:bottom w:val="single" w:sz="4" w:space="0" w:color="auto"/>
              <w:right w:val="single" w:sz="4" w:space="0" w:color="auto"/>
            </w:tcBorders>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Авторская программа под</w:t>
            </w:r>
          </w:p>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редакцией В.П.</w:t>
            </w:r>
          </w:p>
          <w:p w:rsidR="00494CF4" w:rsidRPr="000B647D" w:rsidRDefault="00494CF4" w:rsidP="00185154">
            <w:pPr>
              <w:spacing w:after="0" w:line="240" w:lineRule="auto"/>
              <w:ind w:left="100"/>
              <w:rPr>
                <w:rFonts w:ascii="Times New Roman" w:hAnsi="Times New Roman" w:cs="Times New Roman"/>
                <w:sz w:val="24"/>
                <w:szCs w:val="24"/>
              </w:rPr>
            </w:pPr>
            <w:proofErr w:type="spellStart"/>
            <w:r w:rsidRPr="000B647D">
              <w:rPr>
                <w:rFonts w:ascii="Times New Roman" w:eastAsia="Times New Roman" w:hAnsi="Times New Roman" w:cs="Times New Roman"/>
                <w:sz w:val="24"/>
                <w:szCs w:val="24"/>
              </w:rPr>
              <w:t>Максаковского</w:t>
            </w:r>
            <w:proofErr w:type="spellEnd"/>
          </w:p>
        </w:tc>
      </w:tr>
      <w:tr w:rsidR="00494CF4" w:rsidRPr="000B647D" w:rsidTr="00E14DB8">
        <w:trPr>
          <w:trHeight w:val="261"/>
        </w:trPr>
        <w:tc>
          <w:tcPr>
            <w:tcW w:w="1645" w:type="dxa"/>
            <w:tcBorders>
              <w:top w:val="single" w:sz="4" w:space="0" w:color="auto"/>
              <w:left w:val="single" w:sz="8" w:space="0" w:color="auto"/>
              <w:right w:val="single" w:sz="8" w:space="0" w:color="auto"/>
            </w:tcBorders>
          </w:tcPr>
          <w:p w:rsidR="00494CF4" w:rsidRPr="000B647D" w:rsidRDefault="00494CF4" w:rsidP="00185154">
            <w:pPr>
              <w:spacing w:after="0" w:line="240" w:lineRule="auto"/>
              <w:ind w:left="120"/>
              <w:rPr>
                <w:rFonts w:ascii="Times New Roman" w:hAnsi="Times New Roman" w:cs="Times New Roman"/>
                <w:sz w:val="24"/>
                <w:szCs w:val="24"/>
              </w:rPr>
            </w:pPr>
            <w:r w:rsidRPr="000B647D">
              <w:rPr>
                <w:rFonts w:ascii="Times New Roman" w:eastAsia="Times New Roman" w:hAnsi="Times New Roman" w:cs="Times New Roman"/>
                <w:sz w:val="24"/>
                <w:szCs w:val="24"/>
              </w:rPr>
              <w:t>Физическая</w:t>
            </w:r>
          </w:p>
        </w:tc>
        <w:tc>
          <w:tcPr>
            <w:tcW w:w="992" w:type="dxa"/>
            <w:tcBorders>
              <w:top w:val="single" w:sz="4" w:space="0" w:color="auto"/>
              <w:right w:val="single" w:sz="8" w:space="0" w:color="auto"/>
            </w:tcBorders>
          </w:tcPr>
          <w:p w:rsidR="00494CF4" w:rsidRPr="000B647D" w:rsidRDefault="00494CF4" w:rsidP="00185154">
            <w:pPr>
              <w:spacing w:after="0" w:line="240" w:lineRule="auto"/>
              <w:ind w:left="80"/>
              <w:rPr>
                <w:rFonts w:ascii="Times New Roman" w:hAnsi="Times New Roman" w:cs="Times New Roman"/>
                <w:sz w:val="24"/>
                <w:szCs w:val="24"/>
              </w:rPr>
            </w:pPr>
            <w:r w:rsidRPr="000B647D">
              <w:rPr>
                <w:rFonts w:ascii="Times New Roman" w:eastAsia="Times New Roman" w:hAnsi="Times New Roman" w:cs="Times New Roman"/>
                <w:sz w:val="24"/>
                <w:szCs w:val="24"/>
              </w:rPr>
              <w:t>10 -11</w:t>
            </w:r>
          </w:p>
        </w:tc>
        <w:tc>
          <w:tcPr>
            <w:tcW w:w="3827" w:type="dxa"/>
            <w:tcBorders>
              <w:top w:val="single" w:sz="4" w:space="0" w:color="auto"/>
              <w:right w:val="single" w:sz="8" w:space="0" w:color="auto"/>
            </w:tcBorders>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 xml:space="preserve">Лях В.И., </w:t>
            </w:r>
            <w:proofErr w:type="spellStart"/>
            <w:r w:rsidRPr="000B647D">
              <w:rPr>
                <w:rFonts w:ascii="Times New Roman" w:eastAsia="Times New Roman" w:hAnsi="Times New Roman" w:cs="Times New Roman"/>
                <w:sz w:val="24"/>
                <w:szCs w:val="24"/>
              </w:rPr>
              <w:t>Зданевич</w:t>
            </w:r>
            <w:proofErr w:type="spellEnd"/>
            <w:r w:rsidRPr="000B647D">
              <w:rPr>
                <w:rFonts w:ascii="Times New Roman" w:eastAsia="Times New Roman" w:hAnsi="Times New Roman" w:cs="Times New Roman"/>
                <w:sz w:val="24"/>
                <w:szCs w:val="24"/>
              </w:rPr>
              <w:t xml:space="preserve"> А.А.</w:t>
            </w:r>
          </w:p>
        </w:tc>
        <w:tc>
          <w:tcPr>
            <w:tcW w:w="3175" w:type="dxa"/>
            <w:tcBorders>
              <w:top w:val="single" w:sz="4" w:space="0" w:color="auto"/>
              <w:right w:val="single" w:sz="8" w:space="0" w:color="auto"/>
            </w:tcBorders>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 xml:space="preserve">Программы </w:t>
            </w:r>
            <w:proofErr w:type="spellStart"/>
            <w:r w:rsidRPr="000B647D">
              <w:rPr>
                <w:rFonts w:ascii="Times New Roman" w:eastAsia="Times New Roman" w:hAnsi="Times New Roman" w:cs="Times New Roman"/>
                <w:sz w:val="24"/>
                <w:szCs w:val="24"/>
              </w:rPr>
              <w:t>общеобразоват</w:t>
            </w:r>
            <w:proofErr w:type="spellEnd"/>
          </w:p>
        </w:tc>
      </w:tr>
      <w:tr w:rsidR="00494CF4" w:rsidRPr="000B647D" w:rsidTr="00E14DB8">
        <w:trPr>
          <w:trHeight w:val="276"/>
        </w:trPr>
        <w:tc>
          <w:tcPr>
            <w:tcW w:w="1645" w:type="dxa"/>
            <w:tcBorders>
              <w:left w:val="single" w:sz="8" w:space="0" w:color="auto"/>
              <w:right w:val="single" w:sz="8" w:space="0" w:color="auto"/>
            </w:tcBorders>
          </w:tcPr>
          <w:p w:rsidR="00494CF4" w:rsidRPr="000B647D" w:rsidRDefault="00494CF4" w:rsidP="00185154">
            <w:pPr>
              <w:spacing w:after="0" w:line="240" w:lineRule="auto"/>
              <w:ind w:left="120"/>
              <w:rPr>
                <w:rFonts w:ascii="Times New Roman" w:hAnsi="Times New Roman" w:cs="Times New Roman"/>
                <w:sz w:val="24"/>
                <w:szCs w:val="24"/>
              </w:rPr>
            </w:pPr>
            <w:r w:rsidRPr="000B647D">
              <w:rPr>
                <w:rFonts w:ascii="Times New Roman" w:eastAsia="Times New Roman" w:hAnsi="Times New Roman" w:cs="Times New Roman"/>
                <w:sz w:val="24"/>
                <w:szCs w:val="24"/>
              </w:rPr>
              <w:t>культура</w:t>
            </w:r>
          </w:p>
        </w:tc>
        <w:tc>
          <w:tcPr>
            <w:tcW w:w="992" w:type="dxa"/>
            <w:tcBorders>
              <w:right w:val="single" w:sz="8" w:space="0" w:color="auto"/>
            </w:tcBorders>
          </w:tcPr>
          <w:p w:rsidR="00494CF4" w:rsidRPr="000B647D" w:rsidRDefault="00494CF4" w:rsidP="00185154">
            <w:pPr>
              <w:spacing w:after="0" w:line="240" w:lineRule="auto"/>
              <w:rPr>
                <w:rFonts w:ascii="Times New Roman" w:hAnsi="Times New Roman" w:cs="Times New Roman"/>
                <w:sz w:val="24"/>
                <w:szCs w:val="24"/>
              </w:rPr>
            </w:pPr>
          </w:p>
        </w:tc>
        <w:tc>
          <w:tcPr>
            <w:tcW w:w="3827" w:type="dxa"/>
            <w:tcBorders>
              <w:right w:val="single" w:sz="8" w:space="0" w:color="auto"/>
            </w:tcBorders>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Физическая культура. (базовый</w:t>
            </w:r>
          </w:p>
        </w:tc>
        <w:tc>
          <w:tcPr>
            <w:tcW w:w="3175" w:type="dxa"/>
            <w:tcBorders>
              <w:right w:val="single" w:sz="8" w:space="0" w:color="auto"/>
            </w:tcBorders>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учреждений. Комплексная</w:t>
            </w:r>
          </w:p>
        </w:tc>
      </w:tr>
      <w:tr w:rsidR="00494CF4" w:rsidRPr="000B647D" w:rsidTr="00E14DB8">
        <w:trPr>
          <w:trHeight w:val="276"/>
        </w:trPr>
        <w:tc>
          <w:tcPr>
            <w:tcW w:w="1645" w:type="dxa"/>
            <w:tcBorders>
              <w:left w:val="single" w:sz="8" w:space="0" w:color="auto"/>
              <w:right w:val="single" w:sz="8" w:space="0" w:color="auto"/>
            </w:tcBorders>
          </w:tcPr>
          <w:p w:rsidR="00494CF4" w:rsidRPr="000B647D" w:rsidRDefault="00494CF4" w:rsidP="00185154">
            <w:pPr>
              <w:spacing w:after="0" w:line="240" w:lineRule="auto"/>
              <w:rPr>
                <w:rFonts w:ascii="Times New Roman" w:hAnsi="Times New Roman" w:cs="Times New Roman"/>
                <w:sz w:val="24"/>
                <w:szCs w:val="24"/>
              </w:rPr>
            </w:pPr>
          </w:p>
        </w:tc>
        <w:tc>
          <w:tcPr>
            <w:tcW w:w="992" w:type="dxa"/>
            <w:tcBorders>
              <w:right w:val="single" w:sz="8" w:space="0" w:color="auto"/>
            </w:tcBorders>
          </w:tcPr>
          <w:p w:rsidR="00494CF4" w:rsidRPr="000B647D" w:rsidRDefault="00494CF4" w:rsidP="00185154">
            <w:pPr>
              <w:spacing w:after="0" w:line="240" w:lineRule="auto"/>
              <w:rPr>
                <w:rFonts w:ascii="Times New Roman" w:hAnsi="Times New Roman" w:cs="Times New Roman"/>
                <w:sz w:val="24"/>
                <w:szCs w:val="24"/>
              </w:rPr>
            </w:pPr>
          </w:p>
        </w:tc>
        <w:tc>
          <w:tcPr>
            <w:tcW w:w="3827" w:type="dxa"/>
            <w:tcBorders>
              <w:right w:val="single" w:sz="8" w:space="0" w:color="auto"/>
            </w:tcBorders>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уровень). Просвещение</w:t>
            </w:r>
          </w:p>
        </w:tc>
        <w:tc>
          <w:tcPr>
            <w:tcW w:w="3175" w:type="dxa"/>
            <w:tcBorders>
              <w:right w:val="single" w:sz="8" w:space="0" w:color="auto"/>
            </w:tcBorders>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программа физического</w:t>
            </w:r>
          </w:p>
        </w:tc>
      </w:tr>
      <w:tr w:rsidR="00494CF4" w:rsidRPr="000B647D" w:rsidTr="00E14DB8">
        <w:trPr>
          <w:trHeight w:val="276"/>
        </w:trPr>
        <w:tc>
          <w:tcPr>
            <w:tcW w:w="1645" w:type="dxa"/>
            <w:tcBorders>
              <w:left w:val="single" w:sz="8" w:space="0" w:color="auto"/>
              <w:right w:val="single" w:sz="8" w:space="0" w:color="auto"/>
            </w:tcBorders>
          </w:tcPr>
          <w:p w:rsidR="00494CF4" w:rsidRPr="000B647D" w:rsidRDefault="00494CF4" w:rsidP="00185154">
            <w:pPr>
              <w:spacing w:after="0" w:line="240" w:lineRule="auto"/>
              <w:rPr>
                <w:rFonts w:ascii="Times New Roman" w:hAnsi="Times New Roman" w:cs="Times New Roman"/>
                <w:sz w:val="24"/>
                <w:szCs w:val="24"/>
              </w:rPr>
            </w:pPr>
          </w:p>
        </w:tc>
        <w:tc>
          <w:tcPr>
            <w:tcW w:w="992" w:type="dxa"/>
            <w:tcBorders>
              <w:right w:val="single" w:sz="8" w:space="0" w:color="auto"/>
            </w:tcBorders>
          </w:tcPr>
          <w:p w:rsidR="00494CF4" w:rsidRPr="000B647D" w:rsidRDefault="00494CF4" w:rsidP="00185154">
            <w:pPr>
              <w:spacing w:after="0" w:line="240" w:lineRule="auto"/>
              <w:rPr>
                <w:rFonts w:ascii="Times New Roman" w:hAnsi="Times New Roman" w:cs="Times New Roman"/>
                <w:sz w:val="24"/>
                <w:szCs w:val="24"/>
              </w:rPr>
            </w:pPr>
          </w:p>
        </w:tc>
        <w:tc>
          <w:tcPr>
            <w:tcW w:w="3827" w:type="dxa"/>
            <w:tcBorders>
              <w:right w:val="single" w:sz="8" w:space="0" w:color="auto"/>
            </w:tcBorders>
          </w:tcPr>
          <w:p w:rsidR="00494CF4" w:rsidRPr="000B647D" w:rsidRDefault="00494CF4" w:rsidP="00185154">
            <w:pPr>
              <w:spacing w:after="0" w:line="240" w:lineRule="auto"/>
              <w:rPr>
                <w:rFonts w:ascii="Times New Roman" w:hAnsi="Times New Roman" w:cs="Times New Roman"/>
                <w:sz w:val="24"/>
                <w:szCs w:val="24"/>
              </w:rPr>
            </w:pPr>
          </w:p>
        </w:tc>
        <w:tc>
          <w:tcPr>
            <w:tcW w:w="3175" w:type="dxa"/>
            <w:tcBorders>
              <w:right w:val="single" w:sz="8" w:space="0" w:color="auto"/>
            </w:tcBorders>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воспитания учащихся 1 – 11</w:t>
            </w:r>
          </w:p>
        </w:tc>
      </w:tr>
      <w:tr w:rsidR="00494CF4" w:rsidRPr="000B647D" w:rsidTr="00E14DB8">
        <w:trPr>
          <w:trHeight w:val="281"/>
        </w:trPr>
        <w:tc>
          <w:tcPr>
            <w:tcW w:w="1645" w:type="dxa"/>
            <w:tcBorders>
              <w:left w:val="single" w:sz="8" w:space="0" w:color="auto"/>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992" w:type="dxa"/>
            <w:tcBorders>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3827" w:type="dxa"/>
            <w:tcBorders>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3175" w:type="dxa"/>
            <w:tcBorders>
              <w:bottom w:val="single" w:sz="8" w:space="0" w:color="auto"/>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классов</w:t>
            </w:r>
          </w:p>
        </w:tc>
      </w:tr>
      <w:tr w:rsidR="00494CF4" w:rsidRPr="000B647D" w:rsidTr="00E14DB8">
        <w:trPr>
          <w:trHeight w:val="261"/>
        </w:trPr>
        <w:tc>
          <w:tcPr>
            <w:tcW w:w="1645" w:type="dxa"/>
            <w:tcBorders>
              <w:left w:val="single" w:sz="8" w:space="0" w:color="auto"/>
              <w:right w:val="single" w:sz="8" w:space="0" w:color="auto"/>
            </w:tcBorders>
            <w:vAlign w:val="bottom"/>
          </w:tcPr>
          <w:p w:rsidR="00494CF4" w:rsidRPr="000B647D" w:rsidRDefault="00494CF4" w:rsidP="00185154">
            <w:pPr>
              <w:spacing w:after="0" w:line="240" w:lineRule="auto"/>
              <w:ind w:left="120"/>
              <w:rPr>
                <w:rFonts w:ascii="Times New Roman" w:hAnsi="Times New Roman" w:cs="Times New Roman"/>
                <w:sz w:val="24"/>
                <w:szCs w:val="24"/>
              </w:rPr>
            </w:pPr>
            <w:r w:rsidRPr="000B647D">
              <w:rPr>
                <w:rFonts w:ascii="Times New Roman" w:eastAsia="Times New Roman" w:hAnsi="Times New Roman" w:cs="Times New Roman"/>
                <w:sz w:val="24"/>
                <w:szCs w:val="24"/>
              </w:rPr>
              <w:t>ОБЖ</w:t>
            </w:r>
          </w:p>
        </w:tc>
        <w:tc>
          <w:tcPr>
            <w:tcW w:w="992" w:type="dxa"/>
            <w:tcBorders>
              <w:right w:val="single" w:sz="8" w:space="0" w:color="auto"/>
            </w:tcBorders>
            <w:vAlign w:val="bottom"/>
          </w:tcPr>
          <w:p w:rsidR="00494CF4" w:rsidRPr="000B647D" w:rsidRDefault="00494CF4" w:rsidP="00185154">
            <w:pPr>
              <w:spacing w:after="0" w:line="240" w:lineRule="auto"/>
              <w:ind w:left="80"/>
              <w:rPr>
                <w:rFonts w:ascii="Times New Roman" w:hAnsi="Times New Roman" w:cs="Times New Roman"/>
                <w:sz w:val="24"/>
                <w:szCs w:val="24"/>
              </w:rPr>
            </w:pPr>
            <w:r w:rsidRPr="000B647D">
              <w:rPr>
                <w:rFonts w:ascii="Times New Roman" w:eastAsia="Times New Roman" w:hAnsi="Times New Roman" w:cs="Times New Roman"/>
                <w:sz w:val="24"/>
                <w:szCs w:val="24"/>
              </w:rPr>
              <w:t>10 -11</w:t>
            </w:r>
          </w:p>
        </w:tc>
        <w:tc>
          <w:tcPr>
            <w:tcW w:w="3827" w:type="dxa"/>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 xml:space="preserve"> Хренников О. Р.,</w:t>
            </w:r>
          </w:p>
        </w:tc>
        <w:tc>
          <w:tcPr>
            <w:tcW w:w="3175" w:type="dxa"/>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Программа курса «ОБЖ» для</w:t>
            </w:r>
          </w:p>
        </w:tc>
      </w:tr>
      <w:tr w:rsidR="00494CF4" w:rsidRPr="000B647D" w:rsidTr="00E14DB8">
        <w:trPr>
          <w:trHeight w:val="276"/>
        </w:trPr>
        <w:tc>
          <w:tcPr>
            <w:tcW w:w="1645" w:type="dxa"/>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992"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3827" w:type="dxa"/>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Смирнов А.Т. и др. под ред.</w:t>
            </w:r>
          </w:p>
        </w:tc>
        <w:tc>
          <w:tcPr>
            <w:tcW w:w="3175" w:type="dxa"/>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учащихся государственных</w:t>
            </w:r>
          </w:p>
        </w:tc>
      </w:tr>
      <w:tr w:rsidR="00494CF4" w:rsidRPr="000B647D" w:rsidTr="00E14DB8">
        <w:trPr>
          <w:trHeight w:val="276"/>
        </w:trPr>
        <w:tc>
          <w:tcPr>
            <w:tcW w:w="1645" w:type="dxa"/>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992"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3827" w:type="dxa"/>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Смирнова А. Т. Основы</w:t>
            </w:r>
          </w:p>
        </w:tc>
        <w:tc>
          <w:tcPr>
            <w:tcW w:w="3175" w:type="dxa"/>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общеобразовательных учебных</w:t>
            </w:r>
          </w:p>
        </w:tc>
      </w:tr>
      <w:tr w:rsidR="00494CF4" w:rsidRPr="000B647D" w:rsidTr="00E14DB8">
        <w:trPr>
          <w:trHeight w:val="276"/>
        </w:trPr>
        <w:tc>
          <w:tcPr>
            <w:tcW w:w="1645" w:type="dxa"/>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992"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3827" w:type="dxa"/>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безопасности жизнедеятельности</w:t>
            </w:r>
          </w:p>
        </w:tc>
        <w:tc>
          <w:tcPr>
            <w:tcW w:w="3175" w:type="dxa"/>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заведений Российской</w:t>
            </w:r>
          </w:p>
        </w:tc>
      </w:tr>
      <w:tr w:rsidR="00494CF4" w:rsidRPr="000B647D" w:rsidTr="00E14DB8">
        <w:trPr>
          <w:trHeight w:val="276"/>
        </w:trPr>
        <w:tc>
          <w:tcPr>
            <w:tcW w:w="1645" w:type="dxa"/>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992"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3827" w:type="dxa"/>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 xml:space="preserve">(базовый уровень) АСТ </w:t>
            </w:r>
            <w:proofErr w:type="spellStart"/>
            <w:r w:rsidRPr="000B647D">
              <w:rPr>
                <w:rFonts w:ascii="Times New Roman" w:eastAsia="Times New Roman" w:hAnsi="Times New Roman" w:cs="Times New Roman"/>
                <w:sz w:val="24"/>
                <w:szCs w:val="24"/>
              </w:rPr>
              <w:t>Астрель</w:t>
            </w:r>
            <w:proofErr w:type="spellEnd"/>
          </w:p>
        </w:tc>
        <w:tc>
          <w:tcPr>
            <w:tcW w:w="3175" w:type="dxa"/>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Федерации</w:t>
            </w:r>
          </w:p>
        </w:tc>
      </w:tr>
      <w:tr w:rsidR="00494CF4" w:rsidRPr="000B647D" w:rsidTr="00E14DB8">
        <w:trPr>
          <w:trHeight w:val="281"/>
        </w:trPr>
        <w:tc>
          <w:tcPr>
            <w:tcW w:w="1645" w:type="dxa"/>
            <w:tcBorders>
              <w:left w:val="single" w:sz="8" w:space="0" w:color="auto"/>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992" w:type="dxa"/>
            <w:tcBorders>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3827" w:type="dxa"/>
            <w:tcBorders>
              <w:bottom w:val="single" w:sz="8" w:space="0" w:color="auto"/>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2015</w:t>
            </w:r>
          </w:p>
        </w:tc>
        <w:tc>
          <w:tcPr>
            <w:tcW w:w="3175" w:type="dxa"/>
            <w:tcBorders>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E14DB8">
        <w:trPr>
          <w:trHeight w:val="261"/>
        </w:trPr>
        <w:tc>
          <w:tcPr>
            <w:tcW w:w="1645" w:type="dxa"/>
            <w:tcBorders>
              <w:left w:val="single" w:sz="8" w:space="0" w:color="auto"/>
              <w:right w:val="single" w:sz="8" w:space="0" w:color="auto"/>
            </w:tcBorders>
            <w:vAlign w:val="bottom"/>
          </w:tcPr>
          <w:p w:rsidR="00494CF4" w:rsidRPr="000B647D" w:rsidRDefault="00494CF4" w:rsidP="00185154">
            <w:pPr>
              <w:spacing w:after="0" w:line="240" w:lineRule="auto"/>
              <w:ind w:left="120"/>
              <w:rPr>
                <w:rFonts w:ascii="Times New Roman" w:hAnsi="Times New Roman" w:cs="Times New Roman"/>
                <w:sz w:val="24"/>
                <w:szCs w:val="24"/>
              </w:rPr>
            </w:pPr>
            <w:r w:rsidRPr="000B647D">
              <w:rPr>
                <w:rFonts w:ascii="Times New Roman" w:eastAsia="Times New Roman" w:hAnsi="Times New Roman" w:cs="Times New Roman"/>
                <w:sz w:val="24"/>
                <w:szCs w:val="24"/>
              </w:rPr>
              <w:t>Право</w:t>
            </w:r>
          </w:p>
        </w:tc>
        <w:tc>
          <w:tcPr>
            <w:tcW w:w="992" w:type="dxa"/>
            <w:tcBorders>
              <w:right w:val="single" w:sz="8" w:space="0" w:color="auto"/>
            </w:tcBorders>
            <w:vAlign w:val="bottom"/>
          </w:tcPr>
          <w:p w:rsidR="00494CF4" w:rsidRPr="000B647D" w:rsidRDefault="00494CF4" w:rsidP="00185154">
            <w:pPr>
              <w:spacing w:after="0" w:line="240" w:lineRule="auto"/>
              <w:ind w:left="80"/>
              <w:rPr>
                <w:rFonts w:ascii="Times New Roman" w:hAnsi="Times New Roman" w:cs="Times New Roman"/>
                <w:sz w:val="24"/>
                <w:szCs w:val="24"/>
              </w:rPr>
            </w:pPr>
            <w:r w:rsidRPr="000B647D">
              <w:rPr>
                <w:rFonts w:ascii="Times New Roman" w:eastAsia="Times New Roman" w:hAnsi="Times New Roman" w:cs="Times New Roman"/>
                <w:sz w:val="24"/>
                <w:szCs w:val="24"/>
              </w:rPr>
              <w:t>10 -11</w:t>
            </w:r>
          </w:p>
        </w:tc>
        <w:tc>
          <w:tcPr>
            <w:tcW w:w="3827" w:type="dxa"/>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А.Ф. Никитин. Право</w:t>
            </w:r>
            <w:r w:rsidR="002C14D7">
              <w:rPr>
                <w:rFonts w:ascii="Times New Roman" w:eastAsia="Times New Roman" w:hAnsi="Times New Roman" w:cs="Times New Roman"/>
                <w:sz w:val="24"/>
                <w:szCs w:val="24"/>
              </w:rPr>
              <w:t>ведение</w:t>
            </w:r>
            <w:r w:rsidRPr="000B647D">
              <w:rPr>
                <w:rFonts w:ascii="Times New Roman" w:eastAsia="Times New Roman" w:hAnsi="Times New Roman" w:cs="Times New Roman"/>
                <w:sz w:val="24"/>
                <w:szCs w:val="24"/>
              </w:rPr>
              <w:t>.10- 11 класс.</w:t>
            </w:r>
          </w:p>
        </w:tc>
        <w:tc>
          <w:tcPr>
            <w:tcW w:w="3175" w:type="dxa"/>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Авторская программа под</w:t>
            </w:r>
          </w:p>
        </w:tc>
      </w:tr>
      <w:tr w:rsidR="00494CF4" w:rsidRPr="000B647D" w:rsidTr="00E14DB8">
        <w:trPr>
          <w:trHeight w:val="281"/>
        </w:trPr>
        <w:tc>
          <w:tcPr>
            <w:tcW w:w="1645" w:type="dxa"/>
            <w:tcBorders>
              <w:left w:val="single" w:sz="8" w:space="0" w:color="auto"/>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992" w:type="dxa"/>
            <w:tcBorders>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3827" w:type="dxa"/>
            <w:tcBorders>
              <w:bottom w:val="single" w:sz="8" w:space="0" w:color="auto"/>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2015</w:t>
            </w:r>
          </w:p>
        </w:tc>
        <w:tc>
          <w:tcPr>
            <w:tcW w:w="3175" w:type="dxa"/>
            <w:tcBorders>
              <w:bottom w:val="single" w:sz="8" w:space="0" w:color="auto"/>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редакцией А.Ф. Никитина</w:t>
            </w:r>
          </w:p>
        </w:tc>
      </w:tr>
      <w:tr w:rsidR="00494CF4" w:rsidRPr="000B647D" w:rsidTr="00E14DB8">
        <w:trPr>
          <w:trHeight w:val="261"/>
        </w:trPr>
        <w:tc>
          <w:tcPr>
            <w:tcW w:w="1645" w:type="dxa"/>
            <w:tcBorders>
              <w:left w:val="single" w:sz="8" w:space="0" w:color="auto"/>
              <w:right w:val="single" w:sz="8" w:space="0" w:color="auto"/>
            </w:tcBorders>
            <w:vAlign w:val="bottom"/>
          </w:tcPr>
          <w:p w:rsidR="00494CF4" w:rsidRPr="000B647D" w:rsidRDefault="00494CF4" w:rsidP="00185154">
            <w:pPr>
              <w:spacing w:after="0" w:line="240" w:lineRule="auto"/>
              <w:ind w:left="120"/>
              <w:rPr>
                <w:rFonts w:ascii="Times New Roman" w:hAnsi="Times New Roman" w:cs="Times New Roman"/>
                <w:sz w:val="24"/>
                <w:szCs w:val="24"/>
              </w:rPr>
            </w:pPr>
            <w:r w:rsidRPr="000B647D">
              <w:rPr>
                <w:rFonts w:ascii="Times New Roman" w:eastAsia="Times New Roman" w:hAnsi="Times New Roman" w:cs="Times New Roman"/>
                <w:sz w:val="24"/>
                <w:szCs w:val="24"/>
              </w:rPr>
              <w:t>Экономика</w:t>
            </w:r>
          </w:p>
        </w:tc>
        <w:tc>
          <w:tcPr>
            <w:tcW w:w="992" w:type="dxa"/>
            <w:tcBorders>
              <w:right w:val="single" w:sz="8" w:space="0" w:color="auto"/>
            </w:tcBorders>
            <w:vAlign w:val="bottom"/>
          </w:tcPr>
          <w:p w:rsidR="00494CF4" w:rsidRPr="000B647D" w:rsidRDefault="00494CF4" w:rsidP="00185154">
            <w:pPr>
              <w:spacing w:after="0" w:line="240" w:lineRule="auto"/>
              <w:ind w:left="80"/>
              <w:rPr>
                <w:rFonts w:ascii="Times New Roman" w:hAnsi="Times New Roman" w:cs="Times New Roman"/>
                <w:sz w:val="24"/>
                <w:szCs w:val="24"/>
              </w:rPr>
            </w:pPr>
            <w:r w:rsidRPr="000B647D">
              <w:rPr>
                <w:rFonts w:ascii="Times New Roman" w:eastAsia="Times New Roman" w:hAnsi="Times New Roman" w:cs="Times New Roman"/>
                <w:sz w:val="24"/>
                <w:szCs w:val="24"/>
              </w:rPr>
              <w:t>10-11</w:t>
            </w:r>
          </w:p>
        </w:tc>
        <w:tc>
          <w:tcPr>
            <w:tcW w:w="3827" w:type="dxa"/>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 xml:space="preserve">И.В. </w:t>
            </w:r>
            <w:r w:rsidR="002C14D7">
              <w:rPr>
                <w:rFonts w:ascii="Times New Roman" w:eastAsia="Times New Roman" w:hAnsi="Times New Roman" w:cs="Times New Roman"/>
                <w:sz w:val="24"/>
                <w:szCs w:val="24"/>
              </w:rPr>
              <w:t>Иванова</w:t>
            </w:r>
            <w:r w:rsidRPr="000B647D">
              <w:rPr>
                <w:rFonts w:ascii="Times New Roman" w:eastAsia="Times New Roman" w:hAnsi="Times New Roman" w:cs="Times New Roman"/>
                <w:sz w:val="24"/>
                <w:szCs w:val="24"/>
              </w:rPr>
              <w:t xml:space="preserve"> «Экономика». 2015</w:t>
            </w:r>
          </w:p>
        </w:tc>
        <w:tc>
          <w:tcPr>
            <w:tcW w:w="3175" w:type="dxa"/>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Авторская региональная</w:t>
            </w:r>
          </w:p>
        </w:tc>
      </w:tr>
      <w:tr w:rsidR="00494CF4" w:rsidRPr="000B647D" w:rsidTr="00E14DB8">
        <w:trPr>
          <w:trHeight w:val="281"/>
        </w:trPr>
        <w:tc>
          <w:tcPr>
            <w:tcW w:w="1645" w:type="dxa"/>
            <w:tcBorders>
              <w:left w:val="single" w:sz="8" w:space="0" w:color="auto"/>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992" w:type="dxa"/>
            <w:tcBorders>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3827" w:type="dxa"/>
            <w:tcBorders>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3175" w:type="dxa"/>
            <w:tcBorders>
              <w:bottom w:val="single" w:sz="8" w:space="0" w:color="auto"/>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программа</w:t>
            </w:r>
          </w:p>
        </w:tc>
      </w:tr>
      <w:tr w:rsidR="00494CF4" w:rsidRPr="000B647D" w:rsidTr="00E14DB8">
        <w:trPr>
          <w:trHeight w:val="261"/>
        </w:trPr>
        <w:tc>
          <w:tcPr>
            <w:tcW w:w="1645" w:type="dxa"/>
            <w:tcBorders>
              <w:left w:val="single" w:sz="8" w:space="0" w:color="auto"/>
              <w:right w:val="single" w:sz="8" w:space="0" w:color="auto"/>
            </w:tcBorders>
            <w:vAlign w:val="bottom"/>
          </w:tcPr>
          <w:p w:rsidR="00494CF4" w:rsidRPr="000B647D" w:rsidRDefault="00494CF4" w:rsidP="00185154">
            <w:pPr>
              <w:spacing w:after="0" w:line="240" w:lineRule="auto"/>
              <w:ind w:left="120"/>
              <w:rPr>
                <w:rFonts w:ascii="Times New Roman" w:hAnsi="Times New Roman" w:cs="Times New Roman"/>
                <w:sz w:val="24"/>
                <w:szCs w:val="24"/>
              </w:rPr>
            </w:pPr>
            <w:r w:rsidRPr="000B647D">
              <w:rPr>
                <w:rFonts w:ascii="Times New Roman" w:eastAsia="Times New Roman" w:hAnsi="Times New Roman" w:cs="Times New Roman"/>
                <w:sz w:val="24"/>
                <w:szCs w:val="24"/>
              </w:rPr>
              <w:t>Краеведение</w:t>
            </w:r>
          </w:p>
        </w:tc>
        <w:tc>
          <w:tcPr>
            <w:tcW w:w="992" w:type="dxa"/>
            <w:tcBorders>
              <w:right w:val="single" w:sz="8" w:space="0" w:color="auto"/>
            </w:tcBorders>
            <w:vAlign w:val="bottom"/>
          </w:tcPr>
          <w:p w:rsidR="00494CF4" w:rsidRPr="000B647D" w:rsidRDefault="00494CF4" w:rsidP="00185154">
            <w:pPr>
              <w:spacing w:after="0" w:line="240" w:lineRule="auto"/>
              <w:ind w:left="80"/>
              <w:rPr>
                <w:rFonts w:ascii="Times New Roman" w:hAnsi="Times New Roman" w:cs="Times New Roman"/>
                <w:sz w:val="24"/>
                <w:szCs w:val="24"/>
              </w:rPr>
            </w:pPr>
            <w:r w:rsidRPr="000B647D">
              <w:rPr>
                <w:rFonts w:ascii="Times New Roman" w:eastAsia="Times New Roman" w:hAnsi="Times New Roman" w:cs="Times New Roman"/>
                <w:sz w:val="24"/>
                <w:szCs w:val="24"/>
              </w:rPr>
              <w:t>10-11</w:t>
            </w:r>
          </w:p>
        </w:tc>
        <w:tc>
          <w:tcPr>
            <w:tcW w:w="3827"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roofErr w:type="spellStart"/>
            <w:r w:rsidRPr="000B647D">
              <w:rPr>
                <w:rFonts w:ascii="Times New Roman" w:eastAsia="Times New Roman" w:hAnsi="Times New Roman" w:cs="Times New Roman"/>
                <w:sz w:val="24"/>
                <w:szCs w:val="24"/>
              </w:rPr>
              <w:t>Историко</w:t>
            </w:r>
            <w:proofErr w:type="spellEnd"/>
            <w:r w:rsidRPr="000B647D">
              <w:rPr>
                <w:rFonts w:ascii="Times New Roman" w:eastAsia="Times New Roman" w:hAnsi="Times New Roman" w:cs="Times New Roman"/>
                <w:sz w:val="24"/>
                <w:szCs w:val="24"/>
              </w:rPr>
              <w:t>–культурное краеведение</w:t>
            </w:r>
          </w:p>
        </w:tc>
        <w:tc>
          <w:tcPr>
            <w:tcW w:w="3175" w:type="dxa"/>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w w:val="99"/>
                <w:sz w:val="24"/>
                <w:szCs w:val="24"/>
              </w:rPr>
              <w:t>Программа курса для учащихся</w:t>
            </w:r>
          </w:p>
        </w:tc>
      </w:tr>
      <w:tr w:rsidR="00494CF4" w:rsidRPr="000B647D" w:rsidTr="00E14DB8">
        <w:trPr>
          <w:trHeight w:val="276"/>
        </w:trPr>
        <w:tc>
          <w:tcPr>
            <w:tcW w:w="1645" w:type="dxa"/>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992"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3827" w:type="dxa"/>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Воронежской области. Б.Я.</w:t>
            </w:r>
          </w:p>
        </w:tc>
        <w:tc>
          <w:tcPr>
            <w:tcW w:w="3175" w:type="dxa"/>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государственных</w:t>
            </w:r>
          </w:p>
        </w:tc>
      </w:tr>
      <w:tr w:rsidR="00494CF4" w:rsidRPr="000B647D" w:rsidTr="00E14DB8">
        <w:trPr>
          <w:trHeight w:val="276"/>
        </w:trPr>
        <w:tc>
          <w:tcPr>
            <w:tcW w:w="1645" w:type="dxa"/>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992"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3827" w:type="dxa"/>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Табачников, О.Н. Мосолов, Ю.А.</w:t>
            </w:r>
          </w:p>
        </w:tc>
        <w:tc>
          <w:tcPr>
            <w:tcW w:w="3175" w:type="dxa"/>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общеобразовательных учебных</w:t>
            </w:r>
          </w:p>
        </w:tc>
      </w:tr>
      <w:tr w:rsidR="00494CF4" w:rsidRPr="000B647D" w:rsidTr="00E14DB8">
        <w:trPr>
          <w:trHeight w:val="276"/>
        </w:trPr>
        <w:tc>
          <w:tcPr>
            <w:tcW w:w="1645" w:type="dxa"/>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992"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3827" w:type="dxa"/>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Савинков. Воронеж, 2015</w:t>
            </w:r>
          </w:p>
        </w:tc>
        <w:tc>
          <w:tcPr>
            <w:tcW w:w="3175" w:type="dxa"/>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заведений Российской</w:t>
            </w:r>
          </w:p>
        </w:tc>
      </w:tr>
      <w:tr w:rsidR="00494CF4" w:rsidRPr="000B647D" w:rsidTr="00E14DB8">
        <w:trPr>
          <w:trHeight w:val="281"/>
        </w:trPr>
        <w:tc>
          <w:tcPr>
            <w:tcW w:w="1645" w:type="dxa"/>
            <w:tcBorders>
              <w:left w:val="single" w:sz="8" w:space="0" w:color="auto"/>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992" w:type="dxa"/>
            <w:tcBorders>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3827" w:type="dxa"/>
            <w:tcBorders>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3175" w:type="dxa"/>
            <w:tcBorders>
              <w:bottom w:val="single" w:sz="8" w:space="0" w:color="auto"/>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Федерации</w:t>
            </w:r>
          </w:p>
        </w:tc>
      </w:tr>
      <w:tr w:rsidR="00494CF4" w:rsidRPr="000B647D" w:rsidTr="00E14DB8">
        <w:trPr>
          <w:trHeight w:val="1104"/>
        </w:trPr>
        <w:tc>
          <w:tcPr>
            <w:tcW w:w="1645" w:type="dxa"/>
            <w:tcBorders>
              <w:left w:val="single" w:sz="8" w:space="0" w:color="auto"/>
              <w:bottom w:val="nil"/>
              <w:right w:val="single" w:sz="8" w:space="0" w:color="auto"/>
            </w:tcBorders>
          </w:tcPr>
          <w:p w:rsidR="00494CF4" w:rsidRPr="000B647D" w:rsidRDefault="00494CF4" w:rsidP="00185154">
            <w:pPr>
              <w:spacing w:after="0" w:line="240" w:lineRule="auto"/>
              <w:ind w:left="120"/>
              <w:jc w:val="center"/>
              <w:rPr>
                <w:rFonts w:ascii="Times New Roman" w:hAnsi="Times New Roman" w:cs="Times New Roman"/>
                <w:sz w:val="24"/>
                <w:szCs w:val="24"/>
              </w:rPr>
            </w:pPr>
            <w:r w:rsidRPr="000B647D">
              <w:rPr>
                <w:rFonts w:ascii="Times New Roman" w:eastAsia="Times New Roman" w:hAnsi="Times New Roman" w:cs="Times New Roman"/>
                <w:sz w:val="24"/>
                <w:szCs w:val="24"/>
              </w:rPr>
              <w:t>Астрономия</w:t>
            </w:r>
          </w:p>
        </w:tc>
        <w:tc>
          <w:tcPr>
            <w:tcW w:w="992" w:type="dxa"/>
            <w:vMerge w:val="restart"/>
            <w:tcBorders>
              <w:bottom w:val="nil"/>
              <w:right w:val="single" w:sz="8" w:space="0" w:color="auto"/>
            </w:tcBorders>
          </w:tcPr>
          <w:p w:rsidR="00494CF4" w:rsidRPr="000B647D" w:rsidRDefault="00494CF4" w:rsidP="00185154">
            <w:pPr>
              <w:spacing w:after="0" w:line="240" w:lineRule="auto"/>
              <w:ind w:left="80"/>
              <w:jc w:val="center"/>
              <w:rPr>
                <w:rFonts w:ascii="Times New Roman" w:hAnsi="Times New Roman" w:cs="Times New Roman"/>
                <w:sz w:val="24"/>
                <w:szCs w:val="24"/>
              </w:rPr>
            </w:pPr>
            <w:r w:rsidRPr="000B647D">
              <w:rPr>
                <w:rFonts w:ascii="Times New Roman" w:eastAsia="Times New Roman" w:hAnsi="Times New Roman" w:cs="Times New Roman"/>
                <w:sz w:val="24"/>
                <w:szCs w:val="24"/>
              </w:rPr>
              <w:t>10-11</w:t>
            </w:r>
          </w:p>
        </w:tc>
        <w:tc>
          <w:tcPr>
            <w:tcW w:w="3827" w:type="dxa"/>
            <w:tcBorders>
              <w:bottom w:val="nil"/>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Астрономия 11 класс. Базовый</w:t>
            </w:r>
          </w:p>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уровень. Б.А. Воронцов –</w:t>
            </w:r>
          </w:p>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 xml:space="preserve">Вельяминов, Е.К. </w:t>
            </w:r>
            <w:proofErr w:type="spellStart"/>
            <w:r w:rsidRPr="000B647D">
              <w:rPr>
                <w:rFonts w:ascii="Times New Roman" w:eastAsia="Times New Roman" w:hAnsi="Times New Roman" w:cs="Times New Roman"/>
                <w:sz w:val="24"/>
                <w:szCs w:val="24"/>
              </w:rPr>
              <w:t>Страут</w:t>
            </w:r>
            <w:proofErr w:type="spellEnd"/>
            <w:r w:rsidRPr="000B647D">
              <w:rPr>
                <w:rFonts w:ascii="Times New Roman" w:eastAsia="Times New Roman" w:hAnsi="Times New Roman" w:cs="Times New Roman"/>
                <w:sz w:val="24"/>
                <w:szCs w:val="24"/>
              </w:rPr>
              <w:t>. М:</w:t>
            </w:r>
          </w:p>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Дрофа, 2018</w:t>
            </w:r>
          </w:p>
        </w:tc>
        <w:tc>
          <w:tcPr>
            <w:tcW w:w="3175" w:type="dxa"/>
            <w:vMerge w:val="restart"/>
            <w:tcBorders>
              <w:bottom w:val="nil"/>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Программа</w:t>
            </w:r>
          </w:p>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общеобразовательных</w:t>
            </w:r>
          </w:p>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учреждений</w:t>
            </w:r>
          </w:p>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Физика. Астрономия 7 – 11</w:t>
            </w:r>
          </w:p>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классы, М: Дрофа, 2016</w:t>
            </w:r>
          </w:p>
        </w:tc>
      </w:tr>
      <w:tr w:rsidR="00494CF4" w:rsidRPr="000B647D" w:rsidTr="00E14DB8">
        <w:trPr>
          <w:trHeight w:val="281"/>
        </w:trPr>
        <w:tc>
          <w:tcPr>
            <w:tcW w:w="1645" w:type="dxa"/>
            <w:tcBorders>
              <w:left w:val="single" w:sz="8" w:space="0" w:color="auto"/>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992" w:type="dxa"/>
            <w:vMerge/>
            <w:tcBorders>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3827" w:type="dxa"/>
            <w:tcBorders>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3175" w:type="dxa"/>
            <w:vMerge/>
            <w:tcBorders>
              <w:bottom w:val="single" w:sz="8" w:space="0" w:color="auto"/>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p>
        </w:tc>
      </w:tr>
    </w:tbl>
    <w:p w:rsidR="00494CF4" w:rsidRPr="000B647D" w:rsidRDefault="00494CF4" w:rsidP="00185154">
      <w:pPr>
        <w:spacing w:after="0" w:line="240" w:lineRule="auto"/>
        <w:ind w:right="120"/>
        <w:jc w:val="both"/>
        <w:rPr>
          <w:rFonts w:ascii="Times New Roman" w:hAnsi="Times New Roman" w:cs="Times New Roman"/>
          <w:sz w:val="24"/>
          <w:szCs w:val="24"/>
        </w:rPr>
      </w:pPr>
    </w:p>
    <w:p w:rsidR="00E14DB8" w:rsidRDefault="00494CF4" w:rsidP="00185154">
      <w:pPr>
        <w:spacing w:after="0" w:line="240" w:lineRule="auto"/>
        <w:ind w:left="567" w:right="-284"/>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Образовательное учреждение в условиях развития современной системы образования выступает гарантом качественной реализации триединой цели обучения: собственно обучения, развития, воспитания. Функционируя в условиях современной цивилизации, </w:t>
      </w:r>
    </w:p>
    <w:p w:rsidR="00E14DB8" w:rsidRDefault="00E14DB8" w:rsidP="00185154">
      <w:pPr>
        <w:spacing w:after="0" w:line="240" w:lineRule="auto"/>
        <w:ind w:left="567" w:right="-284"/>
        <w:jc w:val="both"/>
        <w:rPr>
          <w:rFonts w:ascii="Times New Roman" w:eastAsia="Times New Roman" w:hAnsi="Times New Roman" w:cs="Times New Roman"/>
          <w:sz w:val="24"/>
          <w:szCs w:val="24"/>
        </w:rPr>
      </w:pPr>
    </w:p>
    <w:p w:rsidR="00494CF4" w:rsidRPr="000B647D" w:rsidRDefault="00494CF4" w:rsidP="00185154">
      <w:pPr>
        <w:spacing w:after="0" w:line="240" w:lineRule="auto"/>
        <w:ind w:left="567" w:right="-284"/>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ОУ на разных ступенях обучения на уровне сложившейся системы преемственности акцентирует внимание на интегрированное обучение посредством реализации метода научности, формирует учебно-научные, нравственно-духовные, социально значимые компетентности учащегося. Важное место отводится реализации практических навыков в конкретных социальных условиях.</w:t>
      </w:r>
    </w:p>
    <w:p w:rsidR="00494CF4" w:rsidRPr="000B647D" w:rsidRDefault="00494CF4" w:rsidP="00185154">
      <w:pPr>
        <w:pStyle w:val="a3"/>
        <w:suppressAutoHyphens/>
        <w:autoSpaceDE/>
        <w:autoSpaceDN/>
        <w:ind w:left="567" w:right="-284" w:firstLine="0"/>
      </w:pPr>
    </w:p>
    <w:p w:rsidR="00494CF4" w:rsidRPr="000B647D" w:rsidRDefault="00494CF4" w:rsidP="00185154">
      <w:pPr>
        <w:pStyle w:val="a3"/>
        <w:numPr>
          <w:ilvl w:val="1"/>
          <w:numId w:val="129"/>
        </w:numPr>
        <w:suppressAutoHyphens/>
        <w:autoSpaceDE/>
        <w:autoSpaceDN/>
        <w:ind w:left="567" w:right="-284" w:firstLine="0"/>
        <w:rPr>
          <w:b/>
        </w:rPr>
      </w:pPr>
      <w:r w:rsidRPr="000B647D">
        <w:rPr>
          <w:b/>
        </w:rPr>
        <w:t xml:space="preserve"> КАЛЕНДАРНЫЙ УЧЕБНЫЙ ГРАФИК</w:t>
      </w:r>
    </w:p>
    <w:p w:rsidR="00494CF4" w:rsidRPr="000B647D" w:rsidRDefault="00494CF4" w:rsidP="00185154">
      <w:pPr>
        <w:pStyle w:val="a3"/>
        <w:ind w:left="567" w:right="-284" w:firstLine="425"/>
        <w:jc w:val="both"/>
      </w:pPr>
      <w:r w:rsidRPr="000B647D">
        <w:t>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494CF4" w:rsidRPr="000B647D" w:rsidRDefault="00494CF4" w:rsidP="00185154">
      <w:pPr>
        <w:pStyle w:val="a3"/>
        <w:ind w:left="567" w:right="-284" w:firstLine="23"/>
      </w:pPr>
      <w:r w:rsidRPr="000B647D">
        <w:t>даты начала и окончания учебного года; продолжительность учебного года, четвертей; сроки и продолжительность каникул;</w:t>
      </w:r>
    </w:p>
    <w:p w:rsidR="00494CF4" w:rsidRPr="000B647D" w:rsidRDefault="00494CF4" w:rsidP="00185154">
      <w:pPr>
        <w:pStyle w:val="a3"/>
        <w:ind w:left="567" w:right="-284" w:firstLine="23"/>
      </w:pPr>
      <w:r w:rsidRPr="000B647D">
        <w:t>сроки проведения промежуточных аттестаций.</w:t>
      </w:r>
    </w:p>
    <w:p w:rsidR="00494CF4" w:rsidRPr="000B647D" w:rsidRDefault="00494CF4" w:rsidP="00185154">
      <w:pPr>
        <w:pStyle w:val="a3"/>
        <w:ind w:left="567" w:right="-284" w:firstLine="23"/>
        <w:jc w:val="both"/>
      </w:pPr>
      <w:r w:rsidRPr="000B647D">
        <w:t xml:space="preserve">Календарный учебный график реализации образовательной программы составляется образовательной организацией самостоятельно в соответствии с Федеральным законом «Об образовании в Российской Федерации» (п. 10, ст. 2) с учетом требований </w:t>
      </w:r>
      <w:proofErr w:type="spellStart"/>
      <w:r w:rsidRPr="000B647D">
        <w:t>СанПиН</w:t>
      </w:r>
      <w:proofErr w:type="spellEnd"/>
      <w:r w:rsidRPr="000B647D">
        <w:t xml:space="preserve"> и мнения участников образовательных отношений .</w:t>
      </w:r>
    </w:p>
    <w:p w:rsidR="00494CF4" w:rsidRPr="000B647D" w:rsidRDefault="00494CF4" w:rsidP="00185154">
      <w:pPr>
        <w:pStyle w:val="a3"/>
        <w:ind w:left="567" w:right="-284" w:firstLine="23"/>
        <w:jc w:val="both"/>
      </w:pPr>
      <w:r w:rsidRPr="000B647D">
        <w:t>Учебный год начинается 1 сентября текущего года (если 1 сентября попадает на выходной день, то начало года переносится на следующий календарный день) и заканчивается 31 мая следующего года для 10 класса и 25 мая для 11-го класса (если 31 или 25 мая попадает на выходной день, то окончание года переносится на предыдущий календарный день).</w:t>
      </w:r>
    </w:p>
    <w:p w:rsidR="00494CF4" w:rsidRDefault="00494CF4" w:rsidP="00185154">
      <w:pPr>
        <w:pStyle w:val="a3"/>
        <w:ind w:left="567" w:right="-284" w:firstLine="23"/>
      </w:pPr>
      <w:r w:rsidRPr="000B647D">
        <w:t>Обучающиеся 10 – 11  классов обучаются в I смену. Начало учебных занятий – 09 часов 00 минут.</w:t>
      </w:r>
    </w:p>
    <w:p w:rsidR="000B647D" w:rsidRPr="000B647D" w:rsidRDefault="000B647D" w:rsidP="00185154">
      <w:pPr>
        <w:pStyle w:val="a3"/>
        <w:ind w:left="567" w:right="-284" w:firstLine="23"/>
      </w:pPr>
    </w:p>
    <w:p w:rsidR="00494CF4" w:rsidRDefault="00494CF4" w:rsidP="00185154">
      <w:pPr>
        <w:pStyle w:val="Heading3"/>
        <w:spacing w:before="0" w:line="240" w:lineRule="auto"/>
        <w:ind w:left="567" w:right="-284"/>
      </w:pPr>
      <w:r w:rsidRPr="000B647D">
        <w:t>Расписание звонков:</w:t>
      </w:r>
    </w:p>
    <w:p w:rsidR="000B647D" w:rsidRPr="000B647D" w:rsidRDefault="000B647D" w:rsidP="00185154">
      <w:pPr>
        <w:pStyle w:val="Heading3"/>
        <w:spacing w:before="0" w:line="240" w:lineRule="auto"/>
        <w:ind w:left="567" w:right="-284"/>
      </w:pPr>
    </w:p>
    <w:tbl>
      <w:tblPr>
        <w:tblStyle w:val="TableNormal"/>
        <w:tblW w:w="921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2984"/>
        <w:gridCol w:w="2940"/>
        <w:gridCol w:w="2409"/>
      </w:tblGrid>
      <w:tr w:rsidR="00494CF4" w:rsidRPr="000B647D" w:rsidTr="00E14DB8">
        <w:trPr>
          <w:trHeight w:val="358"/>
        </w:trPr>
        <w:tc>
          <w:tcPr>
            <w:tcW w:w="880" w:type="dxa"/>
          </w:tcPr>
          <w:p w:rsidR="00494CF4" w:rsidRPr="000B647D" w:rsidRDefault="00494CF4" w:rsidP="00185154">
            <w:pPr>
              <w:pStyle w:val="TableParagraph"/>
              <w:ind w:left="142" w:right="-112"/>
              <w:jc w:val="center"/>
              <w:rPr>
                <w:sz w:val="24"/>
                <w:szCs w:val="24"/>
              </w:rPr>
            </w:pPr>
            <w:r w:rsidRPr="000B647D">
              <w:rPr>
                <w:sz w:val="24"/>
                <w:szCs w:val="24"/>
              </w:rPr>
              <w:t xml:space="preserve">№ </w:t>
            </w:r>
            <w:proofErr w:type="spellStart"/>
            <w:r w:rsidRPr="000B647D">
              <w:rPr>
                <w:sz w:val="24"/>
                <w:szCs w:val="24"/>
              </w:rPr>
              <w:t>урока</w:t>
            </w:r>
            <w:proofErr w:type="spellEnd"/>
          </w:p>
        </w:tc>
        <w:tc>
          <w:tcPr>
            <w:tcW w:w="2984" w:type="dxa"/>
          </w:tcPr>
          <w:p w:rsidR="00494CF4" w:rsidRPr="000B647D" w:rsidRDefault="00494CF4" w:rsidP="00185154">
            <w:pPr>
              <w:pStyle w:val="TableParagraph"/>
              <w:ind w:left="567" w:right="-284"/>
              <w:jc w:val="center"/>
              <w:rPr>
                <w:sz w:val="24"/>
                <w:szCs w:val="24"/>
              </w:rPr>
            </w:pPr>
            <w:proofErr w:type="spellStart"/>
            <w:r w:rsidRPr="000B647D">
              <w:rPr>
                <w:sz w:val="24"/>
                <w:szCs w:val="24"/>
              </w:rPr>
              <w:t>Начало</w:t>
            </w:r>
            <w:proofErr w:type="spellEnd"/>
            <w:r w:rsidRPr="000B647D">
              <w:rPr>
                <w:sz w:val="24"/>
                <w:szCs w:val="24"/>
              </w:rPr>
              <w:t xml:space="preserve"> </w:t>
            </w:r>
            <w:proofErr w:type="spellStart"/>
            <w:r w:rsidRPr="000B647D">
              <w:rPr>
                <w:sz w:val="24"/>
                <w:szCs w:val="24"/>
              </w:rPr>
              <w:t>урока</w:t>
            </w:r>
            <w:proofErr w:type="spellEnd"/>
          </w:p>
        </w:tc>
        <w:tc>
          <w:tcPr>
            <w:tcW w:w="2940" w:type="dxa"/>
          </w:tcPr>
          <w:p w:rsidR="00494CF4" w:rsidRPr="000B647D" w:rsidRDefault="00494CF4" w:rsidP="00185154">
            <w:pPr>
              <w:pStyle w:val="TableParagraph"/>
              <w:ind w:left="567" w:right="-284"/>
              <w:jc w:val="center"/>
              <w:rPr>
                <w:sz w:val="24"/>
                <w:szCs w:val="24"/>
              </w:rPr>
            </w:pPr>
            <w:proofErr w:type="spellStart"/>
            <w:r w:rsidRPr="000B647D">
              <w:rPr>
                <w:sz w:val="24"/>
                <w:szCs w:val="24"/>
              </w:rPr>
              <w:t>Окончание</w:t>
            </w:r>
            <w:proofErr w:type="spellEnd"/>
            <w:r w:rsidRPr="000B647D">
              <w:rPr>
                <w:sz w:val="24"/>
                <w:szCs w:val="24"/>
              </w:rPr>
              <w:t xml:space="preserve"> </w:t>
            </w:r>
            <w:proofErr w:type="spellStart"/>
            <w:r w:rsidRPr="000B647D">
              <w:rPr>
                <w:sz w:val="24"/>
                <w:szCs w:val="24"/>
              </w:rPr>
              <w:t>урока</w:t>
            </w:r>
            <w:proofErr w:type="spellEnd"/>
          </w:p>
        </w:tc>
        <w:tc>
          <w:tcPr>
            <w:tcW w:w="2409" w:type="dxa"/>
          </w:tcPr>
          <w:p w:rsidR="00494CF4" w:rsidRPr="000B647D" w:rsidRDefault="00494CF4" w:rsidP="00185154">
            <w:pPr>
              <w:pStyle w:val="TableParagraph"/>
              <w:ind w:left="567" w:right="-284"/>
              <w:jc w:val="center"/>
              <w:rPr>
                <w:sz w:val="24"/>
                <w:szCs w:val="24"/>
              </w:rPr>
            </w:pPr>
            <w:proofErr w:type="spellStart"/>
            <w:r w:rsidRPr="000B647D">
              <w:rPr>
                <w:sz w:val="24"/>
                <w:szCs w:val="24"/>
              </w:rPr>
              <w:t>Перемена</w:t>
            </w:r>
            <w:proofErr w:type="spellEnd"/>
          </w:p>
        </w:tc>
      </w:tr>
      <w:tr w:rsidR="00494CF4" w:rsidRPr="000B647D" w:rsidTr="00E14DB8">
        <w:trPr>
          <w:trHeight w:val="277"/>
        </w:trPr>
        <w:tc>
          <w:tcPr>
            <w:tcW w:w="880" w:type="dxa"/>
          </w:tcPr>
          <w:p w:rsidR="00494CF4" w:rsidRPr="000B647D" w:rsidRDefault="00494CF4" w:rsidP="00185154">
            <w:pPr>
              <w:pStyle w:val="TableParagraph"/>
              <w:ind w:left="142" w:right="-284"/>
              <w:jc w:val="center"/>
              <w:rPr>
                <w:sz w:val="24"/>
                <w:szCs w:val="24"/>
              </w:rPr>
            </w:pPr>
            <w:r w:rsidRPr="000B647D">
              <w:rPr>
                <w:sz w:val="24"/>
                <w:szCs w:val="24"/>
              </w:rPr>
              <w:t>1</w:t>
            </w:r>
          </w:p>
        </w:tc>
        <w:tc>
          <w:tcPr>
            <w:tcW w:w="2984" w:type="dxa"/>
          </w:tcPr>
          <w:p w:rsidR="00494CF4" w:rsidRPr="000B647D" w:rsidRDefault="00494CF4" w:rsidP="00185154">
            <w:pPr>
              <w:pStyle w:val="TableParagraph"/>
              <w:ind w:left="567" w:right="-284"/>
              <w:jc w:val="center"/>
              <w:rPr>
                <w:sz w:val="24"/>
                <w:szCs w:val="24"/>
              </w:rPr>
            </w:pPr>
            <w:r w:rsidRPr="000B647D">
              <w:rPr>
                <w:sz w:val="24"/>
                <w:szCs w:val="24"/>
              </w:rPr>
              <w:t xml:space="preserve">09 ч 00 </w:t>
            </w:r>
            <w:proofErr w:type="spellStart"/>
            <w:r w:rsidRPr="000B647D">
              <w:rPr>
                <w:sz w:val="24"/>
                <w:szCs w:val="24"/>
              </w:rPr>
              <w:t>мин</w:t>
            </w:r>
            <w:proofErr w:type="spellEnd"/>
          </w:p>
        </w:tc>
        <w:tc>
          <w:tcPr>
            <w:tcW w:w="2940" w:type="dxa"/>
          </w:tcPr>
          <w:p w:rsidR="00494CF4" w:rsidRPr="000B647D" w:rsidRDefault="00494CF4" w:rsidP="00185154">
            <w:pPr>
              <w:pStyle w:val="TableParagraph"/>
              <w:ind w:left="567" w:right="-284"/>
              <w:jc w:val="center"/>
              <w:rPr>
                <w:sz w:val="24"/>
                <w:szCs w:val="24"/>
              </w:rPr>
            </w:pPr>
            <w:r w:rsidRPr="000B647D">
              <w:rPr>
                <w:sz w:val="24"/>
                <w:szCs w:val="24"/>
              </w:rPr>
              <w:t xml:space="preserve">09 ч 45 </w:t>
            </w:r>
            <w:proofErr w:type="spellStart"/>
            <w:r w:rsidRPr="000B647D">
              <w:rPr>
                <w:sz w:val="24"/>
                <w:szCs w:val="24"/>
              </w:rPr>
              <w:t>мин</w:t>
            </w:r>
            <w:proofErr w:type="spellEnd"/>
          </w:p>
        </w:tc>
        <w:tc>
          <w:tcPr>
            <w:tcW w:w="2409" w:type="dxa"/>
          </w:tcPr>
          <w:p w:rsidR="00494CF4" w:rsidRPr="000B647D" w:rsidRDefault="00494CF4" w:rsidP="00185154">
            <w:pPr>
              <w:pStyle w:val="TableParagraph"/>
              <w:ind w:left="567" w:right="-284"/>
              <w:jc w:val="center"/>
              <w:rPr>
                <w:sz w:val="24"/>
                <w:szCs w:val="24"/>
              </w:rPr>
            </w:pPr>
            <w:r w:rsidRPr="000B647D">
              <w:rPr>
                <w:sz w:val="24"/>
                <w:szCs w:val="24"/>
              </w:rPr>
              <w:t xml:space="preserve">10 </w:t>
            </w:r>
            <w:proofErr w:type="spellStart"/>
            <w:r w:rsidRPr="000B647D">
              <w:rPr>
                <w:sz w:val="24"/>
                <w:szCs w:val="24"/>
              </w:rPr>
              <w:t>мин</w:t>
            </w:r>
            <w:proofErr w:type="spellEnd"/>
          </w:p>
        </w:tc>
      </w:tr>
      <w:tr w:rsidR="00494CF4" w:rsidRPr="000B647D" w:rsidTr="00E14DB8">
        <w:trPr>
          <w:trHeight w:val="268"/>
        </w:trPr>
        <w:tc>
          <w:tcPr>
            <w:tcW w:w="880" w:type="dxa"/>
          </w:tcPr>
          <w:p w:rsidR="00494CF4" w:rsidRPr="000B647D" w:rsidRDefault="00494CF4" w:rsidP="00185154">
            <w:pPr>
              <w:pStyle w:val="TableParagraph"/>
              <w:ind w:left="142" w:right="-284"/>
              <w:jc w:val="center"/>
              <w:rPr>
                <w:sz w:val="24"/>
                <w:szCs w:val="24"/>
              </w:rPr>
            </w:pPr>
            <w:r w:rsidRPr="000B647D">
              <w:rPr>
                <w:sz w:val="24"/>
                <w:szCs w:val="24"/>
              </w:rPr>
              <w:t>2</w:t>
            </w:r>
          </w:p>
        </w:tc>
        <w:tc>
          <w:tcPr>
            <w:tcW w:w="2984" w:type="dxa"/>
          </w:tcPr>
          <w:p w:rsidR="00494CF4" w:rsidRPr="000B647D" w:rsidRDefault="00494CF4" w:rsidP="00185154">
            <w:pPr>
              <w:pStyle w:val="TableParagraph"/>
              <w:ind w:left="567" w:right="-284"/>
              <w:jc w:val="center"/>
              <w:rPr>
                <w:sz w:val="24"/>
                <w:szCs w:val="24"/>
              </w:rPr>
            </w:pPr>
            <w:r w:rsidRPr="000B647D">
              <w:rPr>
                <w:sz w:val="24"/>
                <w:szCs w:val="24"/>
              </w:rPr>
              <w:t xml:space="preserve">09 ч 55 </w:t>
            </w:r>
            <w:proofErr w:type="spellStart"/>
            <w:r w:rsidRPr="000B647D">
              <w:rPr>
                <w:sz w:val="24"/>
                <w:szCs w:val="24"/>
              </w:rPr>
              <w:t>мин</w:t>
            </w:r>
            <w:proofErr w:type="spellEnd"/>
          </w:p>
        </w:tc>
        <w:tc>
          <w:tcPr>
            <w:tcW w:w="2940" w:type="dxa"/>
          </w:tcPr>
          <w:p w:rsidR="00494CF4" w:rsidRPr="000B647D" w:rsidRDefault="00494CF4" w:rsidP="00185154">
            <w:pPr>
              <w:pStyle w:val="TableParagraph"/>
              <w:ind w:left="567" w:right="-284"/>
              <w:jc w:val="center"/>
              <w:rPr>
                <w:sz w:val="24"/>
                <w:szCs w:val="24"/>
              </w:rPr>
            </w:pPr>
            <w:r w:rsidRPr="000B647D">
              <w:rPr>
                <w:sz w:val="24"/>
                <w:szCs w:val="24"/>
              </w:rPr>
              <w:t xml:space="preserve">10 ч 40 </w:t>
            </w:r>
            <w:proofErr w:type="spellStart"/>
            <w:r w:rsidRPr="000B647D">
              <w:rPr>
                <w:sz w:val="24"/>
                <w:szCs w:val="24"/>
              </w:rPr>
              <w:t>мин</w:t>
            </w:r>
            <w:proofErr w:type="spellEnd"/>
          </w:p>
        </w:tc>
        <w:tc>
          <w:tcPr>
            <w:tcW w:w="2409" w:type="dxa"/>
          </w:tcPr>
          <w:p w:rsidR="00494CF4" w:rsidRPr="000B647D" w:rsidRDefault="00494CF4" w:rsidP="00185154">
            <w:pPr>
              <w:pStyle w:val="TableParagraph"/>
              <w:ind w:left="567" w:right="-284"/>
              <w:jc w:val="center"/>
              <w:rPr>
                <w:sz w:val="24"/>
                <w:szCs w:val="24"/>
              </w:rPr>
            </w:pPr>
            <w:r w:rsidRPr="000B647D">
              <w:rPr>
                <w:sz w:val="24"/>
                <w:szCs w:val="24"/>
              </w:rPr>
              <w:t xml:space="preserve">10 </w:t>
            </w:r>
            <w:proofErr w:type="spellStart"/>
            <w:r w:rsidRPr="000B647D">
              <w:rPr>
                <w:sz w:val="24"/>
                <w:szCs w:val="24"/>
              </w:rPr>
              <w:t>мин</w:t>
            </w:r>
            <w:proofErr w:type="spellEnd"/>
          </w:p>
        </w:tc>
      </w:tr>
      <w:tr w:rsidR="00494CF4" w:rsidRPr="000B647D" w:rsidTr="00E14DB8">
        <w:trPr>
          <w:trHeight w:val="257"/>
        </w:trPr>
        <w:tc>
          <w:tcPr>
            <w:tcW w:w="880" w:type="dxa"/>
          </w:tcPr>
          <w:p w:rsidR="00494CF4" w:rsidRPr="000B647D" w:rsidRDefault="00494CF4" w:rsidP="00185154">
            <w:pPr>
              <w:pStyle w:val="TableParagraph"/>
              <w:ind w:left="142" w:right="-284"/>
              <w:jc w:val="center"/>
              <w:rPr>
                <w:sz w:val="24"/>
                <w:szCs w:val="24"/>
              </w:rPr>
            </w:pPr>
            <w:r w:rsidRPr="000B647D">
              <w:rPr>
                <w:sz w:val="24"/>
                <w:szCs w:val="24"/>
              </w:rPr>
              <w:t>3</w:t>
            </w:r>
          </w:p>
        </w:tc>
        <w:tc>
          <w:tcPr>
            <w:tcW w:w="2984" w:type="dxa"/>
          </w:tcPr>
          <w:p w:rsidR="00494CF4" w:rsidRPr="000B647D" w:rsidRDefault="00494CF4" w:rsidP="00185154">
            <w:pPr>
              <w:pStyle w:val="TableParagraph"/>
              <w:ind w:left="567" w:right="-284"/>
              <w:jc w:val="center"/>
              <w:rPr>
                <w:sz w:val="24"/>
                <w:szCs w:val="24"/>
              </w:rPr>
            </w:pPr>
            <w:r w:rsidRPr="000B647D">
              <w:rPr>
                <w:sz w:val="24"/>
                <w:szCs w:val="24"/>
              </w:rPr>
              <w:t xml:space="preserve">10 ч 50 </w:t>
            </w:r>
            <w:proofErr w:type="spellStart"/>
            <w:r w:rsidRPr="000B647D">
              <w:rPr>
                <w:sz w:val="24"/>
                <w:szCs w:val="24"/>
              </w:rPr>
              <w:t>мин</w:t>
            </w:r>
            <w:proofErr w:type="spellEnd"/>
          </w:p>
        </w:tc>
        <w:tc>
          <w:tcPr>
            <w:tcW w:w="2940" w:type="dxa"/>
          </w:tcPr>
          <w:p w:rsidR="00494CF4" w:rsidRPr="000B647D" w:rsidRDefault="00494CF4" w:rsidP="00185154">
            <w:pPr>
              <w:pStyle w:val="TableParagraph"/>
              <w:ind w:left="567" w:right="-284"/>
              <w:jc w:val="center"/>
              <w:rPr>
                <w:sz w:val="24"/>
                <w:szCs w:val="24"/>
              </w:rPr>
            </w:pPr>
            <w:r w:rsidRPr="000B647D">
              <w:rPr>
                <w:sz w:val="24"/>
                <w:szCs w:val="24"/>
              </w:rPr>
              <w:t xml:space="preserve">11 ч 35 </w:t>
            </w:r>
            <w:proofErr w:type="spellStart"/>
            <w:r w:rsidRPr="000B647D">
              <w:rPr>
                <w:sz w:val="24"/>
                <w:szCs w:val="24"/>
              </w:rPr>
              <w:t>мин</w:t>
            </w:r>
            <w:proofErr w:type="spellEnd"/>
          </w:p>
        </w:tc>
        <w:tc>
          <w:tcPr>
            <w:tcW w:w="2409" w:type="dxa"/>
          </w:tcPr>
          <w:p w:rsidR="00494CF4" w:rsidRPr="000B647D" w:rsidRDefault="00494CF4" w:rsidP="00185154">
            <w:pPr>
              <w:pStyle w:val="TableParagraph"/>
              <w:ind w:left="567" w:right="-284"/>
              <w:jc w:val="center"/>
              <w:rPr>
                <w:sz w:val="24"/>
                <w:szCs w:val="24"/>
              </w:rPr>
            </w:pPr>
            <w:r w:rsidRPr="000B647D">
              <w:rPr>
                <w:sz w:val="24"/>
                <w:szCs w:val="24"/>
              </w:rPr>
              <w:t xml:space="preserve">20 </w:t>
            </w:r>
            <w:proofErr w:type="spellStart"/>
            <w:r w:rsidRPr="000B647D">
              <w:rPr>
                <w:sz w:val="24"/>
                <w:szCs w:val="24"/>
              </w:rPr>
              <w:t>мин</w:t>
            </w:r>
            <w:proofErr w:type="spellEnd"/>
          </w:p>
        </w:tc>
      </w:tr>
      <w:tr w:rsidR="00494CF4" w:rsidRPr="000B647D" w:rsidTr="00E14DB8">
        <w:trPr>
          <w:trHeight w:val="248"/>
        </w:trPr>
        <w:tc>
          <w:tcPr>
            <w:tcW w:w="880" w:type="dxa"/>
          </w:tcPr>
          <w:p w:rsidR="00494CF4" w:rsidRPr="000B647D" w:rsidRDefault="00494CF4" w:rsidP="00185154">
            <w:pPr>
              <w:pStyle w:val="TableParagraph"/>
              <w:ind w:left="142" w:right="-284"/>
              <w:jc w:val="center"/>
              <w:rPr>
                <w:sz w:val="24"/>
                <w:szCs w:val="24"/>
              </w:rPr>
            </w:pPr>
            <w:r w:rsidRPr="000B647D">
              <w:rPr>
                <w:sz w:val="24"/>
                <w:szCs w:val="24"/>
              </w:rPr>
              <w:t>4</w:t>
            </w:r>
          </w:p>
        </w:tc>
        <w:tc>
          <w:tcPr>
            <w:tcW w:w="2984" w:type="dxa"/>
          </w:tcPr>
          <w:p w:rsidR="00494CF4" w:rsidRPr="000B647D" w:rsidRDefault="00494CF4" w:rsidP="00185154">
            <w:pPr>
              <w:pStyle w:val="TableParagraph"/>
              <w:ind w:left="567" w:right="-284"/>
              <w:jc w:val="center"/>
              <w:rPr>
                <w:sz w:val="24"/>
                <w:szCs w:val="24"/>
              </w:rPr>
            </w:pPr>
            <w:r w:rsidRPr="000B647D">
              <w:rPr>
                <w:sz w:val="24"/>
                <w:szCs w:val="24"/>
              </w:rPr>
              <w:t xml:space="preserve">11 ч 55 </w:t>
            </w:r>
            <w:proofErr w:type="spellStart"/>
            <w:r w:rsidRPr="000B647D">
              <w:rPr>
                <w:sz w:val="24"/>
                <w:szCs w:val="24"/>
              </w:rPr>
              <w:t>мин</w:t>
            </w:r>
            <w:proofErr w:type="spellEnd"/>
          </w:p>
        </w:tc>
        <w:tc>
          <w:tcPr>
            <w:tcW w:w="2940" w:type="dxa"/>
          </w:tcPr>
          <w:p w:rsidR="00494CF4" w:rsidRPr="000B647D" w:rsidRDefault="00494CF4" w:rsidP="00185154">
            <w:pPr>
              <w:pStyle w:val="TableParagraph"/>
              <w:ind w:left="567" w:right="-284"/>
              <w:jc w:val="center"/>
              <w:rPr>
                <w:sz w:val="24"/>
                <w:szCs w:val="24"/>
              </w:rPr>
            </w:pPr>
            <w:r w:rsidRPr="000B647D">
              <w:rPr>
                <w:sz w:val="24"/>
                <w:szCs w:val="24"/>
              </w:rPr>
              <w:t xml:space="preserve">12 ч 40 </w:t>
            </w:r>
            <w:proofErr w:type="spellStart"/>
            <w:r w:rsidRPr="000B647D">
              <w:rPr>
                <w:sz w:val="24"/>
                <w:szCs w:val="24"/>
              </w:rPr>
              <w:t>мин</w:t>
            </w:r>
            <w:proofErr w:type="spellEnd"/>
          </w:p>
        </w:tc>
        <w:tc>
          <w:tcPr>
            <w:tcW w:w="2409" w:type="dxa"/>
          </w:tcPr>
          <w:p w:rsidR="00494CF4" w:rsidRPr="000B647D" w:rsidRDefault="00494CF4" w:rsidP="00185154">
            <w:pPr>
              <w:pStyle w:val="TableParagraph"/>
              <w:ind w:left="567" w:right="-284"/>
              <w:jc w:val="center"/>
              <w:rPr>
                <w:sz w:val="24"/>
                <w:szCs w:val="24"/>
              </w:rPr>
            </w:pPr>
            <w:r w:rsidRPr="000B647D">
              <w:rPr>
                <w:sz w:val="24"/>
                <w:szCs w:val="24"/>
              </w:rPr>
              <w:t xml:space="preserve">20 </w:t>
            </w:r>
            <w:proofErr w:type="spellStart"/>
            <w:r w:rsidRPr="000B647D">
              <w:rPr>
                <w:sz w:val="24"/>
                <w:szCs w:val="24"/>
              </w:rPr>
              <w:t>мин</w:t>
            </w:r>
            <w:proofErr w:type="spellEnd"/>
          </w:p>
        </w:tc>
      </w:tr>
      <w:tr w:rsidR="00494CF4" w:rsidRPr="000B647D" w:rsidTr="00E14DB8">
        <w:trPr>
          <w:trHeight w:val="251"/>
        </w:trPr>
        <w:tc>
          <w:tcPr>
            <w:tcW w:w="880" w:type="dxa"/>
          </w:tcPr>
          <w:p w:rsidR="00494CF4" w:rsidRPr="000B647D" w:rsidRDefault="00494CF4" w:rsidP="00185154">
            <w:pPr>
              <w:pStyle w:val="TableParagraph"/>
              <w:ind w:left="142" w:right="-284"/>
              <w:jc w:val="center"/>
              <w:rPr>
                <w:sz w:val="24"/>
                <w:szCs w:val="24"/>
              </w:rPr>
            </w:pPr>
            <w:r w:rsidRPr="000B647D">
              <w:rPr>
                <w:sz w:val="24"/>
                <w:szCs w:val="24"/>
              </w:rPr>
              <w:t>5</w:t>
            </w:r>
          </w:p>
        </w:tc>
        <w:tc>
          <w:tcPr>
            <w:tcW w:w="2984" w:type="dxa"/>
          </w:tcPr>
          <w:p w:rsidR="00494CF4" w:rsidRPr="000B647D" w:rsidRDefault="00494CF4" w:rsidP="00185154">
            <w:pPr>
              <w:pStyle w:val="TableParagraph"/>
              <w:ind w:left="567" w:right="-284"/>
              <w:jc w:val="center"/>
              <w:rPr>
                <w:sz w:val="24"/>
                <w:szCs w:val="24"/>
              </w:rPr>
            </w:pPr>
            <w:r w:rsidRPr="000B647D">
              <w:rPr>
                <w:sz w:val="24"/>
                <w:szCs w:val="24"/>
              </w:rPr>
              <w:t xml:space="preserve">13 ч 00 </w:t>
            </w:r>
            <w:proofErr w:type="spellStart"/>
            <w:r w:rsidRPr="000B647D">
              <w:rPr>
                <w:sz w:val="24"/>
                <w:szCs w:val="24"/>
              </w:rPr>
              <w:t>мин</w:t>
            </w:r>
            <w:proofErr w:type="spellEnd"/>
          </w:p>
        </w:tc>
        <w:tc>
          <w:tcPr>
            <w:tcW w:w="2940" w:type="dxa"/>
          </w:tcPr>
          <w:p w:rsidR="00494CF4" w:rsidRPr="000B647D" w:rsidRDefault="00494CF4" w:rsidP="00185154">
            <w:pPr>
              <w:pStyle w:val="TableParagraph"/>
              <w:ind w:left="567" w:right="-284"/>
              <w:jc w:val="center"/>
              <w:rPr>
                <w:sz w:val="24"/>
                <w:szCs w:val="24"/>
              </w:rPr>
            </w:pPr>
            <w:r w:rsidRPr="000B647D">
              <w:rPr>
                <w:sz w:val="24"/>
                <w:szCs w:val="24"/>
              </w:rPr>
              <w:t xml:space="preserve">13 ч 45 </w:t>
            </w:r>
            <w:proofErr w:type="spellStart"/>
            <w:r w:rsidRPr="000B647D">
              <w:rPr>
                <w:sz w:val="24"/>
                <w:szCs w:val="24"/>
              </w:rPr>
              <w:t>мин</w:t>
            </w:r>
            <w:proofErr w:type="spellEnd"/>
          </w:p>
        </w:tc>
        <w:tc>
          <w:tcPr>
            <w:tcW w:w="2409" w:type="dxa"/>
          </w:tcPr>
          <w:p w:rsidR="00494CF4" w:rsidRPr="000B647D" w:rsidRDefault="00494CF4" w:rsidP="00185154">
            <w:pPr>
              <w:pStyle w:val="TableParagraph"/>
              <w:ind w:left="567" w:right="-284"/>
              <w:jc w:val="center"/>
              <w:rPr>
                <w:sz w:val="24"/>
                <w:szCs w:val="24"/>
              </w:rPr>
            </w:pPr>
            <w:r w:rsidRPr="000B647D">
              <w:rPr>
                <w:sz w:val="24"/>
                <w:szCs w:val="24"/>
              </w:rPr>
              <w:t xml:space="preserve">10 </w:t>
            </w:r>
            <w:proofErr w:type="spellStart"/>
            <w:r w:rsidRPr="000B647D">
              <w:rPr>
                <w:sz w:val="24"/>
                <w:szCs w:val="24"/>
              </w:rPr>
              <w:t>мин</w:t>
            </w:r>
            <w:proofErr w:type="spellEnd"/>
          </w:p>
        </w:tc>
      </w:tr>
      <w:tr w:rsidR="00494CF4" w:rsidRPr="000B647D" w:rsidTr="00E14DB8">
        <w:trPr>
          <w:trHeight w:val="256"/>
        </w:trPr>
        <w:tc>
          <w:tcPr>
            <w:tcW w:w="880" w:type="dxa"/>
          </w:tcPr>
          <w:p w:rsidR="00494CF4" w:rsidRPr="000B647D" w:rsidRDefault="00494CF4" w:rsidP="00185154">
            <w:pPr>
              <w:pStyle w:val="TableParagraph"/>
              <w:ind w:left="142" w:right="-284"/>
              <w:jc w:val="center"/>
              <w:rPr>
                <w:sz w:val="24"/>
                <w:szCs w:val="24"/>
              </w:rPr>
            </w:pPr>
            <w:r w:rsidRPr="000B647D">
              <w:rPr>
                <w:sz w:val="24"/>
                <w:szCs w:val="24"/>
              </w:rPr>
              <w:t>6</w:t>
            </w:r>
          </w:p>
        </w:tc>
        <w:tc>
          <w:tcPr>
            <w:tcW w:w="2984" w:type="dxa"/>
          </w:tcPr>
          <w:p w:rsidR="00494CF4" w:rsidRPr="000B647D" w:rsidRDefault="00494CF4" w:rsidP="00185154">
            <w:pPr>
              <w:pStyle w:val="TableParagraph"/>
              <w:ind w:left="567" w:right="-284"/>
              <w:jc w:val="center"/>
              <w:rPr>
                <w:sz w:val="24"/>
                <w:szCs w:val="24"/>
              </w:rPr>
            </w:pPr>
            <w:r w:rsidRPr="000B647D">
              <w:rPr>
                <w:sz w:val="24"/>
                <w:szCs w:val="24"/>
              </w:rPr>
              <w:t xml:space="preserve">13 ч 55 </w:t>
            </w:r>
            <w:proofErr w:type="spellStart"/>
            <w:r w:rsidRPr="000B647D">
              <w:rPr>
                <w:sz w:val="24"/>
                <w:szCs w:val="24"/>
              </w:rPr>
              <w:t>мин</w:t>
            </w:r>
            <w:proofErr w:type="spellEnd"/>
          </w:p>
        </w:tc>
        <w:tc>
          <w:tcPr>
            <w:tcW w:w="2940" w:type="dxa"/>
          </w:tcPr>
          <w:p w:rsidR="00494CF4" w:rsidRPr="000B647D" w:rsidRDefault="00494CF4" w:rsidP="00185154">
            <w:pPr>
              <w:pStyle w:val="TableParagraph"/>
              <w:ind w:left="567" w:right="-284"/>
              <w:jc w:val="center"/>
              <w:rPr>
                <w:sz w:val="24"/>
                <w:szCs w:val="24"/>
              </w:rPr>
            </w:pPr>
            <w:r w:rsidRPr="000B647D">
              <w:rPr>
                <w:sz w:val="24"/>
                <w:szCs w:val="24"/>
              </w:rPr>
              <w:t xml:space="preserve">14 ч 40 </w:t>
            </w:r>
            <w:proofErr w:type="spellStart"/>
            <w:r w:rsidRPr="000B647D">
              <w:rPr>
                <w:sz w:val="24"/>
                <w:szCs w:val="24"/>
              </w:rPr>
              <w:t>мин</w:t>
            </w:r>
            <w:proofErr w:type="spellEnd"/>
          </w:p>
        </w:tc>
        <w:tc>
          <w:tcPr>
            <w:tcW w:w="2409" w:type="dxa"/>
          </w:tcPr>
          <w:p w:rsidR="00494CF4" w:rsidRPr="000B647D" w:rsidRDefault="00494CF4" w:rsidP="00185154">
            <w:pPr>
              <w:pStyle w:val="TableParagraph"/>
              <w:ind w:left="567" w:right="-284"/>
              <w:jc w:val="center"/>
              <w:rPr>
                <w:sz w:val="24"/>
                <w:szCs w:val="24"/>
              </w:rPr>
            </w:pPr>
            <w:r w:rsidRPr="000B647D">
              <w:rPr>
                <w:sz w:val="24"/>
                <w:szCs w:val="24"/>
              </w:rPr>
              <w:t xml:space="preserve">10 </w:t>
            </w:r>
            <w:proofErr w:type="spellStart"/>
            <w:r w:rsidRPr="000B647D">
              <w:rPr>
                <w:sz w:val="24"/>
                <w:szCs w:val="24"/>
              </w:rPr>
              <w:t>мин</w:t>
            </w:r>
            <w:proofErr w:type="spellEnd"/>
          </w:p>
        </w:tc>
      </w:tr>
      <w:tr w:rsidR="00494CF4" w:rsidRPr="000B647D" w:rsidTr="00E14DB8">
        <w:trPr>
          <w:trHeight w:val="245"/>
        </w:trPr>
        <w:tc>
          <w:tcPr>
            <w:tcW w:w="880" w:type="dxa"/>
          </w:tcPr>
          <w:p w:rsidR="00494CF4" w:rsidRPr="000B647D" w:rsidRDefault="00494CF4" w:rsidP="00185154">
            <w:pPr>
              <w:pStyle w:val="TableParagraph"/>
              <w:ind w:left="142" w:right="-284"/>
              <w:jc w:val="center"/>
              <w:rPr>
                <w:sz w:val="24"/>
                <w:szCs w:val="24"/>
              </w:rPr>
            </w:pPr>
            <w:r w:rsidRPr="000B647D">
              <w:rPr>
                <w:sz w:val="24"/>
                <w:szCs w:val="24"/>
              </w:rPr>
              <w:t>7</w:t>
            </w:r>
          </w:p>
        </w:tc>
        <w:tc>
          <w:tcPr>
            <w:tcW w:w="2984" w:type="dxa"/>
          </w:tcPr>
          <w:p w:rsidR="00494CF4" w:rsidRPr="000B647D" w:rsidRDefault="00494CF4" w:rsidP="00185154">
            <w:pPr>
              <w:pStyle w:val="TableParagraph"/>
              <w:jc w:val="center"/>
              <w:rPr>
                <w:sz w:val="24"/>
                <w:szCs w:val="24"/>
              </w:rPr>
            </w:pPr>
            <w:r w:rsidRPr="000B647D">
              <w:rPr>
                <w:sz w:val="24"/>
                <w:szCs w:val="24"/>
              </w:rPr>
              <w:t xml:space="preserve">14 ч 50 </w:t>
            </w:r>
            <w:proofErr w:type="spellStart"/>
            <w:r w:rsidRPr="000B647D">
              <w:rPr>
                <w:sz w:val="24"/>
                <w:szCs w:val="24"/>
              </w:rPr>
              <w:t>мин</w:t>
            </w:r>
            <w:proofErr w:type="spellEnd"/>
          </w:p>
        </w:tc>
        <w:tc>
          <w:tcPr>
            <w:tcW w:w="2940" w:type="dxa"/>
          </w:tcPr>
          <w:p w:rsidR="00494CF4" w:rsidRPr="000B647D" w:rsidRDefault="00494CF4" w:rsidP="00185154">
            <w:pPr>
              <w:pStyle w:val="TableParagraph"/>
              <w:ind w:left="-284" w:right="-284"/>
              <w:jc w:val="center"/>
              <w:rPr>
                <w:sz w:val="24"/>
                <w:szCs w:val="24"/>
              </w:rPr>
            </w:pPr>
            <w:r w:rsidRPr="000B647D">
              <w:rPr>
                <w:sz w:val="24"/>
                <w:szCs w:val="24"/>
              </w:rPr>
              <w:t xml:space="preserve">15 ч 35 </w:t>
            </w:r>
            <w:proofErr w:type="spellStart"/>
            <w:r w:rsidRPr="000B647D">
              <w:rPr>
                <w:sz w:val="24"/>
                <w:szCs w:val="24"/>
              </w:rPr>
              <w:t>мин</w:t>
            </w:r>
            <w:proofErr w:type="spellEnd"/>
          </w:p>
        </w:tc>
        <w:tc>
          <w:tcPr>
            <w:tcW w:w="2409" w:type="dxa"/>
          </w:tcPr>
          <w:p w:rsidR="00494CF4" w:rsidRPr="000B647D" w:rsidRDefault="00494CF4" w:rsidP="00185154">
            <w:pPr>
              <w:pStyle w:val="TableParagraph"/>
              <w:ind w:left="-284" w:right="-284"/>
              <w:jc w:val="center"/>
              <w:rPr>
                <w:sz w:val="24"/>
                <w:szCs w:val="24"/>
              </w:rPr>
            </w:pPr>
            <w:r w:rsidRPr="000B647D">
              <w:rPr>
                <w:sz w:val="24"/>
                <w:szCs w:val="24"/>
              </w:rPr>
              <w:t>-</w:t>
            </w:r>
          </w:p>
        </w:tc>
      </w:tr>
    </w:tbl>
    <w:p w:rsidR="00494CF4" w:rsidRPr="000B647D" w:rsidRDefault="00494CF4" w:rsidP="00185154">
      <w:pPr>
        <w:pStyle w:val="a3"/>
        <w:ind w:left="-284" w:right="-284" w:firstLine="23"/>
      </w:pPr>
      <w:r w:rsidRPr="000B647D">
        <w:t xml:space="preserve"> </w:t>
      </w:r>
    </w:p>
    <w:p w:rsidR="00494CF4" w:rsidRPr="000B647D" w:rsidRDefault="00494CF4" w:rsidP="00185154">
      <w:pPr>
        <w:adjustRightInd w:val="0"/>
        <w:spacing w:after="0" w:line="240" w:lineRule="auto"/>
        <w:ind w:left="-284" w:right="-284" w:firstLine="709"/>
        <w:jc w:val="both"/>
        <w:rPr>
          <w:rFonts w:ascii="Times New Roman" w:hAnsi="Times New Roman" w:cs="Times New Roman"/>
          <w:sz w:val="24"/>
          <w:szCs w:val="24"/>
        </w:rPr>
      </w:pPr>
      <w:r w:rsidRPr="000B647D">
        <w:rPr>
          <w:rFonts w:ascii="Times New Roman" w:hAnsi="Times New Roman" w:cs="Times New Roman"/>
          <w:sz w:val="24"/>
          <w:szCs w:val="24"/>
        </w:rPr>
        <w:t xml:space="preserve"> </w:t>
      </w:r>
    </w:p>
    <w:p w:rsidR="00494CF4" w:rsidRPr="000B647D" w:rsidRDefault="00494CF4" w:rsidP="00185154">
      <w:pPr>
        <w:spacing w:line="240" w:lineRule="auto"/>
        <w:rPr>
          <w:rFonts w:ascii="Times New Roman" w:hAnsi="Times New Roman" w:cs="Times New Roman"/>
        </w:rPr>
        <w:sectPr w:rsidR="00494CF4" w:rsidRPr="000B647D" w:rsidSect="000B647D">
          <w:pgSz w:w="11906" w:h="16838"/>
          <w:pgMar w:top="1077" w:right="851" w:bottom="680" w:left="1418" w:header="709" w:footer="709" w:gutter="0"/>
          <w:cols w:space="708"/>
          <w:docGrid w:linePitch="360"/>
        </w:sectPr>
      </w:pPr>
    </w:p>
    <w:tbl>
      <w:tblPr>
        <w:tblW w:w="0" w:type="auto"/>
        <w:tblLook w:val="01E0"/>
      </w:tblPr>
      <w:tblGrid>
        <w:gridCol w:w="8439"/>
        <w:gridCol w:w="6347"/>
      </w:tblGrid>
      <w:tr w:rsidR="00494CF4" w:rsidRPr="000B647D" w:rsidTr="00E14DB8">
        <w:tc>
          <w:tcPr>
            <w:tcW w:w="8439" w:type="dxa"/>
            <w:shd w:val="clear" w:color="auto" w:fill="auto"/>
          </w:tcPr>
          <w:p w:rsidR="00494CF4" w:rsidRPr="000B647D" w:rsidRDefault="00494CF4" w:rsidP="00185154">
            <w:pPr>
              <w:adjustRightInd w:val="0"/>
              <w:spacing w:after="0" w:line="240" w:lineRule="auto"/>
              <w:jc w:val="both"/>
              <w:rPr>
                <w:rFonts w:ascii="Times New Roman" w:hAnsi="Times New Roman" w:cs="Times New Roman"/>
                <w:sz w:val="24"/>
                <w:szCs w:val="24"/>
              </w:rPr>
            </w:pPr>
            <w:r w:rsidRPr="000B647D">
              <w:rPr>
                <w:rFonts w:ascii="Times New Roman" w:hAnsi="Times New Roman" w:cs="Times New Roman"/>
              </w:rPr>
              <w:lastRenderedPageBreak/>
              <w:br w:type="page"/>
            </w:r>
          </w:p>
        </w:tc>
        <w:tc>
          <w:tcPr>
            <w:tcW w:w="6347" w:type="dxa"/>
            <w:shd w:val="clear" w:color="auto" w:fill="auto"/>
          </w:tcPr>
          <w:p w:rsidR="00494CF4" w:rsidRPr="000B647D" w:rsidRDefault="00494CF4" w:rsidP="00185154">
            <w:pPr>
              <w:adjustRightInd w:val="0"/>
              <w:spacing w:after="0" w:line="240" w:lineRule="auto"/>
              <w:jc w:val="center"/>
              <w:rPr>
                <w:rFonts w:ascii="Times New Roman" w:hAnsi="Times New Roman" w:cs="Times New Roman"/>
                <w:sz w:val="24"/>
                <w:szCs w:val="24"/>
              </w:rPr>
            </w:pPr>
            <w:r w:rsidRPr="000B647D">
              <w:rPr>
                <w:rFonts w:ascii="Times New Roman" w:hAnsi="Times New Roman" w:cs="Times New Roman"/>
                <w:sz w:val="24"/>
                <w:szCs w:val="24"/>
              </w:rPr>
              <w:t xml:space="preserve"> </w:t>
            </w:r>
          </w:p>
        </w:tc>
      </w:tr>
    </w:tbl>
    <w:p w:rsidR="00494CF4" w:rsidRPr="000B647D" w:rsidRDefault="00494CF4" w:rsidP="00185154">
      <w:pPr>
        <w:adjustRightInd w:val="0"/>
        <w:spacing w:after="0" w:line="240" w:lineRule="auto"/>
        <w:jc w:val="center"/>
        <w:rPr>
          <w:rFonts w:ascii="Times New Roman" w:hAnsi="Times New Roman" w:cs="Times New Roman"/>
          <w:b/>
          <w:sz w:val="24"/>
          <w:szCs w:val="24"/>
        </w:rPr>
      </w:pPr>
      <w:r w:rsidRPr="000B647D">
        <w:rPr>
          <w:rFonts w:ascii="Times New Roman" w:hAnsi="Times New Roman" w:cs="Times New Roman"/>
          <w:b/>
          <w:sz w:val="24"/>
          <w:szCs w:val="24"/>
        </w:rPr>
        <w:t>Календарный учебный график  (среднее общее образование)</w:t>
      </w:r>
    </w:p>
    <w:p w:rsidR="00494CF4" w:rsidRPr="000B647D" w:rsidRDefault="00494CF4" w:rsidP="00185154">
      <w:pPr>
        <w:adjustRightInd w:val="0"/>
        <w:spacing w:after="0" w:line="240" w:lineRule="auto"/>
        <w:ind w:firstLine="709"/>
        <w:jc w:val="both"/>
        <w:rPr>
          <w:rFonts w:ascii="Times New Roman" w:hAnsi="Times New Roman" w:cs="Times New Roman"/>
          <w:szCs w:val="24"/>
        </w:rPr>
      </w:pPr>
      <w:r w:rsidRPr="000B647D">
        <w:rPr>
          <w:rFonts w:ascii="Times New Roman" w:hAnsi="Times New Roman" w:cs="Times New Roman"/>
          <w:szCs w:val="24"/>
        </w:rPr>
        <w:t>Условные обозначения:</w:t>
      </w:r>
    </w:p>
    <w:tbl>
      <w:tblPr>
        <w:tblpPr w:leftFromText="180" w:rightFromText="180" w:vertAnchor="page" w:horzAnchor="margin" w:tblpY="1885"/>
        <w:tblW w:w="15049" w:type="dxa"/>
        <w:tblLayout w:type="fixed"/>
        <w:tblLook w:val="04A0"/>
      </w:tblPr>
      <w:tblGrid>
        <w:gridCol w:w="322"/>
        <w:gridCol w:w="146"/>
        <w:gridCol w:w="274"/>
        <w:gridCol w:w="274"/>
        <w:gridCol w:w="274"/>
        <w:gridCol w:w="274"/>
        <w:gridCol w:w="357"/>
        <w:gridCol w:w="274"/>
        <w:gridCol w:w="274"/>
        <w:gridCol w:w="273"/>
        <w:gridCol w:w="356"/>
        <w:gridCol w:w="292"/>
        <w:gridCol w:w="244"/>
        <w:gridCol w:w="244"/>
        <w:gridCol w:w="244"/>
        <w:gridCol w:w="244"/>
        <w:gridCol w:w="244"/>
        <w:gridCol w:w="41"/>
        <w:gridCol w:w="203"/>
        <w:gridCol w:w="174"/>
        <w:gridCol w:w="70"/>
        <w:gridCol w:w="356"/>
        <w:gridCol w:w="292"/>
        <w:gridCol w:w="244"/>
        <w:gridCol w:w="244"/>
        <w:gridCol w:w="356"/>
        <w:gridCol w:w="244"/>
        <w:gridCol w:w="244"/>
        <w:gridCol w:w="244"/>
        <w:gridCol w:w="356"/>
        <w:gridCol w:w="244"/>
        <w:gridCol w:w="244"/>
        <w:gridCol w:w="244"/>
        <w:gridCol w:w="292"/>
        <w:gridCol w:w="356"/>
        <w:gridCol w:w="244"/>
        <w:gridCol w:w="97"/>
        <w:gridCol w:w="147"/>
        <w:gridCol w:w="244"/>
        <w:gridCol w:w="72"/>
        <w:gridCol w:w="284"/>
        <w:gridCol w:w="244"/>
        <w:gridCol w:w="244"/>
        <w:gridCol w:w="247"/>
        <w:gridCol w:w="244"/>
        <w:gridCol w:w="292"/>
        <w:gridCol w:w="292"/>
        <w:gridCol w:w="292"/>
        <w:gridCol w:w="292"/>
        <w:gridCol w:w="356"/>
        <w:gridCol w:w="292"/>
        <w:gridCol w:w="292"/>
        <w:gridCol w:w="292"/>
        <w:gridCol w:w="356"/>
        <w:gridCol w:w="292"/>
        <w:gridCol w:w="103"/>
        <w:gridCol w:w="189"/>
        <w:gridCol w:w="292"/>
        <w:gridCol w:w="292"/>
      </w:tblGrid>
      <w:tr w:rsidR="00494CF4" w:rsidRPr="000B647D" w:rsidTr="00E14DB8">
        <w:trPr>
          <w:gridAfter w:val="3"/>
          <w:wAfter w:w="773" w:type="dxa"/>
          <w:trHeight w:val="346"/>
        </w:trPr>
        <w:tc>
          <w:tcPr>
            <w:tcW w:w="322" w:type="dxa"/>
            <w:tcBorders>
              <w:top w:val="single" w:sz="4" w:space="0" w:color="auto"/>
              <w:left w:val="single" w:sz="4" w:space="0" w:color="auto"/>
              <w:bottom w:val="single" w:sz="4" w:space="0" w:color="auto"/>
              <w:right w:val="single" w:sz="4" w:space="0" w:color="auto"/>
            </w:tcBorders>
            <w:shd w:val="clear" w:color="auto" w:fill="auto"/>
          </w:tcPr>
          <w:p w:rsidR="00494CF4" w:rsidRPr="000B647D" w:rsidRDefault="00494CF4" w:rsidP="00185154">
            <w:pPr>
              <w:adjustRightInd w:val="0"/>
              <w:spacing w:after="0" w:line="240" w:lineRule="auto"/>
              <w:jc w:val="both"/>
              <w:rPr>
                <w:rFonts w:ascii="Times New Roman" w:hAnsi="Times New Roman" w:cs="Times New Roman"/>
                <w:szCs w:val="24"/>
              </w:rPr>
            </w:pPr>
          </w:p>
        </w:tc>
        <w:tc>
          <w:tcPr>
            <w:tcW w:w="4329" w:type="dxa"/>
            <w:gridSpan w:val="17"/>
            <w:tcBorders>
              <w:left w:val="single" w:sz="4" w:space="0" w:color="auto"/>
              <w:right w:val="single" w:sz="4" w:space="0" w:color="auto"/>
            </w:tcBorders>
            <w:shd w:val="clear" w:color="auto" w:fill="auto"/>
          </w:tcPr>
          <w:p w:rsidR="00494CF4" w:rsidRPr="000B647D" w:rsidRDefault="00494CF4" w:rsidP="00185154">
            <w:pPr>
              <w:adjustRightInd w:val="0"/>
              <w:spacing w:after="0" w:line="240" w:lineRule="auto"/>
              <w:jc w:val="both"/>
              <w:rPr>
                <w:rFonts w:ascii="Times New Roman" w:hAnsi="Times New Roman" w:cs="Times New Roman"/>
                <w:szCs w:val="24"/>
              </w:rPr>
            </w:pPr>
            <w:r w:rsidRPr="000B647D">
              <w:rPr>
                <w:rFonts w:ascii="Times New Roman" w:hAnsi="Times New Roman" w:cs="Times New Roman"/>
                <w:szCs w:val="24"/>
              </w:rPr>
              <w:t>- учебная неделя</w:t>
            </w:r>
          </w:p>
        </w:tc>
        <w:tc>
          <w:tcPr>
            <w:tcW w:w="377" w:type="dxa"/>
            <w:gridSpan w:val="2"/>
            <w:tcBorders>
              <w:top w:val="single" w:sz="4" w:space="0" w:color="auto"/>
              <w:left w:val="single" w:sz="4" w:space="0" w:color="auto"/>
              <w:bottom w:val="single" w:sz="4" w:space="0" w:color="auto"/>
              <w:right w:val="single" w:sz="4" w:space="0" w:color="auto"/>
            </w:tcBorders>
            <w:shd w:val="clear" w:color="auto" w:fill="auto"/>
          </w:tcPr>
          <w:p w:rsidR="00494CF4" w:rsidRPr="000B647D" w:rsidRDefault="00494CF4" w:rsidP="00185154">
            <w:pPr>
              <w:adjustRightInd w:val="0"/>
              <w:spacing w:after="0" w:line="240" w:lineRule="auto"/>
              <w:jc w:val="both"/>
              <w:rPr>
                <w:rFonts w:ascii="Times New Roman" w:hAnsi="Times New Roman" w:cs="Times New Roman"/>
                <w:szCs w:val="24"/>
              </w:rPr>
            </w:pPr>
            <w:r w:rsidRPr="000B647D">
              <w:rPr>
                <w:rFonts w:ascii="Times New Roman" w:hAnsi="Times New Roman" w:cs="Times New Roman"/>
                <w:szCs w:val="24"/>
              </w:rPr>
              <w:t>К</w:t>
            </w:r>
          </w:p>
        </w:tc>
        <w:tc>
          <w:tcPr>
            <w:tcW w:w="4371" w:type="dxa"/>
            <w:gridSpan w:val="17"/>
            <w:tcBorders>
              <w:left w:val="single" w:sz="4" w:space="0" w:color="auto"/>
              <w:right w:val="single" w:sz="4" w:space="0" w:color="auto"/>
            </w:tcBorders>
            <w:shd w:val="clear" w:color="auto" w:fill="auto"/>
          </w:tcPr>
          <w:p w:rsidR="00494CF4" w:rsidRPr="000B647D" w:rsidRDefault="00494CF4" w:rsidP="00185154">
            <w:pPr>
              <w:adjustRightInd w:val="0"/>
              <w:spacing w:after="0" w:line="240" w:lineRule="auto"/>
              <w:jc w:val="both"/>
              <w:rPr>
                <w:rFonts w:ascii="Times New Roman" w:hAnsi="Times New Roman" w:cs="Times New Roman"/>
                <w:szCs w:val="24"/>
              </w:rPr>
            </w:pPr>
            <w:r w:rsidRPr="000B647D">
              <w:rPr>
                <w:rFonts w:ascii="Times New Roman" w:hAnsi="Times New Roman" w:cs="Times New Roman"/>
                <w:szCs w:val="24"/>
              </w:rPr>
              <w:t>- каникулы</w:t>
            </w:r>
          </w:p>
        </w:tc>
        <w:tc>
          <w:tcPr>
            <w:tcW w:w="463" w:type="dxa"/>
            <w:gridSpan w:val="3"/>
            <w:tcBorders>
              <w:top w:val="single" w:sz="4" w:space="0" w:color="auto"/>
              <w:left w:val="single" w:sz="4" w:space="0" w:color="auto"/>
              <w:bottom w:val="single" w:sz="4" w:space="0" w:color="auto"/>
              <w:right w:val="single" w:sz="4" w:space="0" w:color="auto"/>
            </w:tcBorders>
            <w:shd w:val="clear" w:color="auto" w:fill="auto"/>
          </w:tcPr>
          <w:p w:rsidR="00494CF4" w:rsidRPr="000B647D" w:rsidRDefault="00494CF4" w:rsidP="00185154">
            <w:pPr>
              <w:adjustRightInd w:val="0"/>
              <w:spacing w:after="0" w:line="240" w:lineRule="auto"/>
              <w:ind w:left="-57" w:right="-57"/>
              <w:jc w:val="both"/>
              <w:rPr>
                <w:rFonts w:ascii="Times New Roman" w:hAnsi="Times New Roman" w:cs="Times New Roman"/>
                <w:szCs w:val="24"/>
              </w:rPr>
            </w:pPr>
            <w:r w:rsidRPr="000B647D">
              <w:rPr>
                <w:rFonts w:ascii="Times New Roman" w:hAnsi="Times New Roman" w:cs="Times New Roman"/>
                <w:szCs w:val="24"/>
              </w:rPr>
              <w:t>ГА</w:t>
            </w:r>
          </w:p>
        </w:tc>
        <w:tc>
          <w:tcPr>
            <w:tcW w:w="4414" w:type="dxa"/>
            <w:gridSpan w:val="16"/>
            <w:tcBorders>
              <w:left w:val="single" w:sz="4" w:space="0" w:color="auto"/>
            </w:tcBorders>
            <w:shd w:val="clear" w:color="auto" w:fill="auto"/>
          </w:tcPr>
          <w:p w:rsidR="00494CF4" w:rsidRPr="000B647D" w:rsidRDefault="00494CF4" w:rsidP="00185154">
            <w:pPr>
              <w:adjustRightInd w:val="0"/>
              <w:spacing w:after="0" w:line="240" w:lineRule="auto"/>
              <w:rPr>
                <w:rFonts w:ascii="Times New Roman" w:hAnsi="Times New Roman" w:cs="Times New Roman"/>
                <w:szCs w:val="24"/>
              </w:rPr>
            </w:pPr>
            <w:r w:rsidRPr="000B647D">
              <w:rPr>
                <w:rFonts w:ascii="Times New Roman" w:hAnsi="Times New Roman" w:cs="Times New Roman"/>
                <w:szCs w:val="24"/>
              </w:rPr>
              <w:t>- государственная итоговая аттестация</w:t>
            </w:r>
          </w:p>
        </w:tc>
      </w:tr>
      <w:tr w:rsidR="00494CF4" w:rsidRPr="000B647D" w:rsidTr="00E14DB8">
        <w:tblPrEx>
          <w:tblLook w:val="0000"/>
        </w:tblPrEx>
        <w:trPr>
          <w:trHeight w:val="240"/>
        </w:trPr>
        <w:tc>
          <w:tcPr>
            <w:tcW w:w="468" w:type="dxa"/>
            <w:gridSpan w:val="2"/>
            <w:vMerge w:val="restart"/>
            <w:tcBorders>
              <w:top w:val="single" w:sz="8" w:space="0" w:color="auto"/>
              <w:left w:val="single" w:sz="8" w:space="0" w:color="auto"/>
              <w:bottom w:val="single" w:sz="4" w:space="0" w:color="000000"/>
              <w:right w:val="single" w:sz="4" w:space="0" w:color="auto"/>
            </w:tcBorders>
            <w:shd w:val="clear" w:color="auto" w:fill="auto"/>
            <w:textDirection w:val="btLr"/>
          </w:tcPr>
          <w:p w:rsidR="00494CF4" w:rsidRPr="000B647D" w:rsidRDefault="00494CF4" w:rsidP="00185154">
            <w:pPr>
              <w:spacing w:after="0" w:line="240" w:lineRule="auto"/>
              <w:ind w:left="113" w:right="113"/>
              <w:jc w:val="center"/>
              <w:rPr>
                <w:rFonts w:ascii="Times New Roman" w:hAnsi="Times New Roman" w:cs="Times New Roman"/>
                <w:sz w:val="18"/>
                <w:szCs w:val="20"/>
              </w:rPr>
            </w:pPr>
            <w:r w:rsidRPr="000B647D">
              <w:rPr>
                <w:rFonts w:ascii="Times New Roman" w:hAnsi="Times New Roman" w:cs="Times New Roman"/>
                <w:sz w:val="18"/>
                <w:szCs w:val="20"/>
              </w:rPr>
              <w:t>Класс</w:t>
            </w:r>
          </w:p>
        </w:tc>
        <w:tc>
          <w:tcPr>
            <w:tcW w:w="1096" w:type="dxa"/>
            <w:gridSpan w:val="4"/>
            <w:tcBorders>
              <w:top w:val="single" w:sz="8"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jc w:val="center"/>
              <w:rPr>
                <w:rFonts w:ascii="Times New Roman" w:hAnsi="Times New Roman" w:cs="Times New Roman"/>
                <w:sz w:val="16"/>
                <w:szCs w:val="24"/>
              </w:rPr>
            </w:pPr>
            <w:r w:rsidRPr="000B647D">
              <w:rPr>
                <w:rFonts w:ascii="Times New Roman" w:hAnsi="Times New Roman" w:cs="Times New Roman"/>
                <w:sz w:val="18"/>
                <w:szCs w:val="24"/>
              </w:rPr>
              <w:t>Сентябрь</w:t>
            </w:r>
          </w:p>
        </w:tc>
        <w:tc>
          <w:tcPr>
            <w:tcW w:w="357" w:type="dxa"/>
            <w:vMerge w:val="restart"/>
            <w:tcBorders>
              <w:top w:val="single" w:sz="8" w:space="0" w:color="auto"/>
              <w:left w:val="single" w:sz="4" w:space="0" w:color="auto"/>
              <w:bottom w:val="single" w:sz="4" w:space="0" w:color="auto"/>
              <w:right w:val="single" w:sz="4" w:space="0" w:color="auto"/>
            </w:tcBorders>
            <w:shd w:val="clear" w:color="auto" w:fill="auto"/>
            <w:textDirection w:val="btLr"/>
          </w:tcPr>
          <w:p w:rsidR="00494CF4" w:rsidRPr="000B647D" w:rsidRDefault="00494CF4" w:rsidP="00185154">
            <w:pPr>
              <w:spacing w:after="0" w:line="240" w:lineRule="auto"/>
              <w:jc w:val="center"/>
              <w:rPr>
                <w:rFonts w:ascii="Times New Roman" w:hAnsi="Times New Roman" w:cs="Times New Roman"/>
                <w:sz w:val="16"/>
                <w:szCs w:val="24"/>
              </w:rPr>
            </w:pPr>
            <w:r w:rsidRPr="000B647D">
              <w:rPr>
                <w:rFonts w:ascii="Times New Roman" w:hAnsi="Times New Roman" w:cs="Times New Roman"/>
                <w:sz w:val="16"/>
                <w:szCs w:val="24"/>
              </w:rPr>
              <w:t>01.10. – 06.10</w:t>
            </w:r>
          </w:p>
        </w:tc>
        <w:tc>
          <w:tcPr>
            <w:tcW w:w="821" w:type="dxa"/>
            <w:gridSpan w:val="3"/>
            <w:tcBorders>
              <w:top w:val="single" w:sz="8"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jc w:val="center"/>
              <w:rPr>
                <w:rFonts w:ascii="Times New Roman" w:hAnsi="Times New Roman" w:cs="Times New Roman"/>
                <w:sz w:val="16"/>
                <w:szCs w:val="24"/>
              </w:rPr>
            </w:pPr>
            <w:r w:rsidRPr="000B647D">
              <w:rPr>
                <w:rFonts w:ascii="Times New Roman" w:hAnsi="Times New Roman" w:cs="Times New Roman"/>
                <w:sz w:val="16"/>
                <w:szCs w:val="24"/>
              </w:rPr>
              <w:t>Октябрь</w:t>
            </w:r>
          </w:p>
        </w:tc>
        <w:tc>
          <w:tcPr>
            <w:tcW w:w="356" w:type="dxa"/>
            <w:vMerge w:val="restart"/>
            <w:tcBorders>
              <w:top w:val="single" w:sz="8" w:space="0" w:color="auto"/>
              <w:left w:val="single" w:sz="4" w:space="0" w:color="auto"/>
              <w:bottom w:val="single" w:sz="4" w:space="0" w:color="auto"/>
              <w:right w:val="single" w:sz="4" w:space="0" w:color="auto"/>
            </w:tcBorders>
            <w:shd w:val="clear" w:color="auto" w:fill="auto"/>
            <w:textDirection w:val="btLr"/>
          </w:tcPr>
          <w:p w:rsidR="00494CF4" w:rsidRPr="000B647D" w:rsidRDefault="00494CF4" w:rsidP="00185154">
            <w:pPr>
              <w:spacing w:after="0" w:line="240" w:lineRule="auto"/>
              <w:jc w:val="center"/>
              <w:rPr>
                <w:rFonts w:ascii="Times New Roman" w:hAnsi="Times New Roman" w:cs="Times New Roman"/>
                <w:sz w:val="16"/>
                <w:szCs w:val="24"/>
              </w:rPr>
            </w:pPr>
            <w:r w:rsidRPr="000B647D">
              <w:rPr>
                <w:rFonts w:ascii="Times New Roman" w:hAnsi="Times New Roman" w:cs="Times New Roman"/>
                <w:sz w:val="16"/>
                <w:szCs w:val="24"/>
              </w:rPr>
              <w:t>29.10-04.11</w:t>
            </w:r>
          </w:p>
        </w:tc>
        <w:tc>
          <w:tcPr>
            <w:tcW w:w="1024" w:type="dxa"/>
            <w:gridSpan w:val="4"/>
            <w:tcBorders>
              <w:top w:val="single" w:sz="8" w:space="0" w:color="auto"/>
              <w:left w:val="nil"/>
              <w:bottom w:val="single" w:sz="4" w:space="0" w:color="auto"/>
              <w:right w:val="single" w:sz="4" w:space="0" w:color="000000"/>
            </w:tcBorders>
            <w:shd w:val="clear" w:color="auto" w:fill="auto"/>
          </w:tcPr>
          <w:p w:rsidR="00494CF4" w:rsidRPr="000B647D" w:rsidRDefault="00494CF4" w:rsidP="00185154">
            <w:pPr>
              <w:spacing w:after="0" w:line="240" w:lineRule="auto"/>
              <w:jc w:val="center"/>
              <w:rPr>
                <w:rFonts w:ascii="Times New Roman" w:hAnsi="Times New Roman" w:cs="Times New Roman"/>
                <w:sz w:val="16"/>
                <w:szCs w:val="24"/>
              </w:rPr>
            </w:pPr>
            <w:r w:rsidRPr="000B647D">
              <w:rPr>
                <w:rFonts w:ascii="Times New Roman" w:hAnsi="Times New Roman" w:cs="Times New Roman"/>
                <w:sz w:val="16"/>
                <w:szCs w:val="24"/>
              </w:rPr>
              <w:t>Ноябрь</w:t>
            </w:r>
          </w:p>
        </w:tc>
        <w:tc>
          <w:tcPr>
            <w:tcW w:w="976" w:type="dxa"/>
            <w:gridSpan w:val="6"/>
            <w:tcBorders>
              <w:top w:val="single" w:sz="8"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jc w:val="center"/>
              <w:rPr>
                <w:rFonts w:ascii="Times New Roman" w:hAnsi="Times New Roman" w:cs="Times New Roman"/>
                <w:sz w:val="16"/>
                <w:szCs w:val="24"/>
              </w:rPr>
            </w:pPr>
            <w:r w:rsidRPr="000B647D">
              <w:rPr>
                <w:rFonts w:ascii="Times New Roman" w:hAnsi="Times New Roman" w:cs="Times New Roman"/>
                <w:sz w:val="16"/>
                <w:szCs w:val="24"/>
              </w:rPr>
              <w:t>Декабрь</w:t>
            </w:r>
          </w:p>
        </w:tc>
        <w:tc>
          <w:tcPr>
            <w:tcW w:w="356" w:type="dxa"/>
            <w:vMerge w:val="restart"/>
            <w:tcBorders>
              <w:top w:val="single" w:sz="8" w:space="0" w:color="auto"/>
              <w:left w:val="single" w:sz="4" w:space="0" w:color="auto"/>
              <w:bottom w:val="single" w:sz="4" w:space="0" w:color="auto"/>
              <w:right w:val="single" w:sz="4" w:space="0" w:color="auto"/>
            </w:tcBorders>
            <w:shd w:val="clear" w:color="auto" w:fill="auto"/>
            <w:textDirection w:val="btLr"/>
          </w:tcPr>
          <w:p w:rsidR="00494CF4" w:rsidRPr="000B647D" w:rsidRDefault="00494CF4" w:rsidP="00185154">
            <w:pPr>
              <w:spacing w:after="0" w:line="240" w:lineRule="auto"/>
              <w:jc w:val="center"/>
              <w:rPr>
                <w:rFonts w:ascii="Times New Roman" w:hAnsi="Times New Roman" w:cs="Times New Roman"/>
                <w:sz w:val="16"/>
                <w:szCs w:val="24"/>
              </w:rPr>
            </w:pPr>
            <w:r w:rsidRPr="000B647D">
              <w:rPr>
                <w:rFonts w:ascii="Times New Roman" w:hAnsi="Times New Roman" w:cs="Times New Roman"/>
                <w:sz w:val="16"/>
                <w:szCs w:val="24"/>
              </w:rPr>
              <w:t>31.12-06.01</w:t>
            </w:r>
          </w:p>
        </w:tc>
        <w:tc>
          <w:tcPr>
            <w:tcW w:w="780" w:type="dxa"/>
            <w:gridSpan w:val="3"/>
            <w:tcBorders>
              <w:top w:val="single" w:sz="8"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jc w:val="center"/>
              <w:rPr>
                <w:rFonts w:ascii="Times New Roman" w:hAnsi="Times New Roman" w:cs="Times New Roman"/>
                <w:sz w:val="16"/>
                <w:szCs w:val="24"/>
              </w:rPr>
            </w:pPr>
            <w:r w:rsidRPr="000B647D">
              <w:rPr>
                <w:rFonts w:ascii="Times New Roman" w:hAnsi="Times New Roman" w:cs="Times New Roman"/>
                <w:sz w:val="16"/>
                <w:szCs w:val="24"/>
              </w:rPr>
              <w:t>Январь</w:t>
            </w:r>
          </w:p>
        </w:tc>
        <w:tc>
          <w:tcPr>
            <w:tcW w:w="356" w:type="dxa"/>
            <w:vMerge w:val="restart"/>
            <w:tcBorders>
              <w:top w:val="single" w:sz="8" w:space="0" w:color="auto"/>
              <w:left w:val="single" w:sz="4" w:space="0" w:color="auto"/>
              <w:bottom w:val="single" w:sz="4" w:space="0" w:color="auto"/>
              <w:right w:val="single" w:sz="4" w:space="0" w:color="auto"/>
            </w:tcBorders>
            <w:shd w:val="clear" w:color="auto" w:fill="auto"/>
            <w:textDirection w:val="btLr"/>
          </w:tcPr>
          <w:p w:rsidR="00494CF4" w:rsidRPr="000B647D" w:rsidRDefault="00494CF4" w:rsidP="00185154">
            <w:pPr>
              <w:spacing w:after="0" w:line="240" w:lineRule="auto"/>
              <w:jc w:val="center"/>
              <w:rPr>
                <w:rFonts w:ascii="Times New Roman" w:hAnsi="Times New Roman" w:cs="Times New Roman"/>
                <w:sz w:val="16"/>
                <w:szCs w:val="24"/>
              </w:rPr>
            </w:pPr>
            <w:r w:rsidRPr="000B647D">
              <w:rPr>
                <w:rFonts w:ascii="Times New Roman" w:hAnsi="Times New Roman" w:cs="Times New Roman"/>
                <w:sz w:val="16"/>
                <w:szCs w:val="24"/>
              </w:rPr>
              <w:t>28.01-03.02</w:t>
            </w:r>
          </w:p>
        </w:tc>
        <w:tc>
          <w:tcPr>
            <w:tcW w:w="732" w:type="dxa"/>
            <w:gridSpan w:val="3"/>
            <w:tcBorders>
              <w:top w:val="single" w:sz="8"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ind w:right="-124"/>
              <w:jc w:val="center"/>
              <w:rPr>
                <w:rFonts w:ascii="Times New Roman" w:hAnsi="Times New Roman" w:cs="Times New Roman"/>
                <w:sz w:val="16"/>
                <w:szCs w:val="24"/>
              </w:rPr>
            </w:pPr>
            <w:r w:rsidRPr="000B647D">
              <w:rPr>
                <w:rFonts w:ascii="Times New Roman" w:hAnsi="Times New Roman" w:cs="Times New Roman"/>
                <w:sz w:val="16"/>
                <w:szCs w:val="24"/>
              </w:rPr>
              <w:t>Февраль</w:t>
            </w:r>
          </w:p>
        </w:tc>
        <w:tc>
          <w:tcPr>
            <w:tcW w:w="356" w:type="dxa"/>
            <w:vMerge w:val="restart"/>
            <w:tcBorders>
              <w:top w:val="single" w:sz="8" w:space="0" w:color="auto"/>
              <w:left w:val="single" w:sz="4" w:space="0" w:color="auto"/>
              <w:bottom w:val="single" w:sz="4" w:space="0" w:color="auto"/>
              <w:right w:val="single" w:sz="4" w:space="0" w:color="auto"/>
            </w:tcBorders>
            <w:shd w:val="clear" w:color="auto" w:fill="auto"/>
            <w:textDirection w:val="btLr"/>
          </w:tcPr>
          <w:p w:rsidR="00494CF4" w:rsidRPr="000B647D" w:rsidRDefault="00494CF4" w:rsidP="00185154">
            <w:pPr>
              <w:spacing w:after="0" w:line="240" w:lineRule="auto"/>
              <w:jc w:val="center"/>
              <w:rPr>
                <w:rFonts w:ascii="Times New Roman" w:hAnsi="Times New Roman" w:cs="Times New Roman"/>
                <w:sz w:val="16"/>
                <w:szCs w:val="24"/>
              </w:rPr>
            </w:pPr>
            <w:r w:rsidRPr="000B647D">
              <w:rPr>
                <w:rFonts w:ascii="Times New Roman" w:hAnsi="Times New Roman" w:cs="Times New Roman"/>
                <w:sz w:val="16"/>
                <w:szCs w:val="24"/>
              </w:rPr>
              <w:t>25.02-03.03</w:t>
            </w:r>
          </w:p>
        </w:tc>
        <w:tc>
          <w:tcPr>
            <w:tcW w:w="1024" w:type="dxa"/>
            <w:gridSpan w:val="4"/>
            <w:tcBorders>
              <w:top w:val="single" w:sz="8"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jc w:val="center"/>
              <w:rPr>
                <w:rFonts w:ascii="Times New Roman" w:hAnsi="Times New Roman" w:cs="Times New Roman"/>
                <w:sz w:val="16"/>
                <w:szCs w:val="24"/>
              </w:rPr>
            </w:pPr>
            <w:r w:rsidRPr="000B647D">
              <w:rPr>
                <w:rFonts w:ascii="Times New Roman" w:hAnsi="Times New Roman" w:cs="Times New Roman"/>
                <w:sz w:val="16"/>
                <w:szCs w:val="24"/>
              </w:rPr>
              <w:t>Март</w:t>
            </w:r>
          </w:p>
        </w:tc>
        <w:tc>
          <w:tcPr>
            <w:tcW w:w="356" w:type="dxa"/>
            <w:vMerge w:val="restart"/>
            <w:tcBorders>
              <w:top w:val="single" w:sz="8" w:space="0" w:color="auto"/>
              <w:left w:val="single" w:sz="4" w:space="0" w:color="auto"/>
              <w:bottom w:val="single" w:sz="4" w:space="0" w:color="auto"/>
              <w:right w:val="single" w:sz="4" w:space="0" w:color="auto"/>
            </w:tcBorders>
            <w:shd w:val="clear" w:color="auto" w:fill="auto"/>
            <w:textDirection w:val="btLr"/>
          </w:tcPr>
          <w:p w:rsidR="00494CF4" w:rsidRPr="000B647D" w:rsidRDefault="00494CF4" w:rsidP="00185154">
            <w:pPr>
              <w:spacing w:after="0" w:line="240" w:lineRule="auto"/>
              <w:jc w:val="center"/>
              <w:rPr>
                <w:rFonts w:ascii="Times New Roman" w:hAnsi="Times New Roman" w:cs="Times New Roman"/>
                <w:sz w:val="16"/>
                <w:szCs w:val="24"/>
              </w:rPr>
            </w:pPr>
            <w:r w:rsidRPr="000B647D">
              <w:rPr>
                <w:rFonts w:ascii="Times New Roman" w:hAnsi="Times New Roman" w:cs="Times New Roman"/>
                <w:sz w:val="16"/>
                <w:szCs w:val="24"/>
              </w:rPr>
              <w:t>01.04-07.04</w:t>
            </w:r>
          </w:p>
        </w:tc>
        <w:tc>
          <w:tcPr>
            <w:tcW w:w="732" w:type="dxa"/>
            <w:gridSpan w:val="4"/>
            <w:tcBorders>
              <w:top w:val="single" w:sz="8"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jc w:val="center"/>
              <w:rPr>
                <w:rFonts w:ascii="Times New Roman" w:hAnsi="Times New Roman" w:cs="Times New Roman"/>
                <w:sz w:val="16"/>
                <w:szCs w:val="24"/>
              </w:rPr>
            </w:pPr>
            <w:r w:rsidRPr="000B647D">
              <w:rPr>
                <w:rFonts w:ascii="Times New Roman" w:hAnsi="Times New Roman" w:cs="Times New Roman"/>
                <w:sz w:val="16"/>
                <w:szCs w:val="24"/>
              </w:rPr>
              <w:t>Апрель</w:t>
            </w:r>
          </w:p>
        </w:tc>
        <w:tc>
          <w:tcPr>
            <w:tcW w:w="356" w:type="dxa"/>
            <w:gridSpan w:val="2"/>
            <w:vMerge w:val="restart"/>
            <w:tcBorders>
              <w:top w:val="single" w:sz="8" w:space="0" w:color="auto"/>
              <w:left w:val="single" w:sz="4" w:space="0" w:color="auto"/>
              <w:bottom w:val="single" w:sz="4" w:space="0" w:color="auto"/>
              <w:right w:val="single" w:sz="4" w:space="0" w:color="auto"/>
            </w:tcBorders>
            <w:shd w:val="clear" w:color="auto" w:fill="auto"/>
            <w:textDirection w:val="btLr"/>
          </w:tcPr>
          <w:p w:rsidR="00494CF4" w:rsidRPr="000B647D" w:rsidRDefault="00494CF4" w:rsidP="00185154">
            <w:pPr>
              <w:spacing w:after="0" w:line="240" w:lineRule="auto"/>
              <w:jc w:val="center"/>
              <w:rPr>
                <w:rFonts w:ascii="Times New Roman" w:hAnsi="Times New Roman" w:cs="Times New Roman"/>
                <w:sz w:val="16"/>
                <w:szCs w:val="24"/>
              </w:rPr>
            </w:pPr>
            <w:r w:rsidRPr="000B647D">
              <w:rPr>
                <w:rFonts w:ascii="Times New Roman" w:hAnsi="Times New Roman" w:cs="Times New Roman"/>
                <w:sz w:val="16"/>
                <w:szCs w:val="24"/>
              </w:rPr>
              <w:t>29.04-05.05</w:t>
            </w:r>
          </w:p>
        </w:tc>
        <w:tc>
          <w:tcPr>
            <w:tcW w:w="735" w:type="dxa"/>
            <w:gridSpan w:val="3"/>
            <w:tcBorders>
              <w:top w:val="single" w:sz="8"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jc w:val="center"/>
              <w:rPr>
                <w:rFonts w:ascii="Times New Roman" w:hAnsi="Times New Roman" w:cs="Times New Roman"/>
                <w:sz w:val="16"/>
                <w:szCs w:val="24"/>
              </w:rPr>
            </w:pPr>
            <w:r w:rsidRPr="000B647D">
              <w:rPr>
                <w:rFonts w:ascii="Times New Roman" w:hAnsi="Times New Roman" w:cs="Times New Roman"/>
                <w:sz w:val="16"/>
                <w:szCs w:val="24"/>
              </w:rPr>
              <w:t>Май</w:t>
            </w:r>
          </w:p>
        </w:tc>
        <w:tc>
          <w:tcPr>
            <w:tcW w:w="244" w:type="dxa"/>
            <w:vMerge w:val="restart"/>
            <w:tcBorders>
              <w:top w:val="single" w:sz="8" w:space="0" w:color="auto"/>
              <w:left w:val="nil"/>
              <w:right w:val="single" w:sz="4" w:space="0" w:color="auto"/>
            </w:tcBorders>
            <w:shd w:val="clear" w:color="auto" w:fill="auto"/>
            <w:textDirection w:val="btLr"/>
          </w:tcPr>
          <w:p w:rsidR="00494CF4" w:rsidRPr="000B647D" w:rsidRDefault="00494CF4" w:rsidP="00185154">
            <w:pPr>
              <w:spacing w:after="0" w:line="240" w:lineRule="auto"/>
              <w:ind w:left="-57" w:right="-57"/>
              <w:jc w:val="center"/>
              <w:rPr>
                <w:rFonts w:ascii="Times New Roman" w:hAnsi="Times New Roman" w:cs="Times New Roman"/>
                <w:sz w:val="16"/>
                <w:szCs w:val="24"/>
              </w:rPr>
            </w:pPr>
            <w:r w:rsidRPr="000B647D">
              <w:rPr>
                <w:rFonts w:ascii="Times New Roman" w:hAnsi="Times New Roman" w:cs="Times New Roman"/>
                <w:sz w:val="16"/>
                <w:szCs w:val="24"/>
              </w:rPr>
              <w:t>27.05.-02.06.</w:t>
            </w:r>
          </w:p>
          <w:p w:rsidR="00494CF4" w:rsidRPr="000B647D" w:rsidRDefault="00494CF4" w:rsidP="00185154">
            <w:pPr>
              <w:spacing w:after="0" w:line="240" w:lineRule="auto"/>
              <w:ind w:left="113" w:right="113"/>
              <w:rPr>
                <w:rFonts w:ascii="Times New Roman" w:hAnsi="Times New Roman" w:cs="Times New Roman"/>
                <w:sz w:val="16"/>
                <w:szCs w:val="24"/>
              </w:rPr>
            </w:pPr>
            <w:r w:rsidRPr="000B647D">
              <w:rPr>
                <w:rFonts w:ascii="Times New Roman" w:hAnsi="Times New Roman" w:cs="Times New Roman"/>
                <w:sz w:val="16"/>
                <w:szCs w:val="24"/>
              </w:rPr>
              <w:t> </w:t>
            </w:r>
          </w:p>
        </w:tc>
        <w:tc>
          <w:tcPr>
            <w:tcW w:w="1168" w:type="dxa"/>
            <w:gridSpan w:val="4"/>
            <w:tcBorders>
              <w:top w:val="single" w:sz="8"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jc w:val="center"/>
              <w:rPr>
                <w:rFonts w:ascii="Times New Roman" w:hAnsi="Times New Roman" w:cs="Times New Roman"/>
                <w:sz w:val="16"/>
                <w:szCs w:val="24"/>
              </w:rPr>
            </w:pPr>
            <w:r w:rsidRPr="000B647D">
              <w:rPr>
                <w:rFonts w:ascii="Times New Roman" w:hAnsi="Times New Roman" w:cs="Times New Roman"/>
                <w:sz w:val="16"/>
                <w:szCs w:val="24"/>
              </w:rPr>
              <w:t>Июнь</w:t>
            </w:r>
          </w:p>
        </w:tc>
        <w:tc>
          <w:tcPr>
            <w:tcW w:w="356" w:type="dxa"/>
            <w:vMerge w:val="restart"/>
            <w:tcBorders>
              <w:top w:val="single" w:sz="8" w:space="0" w:color="auto"/>
              <w:left w:val="single" w:sz="4" w:space="0" w:color="auto"/>
              <w:bottom w:val="single" w:sz="4" w:space="0" w:color="auto"/>
              <w:right w:val="single" w:sz="4" w:space="0" w:color="auto"/>
            </w:tcBorders>
            <w:shd w:val="clear" w:color="auto" w:fill="auto"/>
            <w:textDirection w:val="btLr"/>
          </w:tcPr>
          <w:p w:rsidR="00494CF4" w:rsidRPr="000B647D" w:rsidRDefault="00494CF4" w:rsidP="00185154">
            <w:pPr>
              <w:spacing w:after="0" w:line="240" w:lineRule="auto"/>
              <w:jc w:val="center"/>
              <w:rPr>
                <w:rFonts w:ascii="Times New Roman" w:hAnsi="Times New Roman" w:cs="Times New Roman"/>
                <w:sz w:val="16"/>
                <w:szCs w:val="24"/>
              </w:rPr>
            </w:pPr>
            <w:r w:rsidRPr="000B647D">
              <w:rPr>
                <w:rFonts w:ascii="Times New Roman" w:hAnsi="Times New Roman" w:cs="Times New Roman"/>
                <w:sz w:val="16"/>
                <w:szCs w:val="24"/>
              </w:rPr>
              <w:t>01.06-07.07</w:t>
            </w:r>
          </w:p>
        </w:tc>
        <w:tc>
          <w:tcPr>
            <w:tcW w:w="876" w:type="dxa"/>
            <w:gridSpan w:val="3"/>
            <w:tcBorders>
              <w:top w:val="single" w:sz="8"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jc w:val="center"/>
              <w:rPr>
                <w:rFonts w:ascii="Times New Roman" w:hAnsi="Times New Roman" w:cs="Times New Roman"/>
                <w:sz w:val="16"/>
                <w:szCs w:val="24"/>
              </w:rPr>
            </w:pPr>
            <w:r w:rsidRPr="000B647D">
              <w:rPr>
                <w:rFonts w:ascii="Times New Roman" w:hAnsi="Times New Roman" w:cs="Times New Roman"/>
                <w:sz w:val="16"/>
                <w:szCs w:val="24"/>
              </w:rPr>
              <w:t>Июль</w:t>
            </w:r>
          </w:p>
        </w:tc>
        <w:tc>
          <w:tcPr>
            <w:tcW w:w="356" w:type="dxa"/>
            <w:vMerge w:val="restart"/>
            <w:tcBorders>
              <w:top w:val="single" w:sz="8" w:space="0" w:color="auto"/>
              <w:left w:val="single" w:sz="4" w:space="0" w:color="auto"/>
              <w:bottom w:val="single" w:sz="4" w:space="0" w:color="auto"/>
              <w:right w:val="single" w:sz="4" w:space="0" w:color="auto"/>
            </w:tcBorders>
            <w:shd w:val="clear" w:color="auto" w:fill="auto"/>
            <w:textDirection w:val="btLr"/>
          </w:tcPr>
          <w:p w:rsidR="00494CF4" w:rsidRPr="000B647D" w:rsidRDefault="00494CF4" w:rsidP="00185154">
            <w:pPr>
              <w:spacing w:after="0" w:line="240" w:lineRule="auto"/>
              <w:jc w:val="center"/>
              <w:rPr>
                <w:rFonts w:ascii="Times New Roman" w:hAnsi="Times New Roman" w:cs="Times New Roman"/>
                <w:sz w:val="16"/>
                <w:szCs w:val="24"/>
              </w:rPr>
            </w:pPr>
            <w:r w:rsidRPr="000B647D">
              <w:rPr>
                <w:rFonts w:ascii="Times New Roman" w:hAnsi="Times New Roman" w:cs="Times New Roman"/>
                <w:sz w:val="16"/>
                <w:szCs w:val="24"/>
              </w:rPr>
              <w:t>29.07-04.08</w:t>
            </w:r>
          </w:p>
        </w:tc>
        <w:tc>
          <w:tcPr>
            <w:tcW w:w="1168" w:type="dxa"/>
            <w:gridSpan w:val="5"/>
            <w:tcBorders>
              <w:top w:val="single" w:sz="8" w:space="0" w:color="auto"/>
              <w:left w:val="nil"/>
              <w:bottom w:val="single" w:sz="4" w:space="0" w:color="auto"/>
              <w:right w:val="single" w:sz="8" w:space="0" w:color="000000"/>
            </w:tcBorders>
            <w:shd w:val="clear" w:color="auto" w:fill="auto"/>
          </w:tcPr>
          <w:p w:rsidR="00494CF4" w:rsidRPr="000B647D" w:rsidRDefault="00494CF4" w:rsidP="00185154">
            <w:pPr>
              <w:spacing w:after="0" w:line="240" w:lineRule="auto"/>
              <w:jc w:val="center"/>
              <w:rPr>
                <w:rFonts w:ascii="Times New Roman" w:hAnsi="Times New Roman" w:cs="Times New Roman"/>
                <w:sz w:val="16"/>
                <w:szCs w:val="24"/>
              </w:rPr>
            </w:pPr>
            <w:r w:rsidRPr="000B647D">
              <w:rPr>
                <w:rFonts w:ascii="Times New Roman" w:hAnsi="Times New Roman" w:cs="Times New Roman"/>
                <w:sz w:val="16"/>
                <w:szCs w:val="24"/>
              </w:rPr>
              <w:t>Август</w:t>
            </w:r>
          </w:p>
        </w:tc>
      </w:tr>
      <w:tr w:rsidR="00494CF4" w:rsidRPr="000B647D" w:rsidTr="00E14DB8">
        <w:tblPrEx>
          <w:tblLook w:val="0000"/>
        </w:tblPrEx>
        <w:trPr>
          <w:trHeight w:val="240"/>
        </w:trPr>
        <w:tc>
          <w:tcPr>
            <w:tcW w:w="468" w:type="dxa"/>
            <w:gridSpan w:val="2"/>
            <w:vMerge/>
            <w:tcBorders>
              <w:top w:val="single" w:sz="8" w:space="0" w:color="auto"/>
              <w:left w:val="single" w:sz="8" w:space="0" w:color="auto"/>
              <w:bottom w:val="single" w:sz="4" w:space="0" w:color="000000"/>
              <w:right w:val="single" w:sz="4" w:space="0" w:color="auto"/>
            </w:tcBorders>
            <w:vAlign w:val="center"/>
          </w:tcPr>
          <w:p w:rsidR="00494CF4" w:rsidRPr="000B647D" w:rsidRDefault="00494CF4" w:rsidP="00185154">
            <w:pPr>
              <w:spacing w:after="0" w:line="240" w:lineRule="auto"/>
              <w:rPr>
                <w:rFonts w:ascii="Times New Roman" w:hAnsi="Times New Roman" w:cs="Times New Roman"/>
                <w:sz w:val="18"/>
                <w:szCs w:val="20"/>
              </w:rPr>
            </w:pPr>
          </w:p>
        </w:tc>
        <w:tc>
          <w:tcPr>
            <w:tcW w:w="274" w:type="dxa"/>
            <w:tcBorders>
              <w:top w:val="nil"/>
              <w:left w:val="nil"/>
              <w:bottom w:val="single" w:sz="4" w:space="0" w:color="auto"/>
              <w:right w:val="single" w:sz="4" w:space="0" w:color="auto"/>
            </w:tcBorders>
            <w:shd w:val="clear" w:color="auto" w:fill="auto"/>
          </w:tcPr>
          <w:p w:rsidR="00494CF4" w:rsidRPr="000B647D" w:rsidRDefault="002C14D7" w:rsidP="00185154">
            <w:pPr>
              <w:spacing w:after="0" w:line="240" w:lineRule="auto"/>
              <w:ind w:left="-36" w:firstLine="36"/>
              <w:jc w:val="center"/>
              <w:rPr>
                <w:rFonts w:ascii="Times New Roman" w:hAnsi="Times New Roman" w:cs="Times New Roman"/>
                <w:sz w:val="16"/>
                <w:szCs w:val="24"/>
              </w:rPr>
            </w:pPr>
            <w:r>
              <w:rPr>
                <w:rFonts w:ascii="Times New Roman" w:hAnsi="Times New Roman" w:cs="Times New Roman"/>
                <w:sz w:val="16"/>
                <w:szCs w:val="24"/>
              </w:rPr>
              <w:t>1</w:t>
            </w:r>
          </w:p>
        </w:tc>
        <w:tc>
          <w:tcPr>
            <w:tcW w:w="27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175" w:right="-51"/>
              <w:jc w:val="right"/>
              <w:rPr>
                <w:rFonts w:ascii="Times New Roman" w:hAnsi="Times New Roman" w:cs="Times New Roman"/>
                <w:sz w:val="16"/>
                <w:szCs w:val="24"/>
              </w:rPr>
            </w:pPr>
            <w:r w:rsidRPr="000B647D">
              <w:rPr>
                <w:rFonts w:ascii="Times New Roman" w:hAnsi="Times New Roman" w:cs="Times New Roman"/>
                <w:sz w:val="16"/>
                <w:szCs w:val="24"/>
              </w:rPr>
              <w:t>10</w:t>
            </w:r>
          </w:p>
        </w:tc>
        <w:tc>
          <w:tcPr>
            <w:tcW w:w="27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center"/>
              <w:rPr>
                <w:rFonts w:ascii="Times New Roman" w:hAnsi="Times New Roman" w:cs="Times New Roman"/>
                <w:sz w:val="16"/>
                <w:szCs w:val="24"/>
              </w:rPr>
            </w:pPr>
            <w:r w:rsidRPr="000B647D">
              <w:rPr>
                <w:rFonts w:ascii="Times New Roman" w:hAnsi="Times New Roman" w:cs="Times New Roman"/>
                <w:sz w:val="16"/>
                <w:szCs w:val="24"/>
              </w:rPr>
              <w:t>17</w:t>
            </w:r>
          </w:p>
        </w:tc>
        <w:tc>
          <w:tcPr>
            <w:tcW w:w="27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center"/>
              <w:rPr>
                <w:rFonts w:ascii="Times New Roman" w:hAnsi="Times New Roman" w:cs="Times New Roman"/>
                <w:sz w:val="16"/>
                <w:szCs w:val="24"/>
              </w:rPr>
            </w:pPr>
            <w:r w:rsidRPr="000B647D">
              <w:rPr>
                <w:rFonts w:ascii="Times New Roman" w:hAnsi="Times New Roman" w:cs="Times New Roman"/>
                <w:sz w:val="16"/>
                <w:szCs w:val="24"/>
              </w:rPr>
              <w:t>24</w:t>
            </w:r>
          </w:p>
        </w:tc>
        <w:tc>
          <w:tcPr>
            <w:tcW w:w="357" w:type="dxa"/>
            <w:vMerge/>
            <w:tcBorders>
              <w:top w:val="single" w:sz="8" w:space="0" w:color="auto"/>
              <w:left w:val="single" w:sz="4" w:space="0" w:color="auto"/>
              <w:bottom w:val="single" w:sz="4" w:space="0" w:color="auto"/>
              <w:right w:val="single" w:sz="4" w:space="0" w:color="auto"/>
            </w:tcBorders>
            <w:vAlign w:val="center"/>
          </w:tcPr>
          <w:p w:rsidR="00494CF4" w:rsidRPr="000B647D" w:rsidRDefault="00494CF4" w:rsidP="00185154">
            <w:pPr>
              <w:spacing w:after="0" w:line="240" w:lineRule="auto"/>
              <w:rPr>
                <w:rFonts w:ascii="Times New Roman" w:hAnsi="Times New Roman" w:cs="Times New Roman"/>
                <w:sz w:val="16"/>
                <w:szCs w:val="24"/>
              </w:rPr>
            </w:pPr>
          </w:p>
        </w:tc>
        <w:tc>
          <w:tcPr>
            <w:tcW w:w="27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6"/>
                <w:szCs w:val="24"/>
              </w:rPr>
            </w:pPr>
            <w:r w:rsidRPr="000B647D">
              <w:rPr>
                <w:rFonts w:ascii="Times New Roman" w:hAnsi="Times New Roman" w:cs="Times New Roman"/>
                <w:sz w:val="16"/>
                <w:szCs w:val="24"/>
              </w:rPr>
              <w:t>8</w:t>
            </w:r>
          </w:p>
        </w:tc>
        <w:tc>
          <w:tcPr>
            <w:tcW w:w="27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6"/>
                <w:szCs w:val="24"/>
              </w:rPr>
            </w:pPr>
            <w:r w:rsidRPr="000B647D">
              <w:rPr>
                <w:rFonts w:ascii="Times New Roman" w:hAnsi="Times New Roman" w:cs="Times New Roman"/>
                <w:sz w:val="16"/>
                <w:szCs w:val="24"/>
              </w:rPr>
              <w:t>15</w:t>
            </w:r>
          </w:p>
        </w:tc>
        <w:tc>
          <w:tcPr>
            <w:tcW w:w="273"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6"/>
                <w:szCs w:val="24"/>
              </w:rPr>
            </w:pPr>
            <w:r w:rsidRPr="000B647D">
              <w:rPr>
                <w:rFonts w:ascii="Times New Roman" w:hAnsi="Times New Roman" w:cs="Times New Roman"/>
                <w:sz w:val="16"/>
                <w:szCs w:val="24"/>
              </w:rPr>
              <w:t>22</w:t>
            </w:r>
          </w:p>
        </w:tc>
        <w:tc>
          <w:tcPr>
            <w:tcW w:w="356" w:type="dxa"/>
            <w:vMerge/>
            <w:tcBorders>
              <w:top w:val="single" w:sz="8" w:space="0" w:color="auto"/>
              <w:left w:val="single" w:sz="4" w:space="0" w:color="auto"/>
              <w:bottom w:val="single" w:sz="4" w:space="0" w:color="auto"/>
              <w:right w:val="single" w:sz="4" w:space="0" w:color="auto"/>
            </w:tcBorders>
            <w:vAlign w:val="center"/>
          </w:tcPr>
          <w:p w:rsidR="00494CF4" w:rsidRPr="000B647D" w:rsidRDefault="00494CF4" w:rsidP="00185154">
            <w:pPr>
              <w:spacing w:after="0" w:line="240" w:lineRule="auto"/>
              <w:rPr>
                <w:rFonts w:ascii="Times New Roman" w:hAnsi="Times New Roman" w:cs="Times New Roman"/>
                <w:sz w:val="16"/>
                <w:szCs w:val="24"/>
              </w:rPr>
            </w:pP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5</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12</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19</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26</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3</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10</w:t>
            </w:r>
          </w:p>
        </w:tc>
        <w:tc>
          <w:tcPr>
            <w:tcW w:w="244" w:type="dxa"/>
            <w:gridSpan w:val="2"/>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17</w:t>
            </w:r>
          </w:p>
        </w:tc>
        <w:tc>
          <w:tcPr>
            <w:tcW w:w="244" w:type="dxa"/>
            <w:gridSpan w:val="2"/>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24</w:t>
            </w:r>
          </w:p>
        </w:tc>
        <w:tc>
          <w:tcPr>
            <w:tcW w:w="356" w:type="dxa"/>
            <w:vMerge/>
            <w:tcBorders>
              <w:top w:val="single" w:sz="8" w:space="0" w:color="auto"/>
              <w:left w:val="single" w:sz="4" w:space="0" w:color="auto"/>
              <w:bottom w:val="single" w:sz="4" w:space="0" w:color="auto"/>
              <w:right w:val="single" w:sz="4" w:space="0" w:color="auto"/>
            </w:tcBorders>
            <w:vAlign w:val="center"/>
          </w:tcPr>
          <w:p w:rsidR="00494CF4" w:rsidRPr="000B647D" w:rsidRDefault="00494CF4" w:rsidP="00185154">
            <w:pPr>
              <w:spacing w:after="0" w:line="240" w:lineRule="auto"/>
              <w:rPr>
                <w:rFonts w:ascii="Times New Roman" w:hAnsi="Times New Roman" w:cs="Times New Roman"/>
                <w:sz w:val="16"/>
                <w:szCs w:val="24"/>
              </w:rPr>
            </w:pP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center"/>
              <w:rPr>
                <w:rFonts w:ascii="Times New Roman" w:hAnsi="Times New Roman" w:cs="Times New Roman"/>
                <w:sz w:val="14"/>
                <w:szCs w:val="24"/>
              </w:rPr>
            </w:pPr>
            <w:r w:rsidRPr="000B647D">
              <w:rPr>
                <w:rFonts w:ascii="Times New Roman" w:hAnsi="Times New Roman" w:cs="Times New Roman"/>
                <w:sz w:val="14"/>
                <w:szCs w:val="24"/>
              </w:rPr>
              <w:t>7</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14</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center"/>
              <w:rPr>
                <w:rFonts w:ascii="Times New Roman" w:hAnsi="Times New Roman" w:cs="Times New Roman"/>
                <w:sz w:val="14"/>
                <w:szCs w:val="24"/>
              </w:rPr>
            </w:pPr>
            <w:r w:rsidRPr="000B647D">
              <w:rPr>
                <w:rFonts w:ascii="Times New Roman" w:hAnsi="Times New Roman" w:cs="Times New Roman"/>
                <w:sz w:val="14"/>
                <w:szCs w:val="24"/>
              </w:rPr>
              <w:t>21</w:t>
            </w:r>
          </w:p>
        </w:tc>
        <w:tc>
          <w:tcPr>
            <w:tcW w:w="356" w:type="dxa"/>
            <w:vMerge/>
            <w:tcBorders>
              <w:top w:val="single" w:sz="8" w:space="0" w:color="auto"/>
              <w:left w:val="single" w:sz="4" w:space="0" w:color="auto"/>
              <w:bottom w:val="single" w:sz="4" w:space="0" w:color="auto"/>
              <w:right w:val="single" w:sz="4" w:space="0" w:color="auto"/>
            </w:tcBorders>
            <w:vAlign w:val="center"/>
          </w:tcPr>
          <w:p w:rsidR="00494CF4" w:rsidRPr="000B647D" w:rsidRDefault="00494CF4" w:rsidP="00185154">
            <w:pPr>
              <w:spacing w:after="0" w:line="240" w:lineRule="auto"/>
              <w:rPr>
                <w:rFonts w:ascii="Times New Roman" w:hAnsi="Times New Roman" w:cs="Times New Roman"/>
                <w:sz w:val="16"/>
                <w:szCs w:val="24"/>
              </w:rPr>
            </w:pP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4</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11</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18</w:t>
            </w:r>
          </w:p>
        </w:tc>
        <w:tc>
          <w:tcPr>
            <w:tcW w:w="356" w:type="dxa"/>
            <w:vMerge/>
            <w:tcBorders>
              <w:top w:val="single" w:sz="8" w:space="0" w:color="auto"/>
              <w:left w:val="single" w:sz="4" w:space="0" w:color="auto"/>
              <w:bottom w:val="single" w:sz="4" w:space="0" w:color="auto"/>
              <w:right w:val="single" w:sz="4" w:space="0" w:color="auto"/>
            </w:tcBorders>
            <w:vAlign w:val="center"/>
          </w:tcPr>
          <w:p w:rsidR="00494CF4" w:rsidRPr="000B647D" w:rsidRDefault="00494CF4" w:rsidP="00185154">
            <w:pPr>
              <w:spacing w:after="0" w:line="240" w:lineRule="auto"/>
              <w:rPr>
                <w:rFonts w:ascii="Times New Roman" w:hAnsi="Times New Roman" w:cs="Times New Roman"/>
                <w:sz w:val="16"/>
                <w:szCs w:val="24"/>
              </w:rPr>
            </w:pP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4</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11</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18</w:t>
            </w: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25</w:t>
            </w:r>
          </w:p>
        </w:tc>
        <w:tc>
          <w:tcPr>
            <w:tcW w:w="356" w:type="dxa"/>
            <w:vMerge/>
            <w:tcBorders>
              <w:top w:val="single" w:sz="8" w:space="0" w:color="auto"/>
              <w:left w:val="single" w:sz="4" w:space="0" w:color="auto"/>
              <w:bottom w:val="single" w:sz="4" w:space="0" w:color="auto"/>
              <w:right w:val="single" w:sz="4" w:space="0" w:color="auto"/>
            </w:tcBorders>
            <w:vAlign w:val="center"/>
          </w:tcPr>
          <w:p w:rsidR="00494CF4" w:rsidRPr="000B647D" w:rsidRDefault="00494CF4" w:rsidP="00185154">
            <w:pPr>
              <w:spacing w:after="0" w:line="240" w:lineRule="auto"/>
              <w:rPr>
                <w:rFonts w:ascii="Times New Roman" w:hAnsi="Times New Roman" w:cs="Times New Roman"/>
                <w:sz w:val="16"/>
                <w:szCs w:val="24"/>
              </w:rPr>
            </w:pP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8</w:t>
            </w:r>
          </w:p>
        </w:tc>
        <w:tc>
          <w:tcPr>
            <w:tcW w:w="244" w:type="dxa"/>
            <w:gridSpan w:val="2"/>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15</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22</w:t>
            </w:r>
          </w:p>
        </w:tc>
        <w:tc>
          <w:tcPr>
            <w:tcW w:w="356" w:type="dxa"/>
            <w:gridSpan w:val="2"/>
            <w:vMerge/>
            <w:tcBorders>
              <w:top w:val="single" w:sz="8" w:space="0" w:color="auto"/>
              <w:left w:val="single" w:sz="4" w:space="0" w:color="auto"/>
              <w:bottom w:val="single" w:sz="4" w:space="0" w:color="auto"/>
              <w:right w:val="single" w:sz="4" w:space="0" w:color="auto"/>
            </w:tcBorders>
            <w:vAlign w:val="center"/>
          </w:tcPr>
          <w:p w:rsidR="00494CF4" w:rsidRPr="000B647D" w:rsidRDefault="00494CF4" w:rsidP="00185154">
            <w:pPr>
              <w:spacing w:after="0" w:line="240" w:lineRule="auto"/>
              <w:rPr>
                <w:rFonts w:ascii="Times New Roman" w:hAnsi="Times New Roman" w:cs="Times New Roman"/>
                <w:sz w:val="16"/>
                <w:szCs w:val="24"/>
              </w:rPr>
            </w:pP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6</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13</w:t>
            </w:r>
          </w:p>
        </w:tc>
        <w:tc>
          <w:tcPr>
            <w:tcW w:w="247"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20</w:t>
            </w:r>
          </w:p>
        </w:tc>
        <w:tc>
          <w:tcPr>
            <w:tcW w:w="244" w:type="dxa"/>
            <w:vMerge/>
            <w:tcBorders>
              <w:left w:val="nil"/>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6"/>
                <w:szCs w:val="24"/>
              </w:rPr>
            </w:pPr>
            <w:r w:rsidRPr="000B647D">
              <w:rPr>
                <w:rFonts w:ascii="Times New Roman" w:hAnsi="Times New Roman" w:cs="Times New Roman"/>
                <w:sz w:val="16"/>
                <w:szCs w:val="24"/>
              </w:rPr>
              <w:t>3</w:t>
            </w: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6"/>
                <w:szCs w:val="24"/>
              </w:rPr>
            </w:pPr>
            <w:r w:rsidRPr="000B647D">
              <w:rPr>
                <w:rFonts w:ascii="Times New Roman" w:hAnsi="Times New Roman" w:cs="Times New Roman"/>
                <w:sz w:val="16"/>
                <w:szCs w:val="24"/>
              </w:rPr>
              <w:t>10</w:t>
            </w: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6"/>
                <w:szCs w:val="24"/>
              </w:rPr>
            </w:pPr>
            <w:r w:rsidRPr="000B647D">
              <w:rPr>
                <w:rFonts w:ascii="Times New Roman" w:hAnsi="Times New Roman" w:cs="Times New Roman"/>
                <w:sz w:val="16"/>
                <w:szCs w:val="24"/>
              </w:rPr>
              <w:t>17</w:t>
            </w: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6"/>
                <w:szCs w:val="24"/>
              </w:rPr>
            </w:pPr>
            <w:r w:rsidRPr="000B647D">
              <w:rPr>
                <w:rFonts w:ascii="Times New Roman" w:hAnsi="Times New Roman" w:cs="Times New Roman"/>
                <w:sz w:val="16"/>
                <w:szCs w:val="24"/>
              </w:rPr>
              <w:t>24</w:t>
            </w:r>
          </w:p>
        </w:tc>
        <w:tc>
          <w:tcPr>
            <w:tcW w:w="356" w:type="dxa"/>
            <w:vMerge/>
            <w:tcBorders>
              <w:top w:val="single" w:sz="8" w:space="0" w:color="auto"/>
              <w:left w:val="single" w:sz="4" w:space="0" w:color="auto"/>
              <w:bottom w:val="single" w:sz="4" w:space="0" w:color="auto"/>
              <w:right w:val="single" w:sz="4" w:space="0" w:color="auto"/>
            </w:tcBorders>
            <w:vAlign w:val="center"/>
          </w:tcPr>
          <w:p w:rsidR="00494CF4" w:rsidRPr="000B647D" w:rsidRDefault="00494CF4" w:rsidP="00185154">
            <w:pPr>
              <w:spacing w:after="0" w:line="240" w:lineRule="auto"/>
              <w:rPr>
                <w:rFonts w:ascii="Times New Roman" w:hAnsi="Times New Roman" w:cs="Times New Roman"/>
                <w:sz w:val="16"/>
                <w:szCs w:val="24"/>
              </w:rPr>
            </w:pP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6"/>
                <w:szCs w:val="24"/>
              </w:rPr>
            </w:pPr>
            <w:r w:rsidRPr="000B647D">
              <w:rPr>
                <w:rFonts w:ascii="Times New Roman" w:hAnsi="Times New Roman" w:cs="Times New Roman"/>
                <w:sz w:val="16"/>
                <w:szCs w:val="24"/>
              </w:rPr>
              <w:t>8</w:t>
            </w: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6"/>
                <w:szCs w:val="24"/>
              </w:rPr>
            </w:pPr>
            <w:r w:rsidRPr="000B647D">
              <w:rPr>
                <w:rFonts w:ascii="Times New Roman" w:hAnsi="Times New Roman" w:cs="Times New Roman"/>
                <w:sz w:val="16"/>
                <w:szCs w:val="24"/>
              </w:rPr>
              <w:t>15</w:t>
            </w: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6"/>
                <w:szCs w:val="24"/>
              </w:rPr>
            </w:pPr>
            <w:r w:rsidRPr="000B647D">
              <w:rPr>
                <w:rFonts w:ascii="Times New Roman" w:hAnsi="Times New Roman" w:cs="Times New Roman"/>
                <w:sz w:val="16"/>
                <w:szCs w:val="24"/>
              </w:rPr>
              <w:t>22</w:t>
            </w:r>
          </w:p>
        </w:tc>
        <w:tc>
          <w:tcPr>
            <w:tcW w:w="356" w:type="dxa"/>
            <w:vMerge/>
            <w:tcBorders>
              <w:top w:val="single" w:sz="8" w:space="0" w:color="auto"/>
              <w:left w:val="single" w:sz="4" w:space="0" w:color="auto"/>
              <w:bottom w:val="single" w:sz="4" w:space="0" w:color="auto"/>
              <w:right w:val="single" w:sz="4" w:space="0" w:color="auto"/>
            </w:tcBorders>
            <w:vAlign w:val="center"/>
          </w:tcPr>
          <w:p w:rsidR="00494CF4" w:rsidRPr="000B647D" w:rsidRDefault="00494CF4" w:rsidP="00185154">
            <w:pPr>
              <w:spacing w:after="0" w:line="240" w:lineRule="auto"/>
              <w:rPr>
                <w:rFonts w:ascii="Times New Roman" w:hAnsi="Times New Roman" w:cs="Times New Roman"/>
                <w:sz w:val="16"/>
                <w:szCs w:val="24"/>
              </w:rPr>
            </w:pP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6"/>
                <w:szCs w:val="24"/>
              </w:rPr>
            </w:pPr>
            <w:r w:rsidRPr="000B647D">
              <w:rPr>
                <w:rFonts w:ascii="Times New Roman" w:hAnsi="Times New Roman" w:cs="Times New Roman"/>
                <w:sz w:val="16"/>
                <w:szCs w:val="24"/>
              </w:rPr>
              <w:t>5</w:t>
            </w:r>
          </w:p>
        </w:tc>
        <w:tc>
          <w:tcPr>
            <w:tcW w:w="292" w:type="dxa"/>
            <w:gridSpan w:val="2"/>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6"/>
                <w:szCs w:val="24"/>
              </w:rPr>
            </w:pPr>
            <w:r w:rsidRPr="000B647D">
              <w:rPr>
                <w:rFonts w:ascii="Times New Roman" w:hAnsi="Times New Roman" w:cs="Times New Roman"/>
                <w:sz w:val="16"/>
                <w:szCs w:val="24"/>
              </w:rPr>
              <w:t>12</w:t>
            </w: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6"/>
                <w:szCs w:val="24"/>
              </w:rPr>
            </w:pPr>
            <w:r w:rsidRPr="000B647D">
              <w:rPr>
                <w:rFonts w:ascii="Times New Roman" w:hAnsi="Times New Roman" w:cs="Times New Roman"/>
                <w:sz w:val="16"/>
                <w:szCs w:val="24"/>
              </w:rPr>
              <w:t>19</w:t>
            </w:r>
          </w:p>
        </w:tc>
        <w:tc>
          <w:tcPr>
            <w:tcW w:w="292" w:type="dxa"/>
            <w:tcBorders>
              <w:top w:val="nil"/>
              <w:left w:val="nil"/>
              <w:bottom w:val="single" w:sz="4" w:space="0" w:color="auto"/>
              <w:right w:val="single" w:sz="8"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6"/>
                <w:szCs w:val="24"/>
              </w:rPr>
            </w:pPr>
            <w:r w:rsidRPr="000B647D">
              <w:rPr>
                <w:rFonts w:ascii="Times New Roman" w:hAnsi="Times New Roman" w:cs="Times New Roman"/>
                <w:sz w:val="16"/>
                <w:szCs w:val="24"/>
              </w:rPr>
              <w:t>26</w:t>
            </w:r>
          </w:p>
        </w:tc>
      </w:tr>
      <w:tr w:rsidR="00494CF4" w:rsidRPr="000B647D" w:rsidTr="00E14DB8">
        <w:tblPrEx>
          <w:tblLook w:val="0000"/>
        </w:tblPrEx>
        <w:trPr>
          <w:trHeight w:val="240"/>
        </w:trPr>
        <w:tc>
          <w:tcPr>
            <w:tcW w:w="468" w:type="dxa"/>
            <w:gridSpan w:val="2"/>
            <w:vMerge/>
            <w:tcBorders>
              <w:top w:val="single" w:sz="8" w:space="0" w:color="auto"/>
              <w:left w:val="single" w:sz="8" w:space="0" w:color="auto"/>
              <w:bottom w:val="single" w:sz="4" w:space="0" w:color="000000"/>
              <w:right w:val="single" w:sz="4" w:space="0" w:color="auto"/>
            </w:tcBorders>
            <w:vAlign w:val="center"/>
          </w:tcPr>
          <w:p w:rsidR="00494CF4" w:rsidRPr="000B647D" w:rsidRDefault="00494CF4" w:rsidP="00185154">
            <w:pPr>
              <w:spacing w:after="0" w:line="240" w:lineRule="auto"/>
              <w:rPr>
                <w:rFonts w:ascii="Times New Roman" w:hAnsi="Times New Roman" w:cs="Times New Roman"/>
                <w:sz w:val="18"/>
                <w:szCs w:val="20"/>
              </w:rPr>
            </w:pPr>
          </w:p>
        </w:tc>
        <w:tc>
          <w:tcPr>
            <w:tcW w:w="27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jc w:val="center"/>
              <w:rPr>
                <w:rFonts w:ascii="Times New Roman" w:hAnsi="Times New Roman" w:cs="Times New Roman"/>
                <w:sz w:val="16"/>
                <w:szCs w:val="24"/>
              </w:rPr>
            </w:pPr>
            <w:r w:rsidRPr="000B647D">
              <w:rPr>
                <w:rFonts w:ascii="Times New Roman" w:hAnsi="Times New Roman" w:cs="Times New Roman"/>
                <w:sz w:val="16"/>
                <w:szCs w:val="24"/>
              </w:rPr>
              <w:t>9</w:t>
            </w:r>
          </w:p>
        </w:tc>
        <w:tc>
          <w:tcPr>
            <w:tcW w:w="27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center"/>
              <w:rPr>
                <w:rFonts w:ascii="Times New Roman" w:hAnsi="Times New Roman" w:cs="Times New Roman"/>
                <w:sz w:val="16"/>
                <w:szCs w:val="24"/>
              </w:rPr>
            </w:pPr>
            <w:r w:rsidRPr="000B647D">
              <w:rPr>
                <w:rFonts w:ascii="Times New Roman" w:hAnsi="Times New Roman" w:cs="Times New Roman"/>
                <w:sz w:val="16"/>
                <w:szCs w:val="24"/>
              </w:rPr>
              <w:t>16</w:t>
            </w:r>
          </w:p>
        </w:tc>
        <w:tc>
          <w:tcPr>
            <w:tcW w:w="27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center"/>
              <w:rPr>
                <w:rFonts w:ascii="Times New Roman" w:hAnsi="Times New Roman" w:cs="Times New Roman"/>
                <w:sz w:val="16"/>
                <w:szCs w:val="24"/>
              </w:rPr>
            </w:pPr>
            <w:r w:rsidRPr="000B647D">
              <w:rPr>
                <w:rFonts w:ascii="Times New Roman" w:hAnsi="Times New Roman" w:cs="Times New Roman"/>
                <w:sz w:val="16"/>
                <w:szCs w:val="24"/>
              </w:rPr>
              <w:t>23</w:t>
            </w:r>
          </w:p>
        </w:tc>
        <w:tc>
          <w:tcPr>
            <w:tcW w:w="27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center"/>
              <w:rPr>
                <w:rFonts w:ascii="Times New Roman" w:hAnsi="Times New Roman" w:cs="Times New Roman"/>
                <w:sz w:val="16"/>
                <w:szCs w:val="24"/>
              </w:rPr>
            </w:pPr>
            <w:r w:rsidRPr="000B647D">
              <w:rPr>
                <w:rFonts w:ascii="Times New Roman" w:hAnsi="Times New Roman" w:cs="Times New Roman"/>
                <w:sz w:val="16"/>
                <w:szCs w:val="24"/>
              </w:rPr>
              <w:t>30</w:t>
            </w:r>
          </w:p>
        </w:tc>
        <w:tc>
          <w:tcPr>
            <w:tcW w:w="357" w:type="dxa"/>
            <w:vMerge/>
            <w:tcBorders>
              <w:top w:val="single" w:sz="8" w:space="0" w:color="auto"/>
              <w:left w:val="single" w:sz="4" w:space="0" w:color="auto"/>
              <w:bottom w:val="single" w:sz="4" w:space="0" w:color="auto"/>
              <w:right w:val="single" w:sz="4" w:space="0" w:color="auto"/>
            </w:tcBorders>
            <w:vAlign w:val="center"/>
          </w:tcPr>
          <w:p w:rsidR="00494CF4" w:rsidRPr="000B647D" w:rsidRDefault="00494CF4" w:rsidP="00185154">
            <w:pPr>
              <w:spacing w:after="0" w:line="240" w:lineRule="auto"/>
              <w:rPr>
                <w:rFonts w:ascii="Times New Roman" w:hAnsi="Times New Roman" w:cs="Times New Roman"/>
                <w:sz w:val="16"/>
                <w:szCs w:val="24"/>
              </w:rPr>
            </w:pPr>
          </w:p>
        </w:tc>
        <w:tc>
          <w:tcPr>
            <w:tcW w:w="27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6"/>
                <w:szCs w:val="24"/>
              </w:rPr>
            </w:pPr>
            <w:r w:rsidRPr="000B647D">
              <w:rPr>
                <w:rFonts w:ascii="Times New Roman" w:hAnsi="Times New Roman" w:cs="Times New Roman"/>
                <w:sz w:val="16"/>
                <w:szCs w:val="24"/>
              </w:rPr>
              <w:t>14</w:t>
            </w:r>
          </w:p>
        </w:tc>
        <w:tc>
          <w:tcPr>
            <w:tcW w:w="27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6"/>
                <w:szCs w:val="24"/>
              </w:rPr>
            </w:pPr>
            <w:r w:rsidRPr="000B647D">
              <w:rPr>
                <w:rFonts w:ascii="Times New Roman" w:hAnsi="Times New Roman" w:cs="Times New Roman"/>
                <w:sz w:val="16"/>
                <w:szCs w:val="24"/>
              </w:rPr>
              <w:t>21</w:t>
            </w:r>
          </w:p>
        </w:tc>
        <w:tc>
          <w:tcPr>
            <w:tcW w:w="273"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6"/>
                <w:szCs w:val="24"/>
              </w:rPr>
            </w:pPr>
            <w:r w:rsidRPr="000B647D">
              <w:rPr>
                <w:rFonts w:ascii="Times New Roman" w:hAnsi="Times New Roman" w:cs="Times New Roman"/>
                <w:sz w:val="16"/>
                <w:szCs w:val="24"/>
              </w:rPr>
              <w:t>28</w:t>
            </w:r>
          </w:p>
        </w:tc>
        <w:tc>
          <w:tcPr>
            <w:tcW w:w="356" w:type="dxa"/>
            <w:vMerge/>
            <w:tcBorders>
              <w:top w:val="single" w:sz="8" w:space="0" w:color="auto"/>
              <w:left w:val="single" w:sz="4" w:space="0" w:color="auto"/>
              <w:bottom w:val="single" w:sz="4" w:space="0" w:color="auto"/>
              <w:right w:val="single" w:sz="4" w:space="0" w:color="auto"/>
            </w:tcBorders>
            <w:vAlign w:val="center"/>
          </w:tcPr>
          <w:p w:rsidR="00494CF4" w:rsidRPr="000B647D" w:rsidRDefault="00494CF4" w:rsidP="00185154">
            <w:pPr>
              <w:spacing w:after="0" w:line="240" w:lineRule="auto"/>
              <w:rPr>
                <w:rFonts w:ascii="Times New Roman" w:hAnsi="Times New Roman" w:cs="Times New Roman"/>
                <w:sz w:val="16"/>
                <w:szCs w:val="24"/>
              </w:rPr>
            </w:pP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11</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18</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25</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2</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9</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16</w:t>
            </w:r>
          </w:p>
        </w:tc>
        <w:tc>
          <w:tcPr>
            <w:tcW w:w="244" w:type="dxa"/>
            <w:gridSpan w:val="2"/>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23</w:t>
            </w:r>
          </w:p>
        </w:tc>
        <w:tc>
          <w:tcPr>
            <w:tcW w:w="244" w:type="dxa"/>
            <w:gridSpan w:val="2"/>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30</w:t>
            </w:r>
          </w:p>
        </w:tc>
        <w:tc>
          <w:tcPr>
            <w:tcW w:w="356" w:type="dxa"/>
            <w:vMerge/>
            <w:tcBorders>
              <w:top w:val="single" w:sz="8" w:space="0" w:color="auto"/>
              <w:left w:val="single" w:sz="4" w:space="0" w:color="auto"/>
              <w:bottom w:val="single" w:sz="4" w:space="0" w:color="auto"/>
              <w:right w:val="single" w:sz="4" w:space="0" w:color="auto"/>
            </w:tcBorders>
            <w:vAlign w:val="center"/>
          </w:tcPr>
          <w:p w:rsidR="00494CF4" w:rsidRPr="000B647D" w:rsidRDefault="00494CF4" w:rsidP="00185154">
            <w:pPr>
              <w:spacing w:after="0" w:line="240" w:lineRule="auto"/>
              <w:rPr>
                <w:rFonts w:ascii="Times New Roman" w:hAnsi="Times New Roman" w:cs="Times New Roman"/>
                <w:sz w:val="16"/>
                <w:szCs w:val="24"/>
              </w:rPr>
            </w:pP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13</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20</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27</w:t>
            </w:r>
          </w:p>
        </w:tc>
        <w:tc>
          <w:tcPr>
            <w:tcW w:w="356" w:type="dxa"/>
            <w:vMerge/>
            <w:tcBorders>
              <w:top w:val="single" w:sz="8" w:space="0" w:color="auto"/>
              <w:left w:val="single" w:sz="4" w:space="0" w:color="auto"/>
              <w:bottom w:val="single" w:sz="4" w:space="0" w:color="auto"/>
              <w:right w:val="single" w:sz="4" w:space="0" w:color="auto"/>
            </w:tcBorders>
            <w:vAlign w:val="center"/>
          </w:tcPr>
          <w:p w:rsidR="00494CF4" w:rsidRPr="000B647D" w:rsidRDefault="00494CF4" w:rsidP="00185154">
            <w:pPr>
              <w:spacing w:after="0" w:line="240" w:lineRule="auto"/>
              <w:rPr>
                <w:rFonts w:ascii="Times New Roman" w:hAnsi="Times New Roman" w:cs="Times New Roman"/>
                <w:sz w:val="16"/>
                <w:szCs w:val="24"/>
              </w:rPr>
            </w:pP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10</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17</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24</w:t>
            </w:r>
          </w:p>
        </w:tc>
        <w:tc>
          <w:tcPr>
            <w:tcW w:w="356" w:type="dxa"/>
            <w:vMerge/>
            <w:tcBorders>
              <w:top w:val="single" w:sz="8" w:space="0" w:color="auto"/>
              <w:left w:val="single" w:sz="4" w:space="0" w:color="auto"/>
              <w:bottom w:val="single" w:sz="4" w:space="0" w:color="auto"/>
              <w:right w:val="single" w:sz="4" w:space="0" w:color="auto"/>
            </w:tcBorders>
            <w:vAlign w:val="center"/>
          </w:tcPr>
          <w:p w:rsidR="00494CF4" w:rsidRPr="000B647D" w:rsidRDefault="00494CF4" w:rsidP="00185154">
            <w:pPr>
              <w:spacing w:after="0" w:line="240" w:lineRule="auto"/>
              <w:rPr>
                <w:rFonts w:ascii="Times New Roman" w:hAnsi="Times New Roman" w:cs="Times New Roman"/>
                <w:sz w:val="16"/>
                <w:szCs w:val="24"/>
              </w:rPr>
            </w:pP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10</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17</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24</w:t>
            </w: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31</w:t>
            </w:r>
          </w:p>
        </w:tc>
        <w:tc>
          <w:tcPr>
            <w:tcW w:w="356" w:type="dxa"/>
            <w:vMerge/>
            <w:tcBorders>
              <w:top w:val="single" w:sz="8" w:space="0" w:color="auto"/>
              <w:left w:val="single" w:sz="4" w:space="0" w:color="auto"/>
              <w:bottom w:val="single" w:sz="4" w:space="0" w:color="auto"/>
              <w:right w:val="single" w:sz="4" w:space="0" w:color="auto"/>
            </w:tcBorders>
            <w:vAlign w:val="center"/>
          </w:tcPr>
          <w:p w:rsidR="00494CF4" w:rsidRPr="000B647D" w:rsidRDefault="00494CF4" w:rsidP="00185154">
            <w:pPr>
              <w:spacing w:after="0" w:line="240" w:lineRule="auto"/>
              <w:rPr>
                <w:rFonts w:ascii="Times New Roman" w:hAnsi="Times New Roman" w:cs="Times New Roman"/>
                <w:sz w:val="16"/>
                <w:szCs w:val="24"/>
              </w:rPr>
            </w:pP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14</w:t>
            </w:r>
          </w:p>
        </w:tc>
        <w:tc>
          <w:tcPr>
            <w:tcW w:w="244" w:type="dxa"/>
            <w:gridSpan w:val="2"/>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21</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28</w:t>
            </w:r>
          </w:p>
        </w:tc>
        <w:tc>
          <w:tcPr>
            <w:tcW w:w="356" w:type="dxa"/>
            <w:gridSpan w:val="2"/>
            <w:vMerge/>
            <w:tcBorders>
              <w:top w:val="single" w:sz="8" w:space="0" w:color="auto"/>
              <w:left w:val="single" w:sz="4" w:space="0" w:color="auto"/>
              <w:bottom w:val="single" w:sz="4" w:space="0" w:color="auto"/>
              <w:right w:val="single" w:sz="4" w:space="0" w:color="auto"/>
            </w:tcBorders>
            <w:vAlign w:val="center"/>
          </w:tcPr>
          <w:p w:rsidR="00494CF4" w:rsidRPr="000B647D" w:rsidRDefault="00494CF4" w:rsidP="00185154">
            <w:pPr>
              <w:spacing w:after="0" w:line="240" w:lineRule="auto"/>
              <w:rPr>
                <w:rFonts w:ascii="Times New Roman" w:hAnsi="Times New Roman" w:cs="Times New Roman"/>
                <w:sz w:val="16"/>
                <w:szCs w:val="24"/>
              </w:rPr>
            </w:pP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12</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19</w:t>
            </w:r>
          </w:p>
        </w:tc>
        <w:tc>
          <w:tcPr>
            <w:tcW w:w="247"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26</w:t>
            </w:r>
          </w:p>
        </w:tc>
        <w:tc>
          <w:tcPr>
            <w:tcW w:w="244" w:type="dxa"/>
            <w:vMerge/>
            <w:tcBorders>
              <w:left w:val="nil"/>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6"/>
                <w:szCs w:val="24"/>
              </w:rPr>
            </w:pPr>
            <w:r w:rsidRPr="000B647D">
              <w:rPr>
                <w:rFonts w:ascii="Times New Roman" w:hAnsi="Times New Roman" w:cs="Times New Roman"/>
                <w:sz w:val="16"/>
                <w:szCs w:val="24"/>
              </w:rPr>
              <w:t>9</w:t>
            </w: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6"/>
                <w:szCs w:val="24"/>
              </w:rPr>
            </w:pPr>
            <w:r w:rsidRPr="000B647D">
              <w:rPr>
                <w:rFonts w:ascii="Times New Roman" w:hAnsi="Times New Roman" w:cs="Times New Roman"/>
                <w:sz w:val="16"/>
                <w:szCs w:val="24"/>
              </w:rPr>
              <w:t>16</w:t>
            </w: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6"/>
                <w:szCs w:val="24"/>
              </w:rPr>
            </w:pPr>
            <w:r w:rsidRPr="000B647D">
              <w:rPr>
                <w:rFonts w:ascii="Times New Roman" w:hAnsi="Times New Roman" w:cs="Times New Roman"/>
                <w:sz w:val="16"/>
                <w:szCs w:val="24"/>
              </w:rPr>
              <w:t>23</w:t>
            </w: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6"/>
                <w:szCs w:val="24"/>
              </w:rPr>
            </w:pPr>
            <w:r w:rsidRPr="000B647D">
              <w:rPr>
                <w:rFonts w:ascii="Times New Roman" w:hAnsi="Times New Roman" w:cs="Times New Roman"/>
                <w:sz w:val="16"/>
                <w:szCs w:val="24"/>
              </w:rPr>
              <w:t>30</w:t>
            </w:r>
          </w:p>
        </w:tc>
        <w:tc>
          <w:tcPr>
            <w:tcW w:w="356" w:type="dxa"/>
            <w:vMerge/>
            <w:tcBorders>
              <w:top w:val="single" w:sz="8" w:space="0" w:color="auto"/>
              <w:left w:val="single" w:sz="4" w:space="0" w:color="auto"/>
              <w:bottom w:val="single" w:sz="4" w:space="0" w:color="auto"/>
              <w:right w:val="single" w:sz="4" w:space="0" w:color="auto"/>
            </w:tcBorders>
            <w:vAlign w:val="center"/>
          </w:tcPr>
          <w:p w:rsidR="00494CF4" w:rsidRPr="000B647D" w:rsidRDefault="00494CF4" w:rsidP="00185154">
            <w:pPr>
              <w:spacing w:after="0" w:line="240" w:lineRule="auto"/>
              <w:rPr>
                <w:rFonts w:ascii="Times New Roman" w:hAnsi="Times New Roman" w:cs="Times New Roman"/>
                <w:sz w:val="16"/>
                <w:szCs w:val="24"/>
              </w:rPr>
            </w:pP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6"/>
                <w:szCs w:val="24"/>
              </w:rPr>
            </w:pPr>
            <w:r w:rsidRPr="000B647D">
              <w:rPr>
                <w:rFonts w:ascii="Times New Roman" w:hAnsi="Times New Roman" w:cs="Times New Roman"/>
                <w:sz w:val="16"/>
                <w:szCs w:val="24"/>
              </w:rPr>
              <w:t>14</w:t>
            </w: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6"/>
                <w:szCs w:val="24"/>
              </w:rPr>
            </w:pPr>
            <w:r w:rsidRPr="000B647D">
              <w:rPr>
                <w:rFonts w:ascii="Times New Roman" w:hAnsi="Times New Roman" w:cs="Times New Roman"/>
                <w:sz w:val="16"/>
                <w:szCs w:val="24"/>
              </w:rPr>
              <w:t>21</w:t>
            </w: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6"/>
                <w:szCs w:val="24"/>
              </w:rPr>
            </w:pPr>
            <w:r w:rsidRPr="000B647D">
              <w:rPr>
                <w:rFonts w:ascii="Times New Roman" w:hAnsi="Times New Roman" w:cs="Times New Roman"/>
                <w:sz w:val="16"/>
                <w:szCs w:val="24"/>
              </w:rPr>
              <w:t>28</w:t>
            </w:r>
          </w:p>
        </w:tc>
        <w:tc>
          <w:tcPr>
            <w:tcW w:w="356" w:type="dxa"/>
            <w:vMerge/>
            <w:tcBorders>
              <w:top w:val="single" w:sz="8" w:space="0" w:color="auto"/>
              <w:left w:val="single" w:sz="4" w:space="0" w:color="auto"/>
              <w:bottom w:val="single" w:sz="4" w:space="0" w:color="auto"/>
              <w:right w:val="single" w:sz="4" w:space="0" w:color="auto"/>
            </w:tcBorders>
            <w:vAlign w:val="center"/>
          </w:tcPr>
          <w:p w:rsidR="00494CF4" w:rsidRPr="000B647D" w:rsidRDefault="00494CF4" w:rsidP="00185154">
            <w:pPr>
              <w:spacing w:after="0" w:line="240" w:lineRule="auto"/>
              <w:rPr>
                <w:rFonts w:ascii="Times New Roman" w:hAnsi="Times New Roman" w:cs="Times New Roman"/>
                <w:sz w:val="16"/>
                <w:szCs w:val="24"/>
              </w:rPr>
            </w:pP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6"/>
                <w:szCs w:val="24"/>
              </w:rPr>
            </w:pPr>
            <w:r w:rsidRPr="000B647D">
              <w:rPr>
                <w:rFonts w:ascii="Times New Roman" w:hAnsi="Times New Roman" w:cs="Times New Roman"/>
                <w:sz w:val="16"/>
                <w:szCs w:val="24"/>
              </w:rPr>
              <w:t>11</w:t>
            </w:r>
          </w:p>
        </w:tc>
        <w:tc>
          <w:tcPr>
            <w:tcW w:w="292" w:type="dxa"/>
            <w:gridSpan w:val="2"/>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6"/>
                <w:szCs w:val="24"/>
              </w:rPr>
            </w:pPr>
            <w:r w:rsidRPr="000B647D">
              <w:rPr>
                <w:rFonts w:ascii="Times New Roman" w:hAnsi="Times New Roman" w:cs="Times New Roman"/>
                <w:sz w:val="16"/>
                <w:szCs w:val="24"/>
              </w:rPr>
              <w:t>18</w:t>
            </w: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6"/>
                <w:szCs w:val="24"/>
              </w:rPr>
            </w:pPr>
            <w:r w:rsidRPr="000B647D">
              <w:rPr>
                <w:rFonts w:ascii="Times New Roman" w:hAnsi="Times New Roman" w:cs="Times New Roman"/>
                <w:sz w:val="16"/>
                <w:szCs w:val="24"/>
              </w:rPr>
              <w:t>25</w:t>
            </w:r>
          </w:p>
        </w:tc>
        <w:tc>
          <w:tcPr>
            <w:tcW w:w="292" w:type="dxa"/>
            <w:tcBorders>
              <w:top w:val="nil"/>
              <w:left w:val="nil"/>
              <w:bottom w:val="single" w:sz="4" w:space="0" w:color="auto"/>
              <w:right w:val="single" w:sz="8"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6"/>
                <w:szCs w:val="24"/>
              </w:rPr>
            </w:pPr>
            <w:r w:rsidRPr="000B647D">
              <w:rPr>
                <w:rFonts w:ascii="Times New Roman" w:hAnsi="Times New Roman" w:cs="Times New Roman"/>
                <w:sz w:val="16"/>
                <w:szCs w:val="24"/>
              </w:rPr>
              <w:t>31</w:t>
            </w:r>
          </w:p>
        </w:tc>
      </w:tr>
      <w:tr w:rsidR="00494CF4" w:rsidRPr="000B647D" w:rsidTr="00E14DB8">
        <w:tblPrEx>
          <w:tblLook w:val="0000"/>
        </w:tblPrEx>
        <w:trPr>
          <w:trHeight w:val="495"/>
        </w:trPr>
        <w:tc>
          <w:tcPr>
            <w:tcW w:w="468" w:type="dxa"/>
            <w:gridSpan w:val="2"/>
            <w:vMerge/>
            <w:tcBorders>
              <w:top w:val="single" w:sz="8" w:space="0" w:color="auto"/>
              <w:left w:val="single" w:sz="8" w:space="0" w:color="auto"/>
              <w:bottom w:val="single" w:sz="4" w:space="0" w:color="000000"/>
              <w:right w:val="single" w:sz="4" w:space="0" w:color="auto"/>
            </w:tcBorders>
            <w:vAlign w:val="center"/>
          </w:tcPr>
          <w:p w:rsidR="00494CF4" w:rsidRPr="000B647D" w:rsidRDefault="00494CF4" w:rsidP="00185154">
            <w:pPr>
              <w:spacing w:after="0" w:line="240" w:lineRule="auto"/>
              <w:rPr>
                <w:rFonts w:ascii="Times New Roman" w:hAnsi="Times New Roman" w:cs="Times New Roman"/>
                <w:sz w:val="18"/>
                <w:szCs w:val="20"/>
              </w:rPr>
            </w:pPr>
          </w:p>
        </w:tc>
        <w:tc>
          <w:tcPr>
            <w:tcW w:w="274" w:type="dxa"/>
            <w:tcBorders>
              <w:top w:val="nil"/>
              <w:left w:val="nil"/>
              <w:bottom w:val="nil"/>
              <w:right w:val="single" w:sz="4" w:space="0" w:color="auto"/>
            </w:tcBorders>
            <w:shd w:val="clear" w:color="auto" w:fill="auto"/>
          </w:tcPr>
          <w:p w:rsidR="00494CF4" w:rsidRPr="000B647D" w:rsidRDefault="00494CF4" w:rsidP="00185154">
            <w:pPr>
              <w:spacing w:after="0" w:line="240" w:lineRule="auto"/>
              <w:jc w:val="center"/>
              <w:rPr>
                <w:rFonts w:ascii="Times New Roman" w:hAnsi="Times New Roman" w:cs="Times New Roman"/>
                <w:sz w:val="16"/>
                <w:szCs w:val="24"/>
              </w:rPr>
            </w:pPr>
          </w:p>
        </w:tc>
        <w:tc>
          <w:tcPr>
            <w:tcW w:w="274" w:type="dxa"/>
            <w:tcBorders>
              <w:top w:val="nil"/>
              <w:left w:val="nil"/>
              <w:bottom w:val="nil"/>
              <w:right w:val="single" w:sz="4" w:space="0" w:color="auto"/>
            </w:tcBorders>
            <w:shd w:val="clear" w:color="auto" w:fill="auto"/>
          </w:tcPr>
          <w:p w:rsidR="00494CF4" w:rsidRPr="000B647D" w:rsidRDefault="00494CF4" w:rsidP="00185154">
            <w:pPr>
              <w:spacing w:after="0" w:line="240" w:lineRule="auto"/>
              <w:jc w:val="center"/>
              <w:rPr>
                <w:rFonts w:ascii="Times New Roman" w:hAnsi="Times New Roman" w:cs="Times New Roman"/>
                <w:sz w:val="16"/>
                <w:szCs w:val="24"/>
              </w:rPr>
            </w:pPr>
          </w:p>
        </w:tc>
        <w:tc>
          <w:tcPr>
            <w:tcW w:w="274" w:type="dxa"/>
            <w:tcBorders>
              <w:top w:val="nil"/>
              <w:left w:val="nil"/>
              <w:bottom w:val="nil"/>
              <w:right w:val="single" w:sz="4" w:space="0" w:color="auto"/>
            </w:tcBorders>
            <w:shd w:val="clear" w:color="auto" w:fill="auto"/>
          </w:tcPr>
          <w:p w:rsidR="00494CF4" w:rsidRPr="000B647D" w:rsidRDefault="00494CF4" w:rsidP="00185154">
            <w:pPr>
              <w:spacing w:after="0" w:line="240" w:lineRule="auto"/>
              <w:jc w:val="center"/>
              <w:rPr>
                <w:rFonts w:ascii="Times New Roman" w:hAnsi="Times New Roman" w:cs="Times New Roman"/>
                <w:sz w:val="16"/>
                <w:szCs w:val="24"/>
              </w:rPr>
            </w:pPr>
          </w:p>
        </w:tc>
        <w:tc>
          <w:tcPr>
            <w:tcW w:w="274" w:type="dxa"/>
            <w:tcBorders>
              <w:top w:val="nil"/>
              <w:left w:val="nil"/>
              <w:bottom w:val="nil"/>
              <w:right w:val="single" w:sz="4" w:space="0" w:color="auto"/>
            </w:tcBorders>
            <w:shd w:val="clear" w:color="auto" w:fill="auto"/>
          </w:tcPr>
          <w:p w:rsidR="00494CF4" w:rsidRPr="000B647D" w:rsidRDefault="00494CF4" w:rsidP="00185154">
            <w:pPr>
              <w:spacing w:after="0" w:line="240" w:lineRule="auto"/>
              <w:jc w:val="center"/>
              <w:rPr>
                <w:rFonts w:ascii="Times New Roman" w:hAnsi="Times New Roman" w:cs="Times New Roman"/>
                <w:sz w:val="16"/>
                <w:szCs w:val="24"/>
              </w:rPr>
            </w:pPr>
          </w:p>
        </w:tc>
        <w:tc>
          <w:tcPr>
            <w:tcW w:w="357" w:type="dxa"/>
            <w:vMerge/>
            <w:tcBorders>
              <w:top w:val="single" w:sz="8" w:space="0" w:color="auto"/>
              <w:left w:val="single" w:sz="4" w:space="0" w:color="auto"/>
              <w:bottom w:val="single" w:sz="4" w:space="0" w:color="auto"/>
              <w:right w:val="single" w:sz="4" w:space="0" w:color="auto"/>
            </w:tcBorders>
            <w:vAlign w:val="center"/>
          </w:tcPr>
          <w:p w:rsidR="00494CF4" w:rsidRPr="000B647D" w:rsidRDefault="00494CF4" w:rsidP="00185154">
            <w:pPr>
              <w:spacing w:after="0" w:line="240" w:lineRule="auto"/>
              <w:rPr>
                <w:rFonts w:ascii="Times New Roman" w:hAnsi="Times New Roman" w:cs="Times New Roman"/>
                <w:sz w:val="16"/>
                <w:szCs w:val="24"/>
              </w:rPr>
            </w:pPr>
          </w:p>
        </w:tc>
        <w:tc>
          <w:tcPr>
            <w:tcW w:w="274" w:type="dxa"/>
            <w:tcBorders>
              <w:top w:val="nil"/>
              <w:left w:val="nil"/>
              <w:bottom w:val="nil"/>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74" w:type="dxa"/>
            <w:tcBorders>
              <w:top w:val="nil"/>
              <w:left w:val="nil"/>
              <w:bottom w:val="nil"/>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73" w:type="dxa"/>
            <w:tcBorders>
              <w:top w:val="nil"/>
              <w:left w:val="nil"/>
              <w:bottom w:val="nil"/>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356" w:type="dxa"/>
            <w:vMerge/>
            <w:tcBorders>
              <w:top w:val="single" w:sz="8" w:space="0" w:color="auto"/>
              <w:left w:val="single" w:sz="4" w:space="0" w:color="auto"/>
              <w:bottom w:val="single" w:sz="4" w:space="0" w:color="auto"/>
              <w:right w:val="single" w:sz="4" w:space="0" w:color="auto"/>
            </w:tcBorders>
            <w:vAlign w:val="center"/>
          </w:tcPr>
          <w:p w:rsidR="00494CF4" w:rsidRPr="000B647D" w:rsidRDefault="00494CF4" w:rsidP="00185154">
            <w:pPr>
              <w:spacing w:after="0" w:line="240" w:lineRule="auto"/>
              <w:rPr>
                <w:rFonts w:ascii="Times New Roman" w:hAnsi="Times New Roman" w:cs="Times New Roman"/>
                <w:sz w:val="16"/>
                <w:szCs w:val="24"/>
              </w:rPr>
            </w:pPr>
          </w:p>
        </w:tc>
        <w:tc>
          <w:tcPr>
            <w:tcW w:w="292" w:type="dxa"/>
            <w:tcBorders>
              <w:top w:val="nil"/>
              <w:left w:val="nil"/>
              <w:bottom w:val="nil"/>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4"/>
                <w:szCs w:val="24"/>
              </w:rPr>
            </w:pPr>
            <w:r w:rsidRPr="000B647D">
              <w:rPr>
                <w:rFonts w:ascii="Times New Roman" w:hAnsi="Times New Roman" w:cs="Times New Roman"/>
                <w:sz w:val="14"/>
                <w:szCs w:val="24"/>
              </w:rPr>
              <w:t> </w:t>
            </w:r>
          </w:p>
        </w:tc>
        <w:tc>
          <w:tcPr>
            <w:tcW w:w="244" w:type="dxa"/>
            <w:tcBorders>
              <w:top w:val="nil"/>
              <w:left w:val="nil"/>
              <w:bottom w:val="nil"/>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4"/>
                <w:szCs w:val="24"/>
              </w:rPr>
            </w:pPr>
            <w:r w:rsidRPr="000B647D">
              <w:rPr>
                <w:rFonts w:ascii="Times New Roman" w:hAnsi="Times New Roman" w:cs="Times New Roman"/>
                <w:sz w:val="14"/>
                <w:szCs w:val="24"/>
              </w:rPr>
              <w:t> </w:t>
            </w:r>
          </w:p>
        </w:tc>
        <w:tc>
          <w:tcPr>
            <w:tcW w:w="244" w:type="dxa"/>
            <w:tcBorders>
              <w:top w:val="nil"/>
              <w:left w:val="nil"/>
              <w:bottom w:val="nil"/>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4"/>
                <w:szCs w:val="24"/>
              </w:rPr>
            </w:pPr>
            <w:r w:rsidRPr="000B647D">
              <w:rPr>
                <w:rFonts w:ascii="Times New Roman" w:hAnsi="Times New Roman" w:cs="Times New Roman"/>
                <w:sz w:val="14"/>
                <w:szCs w:val="24"/>
              </w:rPr>
              <w:t> </w:t>
            </w:r>
          </w:p>
        </w:tc>
        <w:tc>
          <w:tcPr>
            <w:tcW w:w="244" w:type="dxa"/>
            <w:tcBorders>
              <w:top w:val="nil"/>
              <w:left w:val="nil"/>
              <w:bottom w:val="nil"/>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4"/>
                <w:szCs w:val="24"/>
              </w:rPr>
            </w:pPr>
            <w:r w:rsidRPr="000B647D">
              <w:rPr>
                <w:rFonts w:ascii="Times New Roman" w:hAnsi="Times New Roman" w:cs="Times New Roman"/>
                <w:sz w:val="14"/>
                <w:szCs w:val="24"/>
              </w:rPr>
              <w:t> </w:t>
            </w:r>
          </w:p>
        </w:tc>
        <w:tc>
          <w:tcPr>
            <w:tcW w:w="244" w:type="dxa"/>
            <w:tcBorders>
              <w:top w:val="nil"/>
              <w:left w:val="nil"/>
              <w:bottom w:val="nil"/>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4"/>
                <w:szCs w:val="24"/>
              </w:rPr>
            </w:pPr>
            <w:r w:rsidRPr="000B647D">
              <w:rPr>
                <w:rFonts w:ascii="Times New Roman" w:hAnsi="Times New Roman" w:cs="Times New Roman"/>
                <w:sz w:val="14"/>
                <w:szCs w:val="24"/>
              </w:rPr>
              <w:t> </w:t>
            </w:r>
          </w:p>
        </w:tc>
        <w:tc>
          <w:tcPr>
            <w:tcW w:w="244" w:type="dxa"/>
            <w:tcBorders>
              <w:top w:val="nil"/>
              <w:left w:val="nil"/>
              <w:bottom w:val="nil"/>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4"/>
                <w:szCs w:val="24"/>
              </w:rPr>
            </w:pPr>
            <w:r w:rsidRPr="000B647D">
              <w:rPr>
                <w:rFonts w:ascii="Times New Roman" w:hAnsi="Times New Roman" w:cs="Times New Roman"/>
                <w:sz w:val="14"/>
                <w:szCs w:val="24"/>
              </w:rPr>
              <w:t> </w:t>
            </w:r>
          </w:p>
        </w:tc>
        <w:tc>
          <w:tcPr>
            <w:tcW w:w="244" w:type="dxa"/>
            <w:gridSpan w:val="2"/>
            <w:tcBorders>
              <w:top w:val="nil"/>
              <w:left w:val="nil"/>
              <w:bottom w:val="nil"/>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4"/>
                <w:szCs w:val="24"/>
              </w:rPr>
            </w:pPr>
            <w:r w:rsidRPr="000B647D">
              <w:rPr>
                <w:rFonts w:ascii="Times New Roman" w:hAnsi="Times New Roman" w:cs="Times New Roman"/>
                <w:sz w:val="14"/>
                <w:szCs w:val="24"/>
              </w:rPr>
              <w:t> </w:t>
            </w:r>
          </w:p>
        </w:tc>
        <w:tc>
          <w:tcPr>
            <w:tcW w:w="244" w:type="dxa"/>
            <w:gridSpan w:val="2"/>
            <w:tcBorders>
              <w:top w:val="nil"/>
              <w:left w:val="nil"/>
              <w:bottom w:val="nil"/>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4"/>
                <w:szCs w:val="24"/>
              </w:rPr>
            </w:pPr>
            <w:r w:rsidRPr="000B647D">
              <w:rPr>
                <w:rFonts w:ascii="Times New Roman" w:hAnsi="Times New Roman" w:cs="Times New Roman"/>
                <w:sz w:val="14"/>
                <w:szCs w:val="24"/>
              </w:rPr>
              <w:t> </w:t>
            </w:r>
          </w:p>
        </w:tc>
        <w:tc>
          <w:tcPr>
            <w:tcW w:w="356" w:type="dxa"/>
            <w:vMerge/>
            <w:tcBorders>
              <w:top w:val="single" w:sz="8" w:space="0" w:color="auto"/>
              <w:left w:val="single" w:sz="4" w:space="0" w:color="auto"/>
              <w:bottom w:val="single" w:sz="4" w:space="0" w:color="auto"/>
              <w:right w:val="single" w:sz="4" w:space="0" w:color="auto"/>
            </w:tcBorders>
            <w:vAlign w:val="center"/>
          </w:tcPr>
          <w:p w:rsidR="00494CF4" w:rsidRPr="000B647D" w:rsidRDefault="00494CF4" w:rsidP="00185154">
            <w:pPr>
              <w:spacing w:after="0" w:line="240" w:lineRule="auto"/>
              <w:rPr>
                <w:rFonts w:ascii="Times New Roman" w:hAnsi="Times New Roman" w:cs="Times New Roman"/>
                <w:sz w:val="16"/>
                <w:szCs w:val="24"/>
              </w:rPr>
            </w:pPr>
          </w:p>
        </w:tc>
        <w:tc>
          <w:tcPr>
            <w:tcW w:w="292" w:type="dxa"/>
            <w:tcBorders>
              <w:top w:val="nil"/>
              <w:left w:val="nil"/>
              <w:bottom w:val="nil"/>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4"/>
                <w:szCs w:val="24"/>
              </w:rPr>
            </w:pPr>
            <w:r w:rsidRPr="000B647D">
              <w:rPr>
                <w:rFonts w:ascii="Times New Roman" w:hAnsi="Times New Roman" w:cs="Times New Roman"/>
                <w:sz w:val="14"/>
                <w:szCs w:val="24"/>
              </w:rPr>
              <w:t> </w:t>
            </w:r>
          </w:p>
        </w:tc>
        <w:tc>
          <w:tcPr>
            <w:tcW w:w="244" w:type="dxa"/>
            <w:tcBorders>
              <w:top w:val="nil"/>
              <w:left w:val="nil"/>
              <w:bottom w:val="nil"/>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4"/>
                <w:szCs w:val="24"/>
              </w:rPr>
            </w:pPr>
            <w:r w:rsidRPr="000B647D">
              <w:rPr>
                <w:rFonts w:ascii="Times New Roman" w:hAnsi="Times New Roman" w:cs="Times New Roman"/>
                <w:sz w:val="14"/>
                <w:szCs w:val="24"/>
              </w:rPr>
              <w:t> </w:t>
            </w:r>
          </w:p>
        </w:tc>
        <w:tc>
          <w:tcPr>
            <w:tcW w:w="244" w:type="dxa"/>
            <w:tcBorders>
              <w:top w:val="nil"/>
              <w:left w:val="nil"/>
              <w:bottom w:val="nil"/>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4"/>
                <w:szCs w:val="24"/>
              </w:rPr>
            </w:pPr>
            <w:r w:rsidRPr="000B647D">
              <w:rPr>
                <w:rFonts w:ascii="Times New Roman" w:hAnsi="Times New Roman" w:cs="Times New Roman"/>
                <w:sz w:val="14"/>
                <w:szCs w:val="24"/>
              </w:rPr>
              <w:t> </w:t>
            </w:r>
          </w:p>
        </w:tc>
        <w:tc>
          <w:tcPr>
            <w:tcW w:w="356" w:type="dxa"/>
            <w:vMerge/>
            <w:tcBorders>
              <w:top w:val="single" w:sz="8" w:space="0" w:color="auto"/>
              <w:left w:val="single" w:sz="4" w:space="0" w:color="auto"/>
              <w:bottom w:val="single" w:sz="4" w:space="0" w:color="auto"/>
              <w:right w:val="single" w:sz="4" w:space="0" w:color="auto"/>
            </w:tcBorders>
            <w:vAlign w:val="center"/>
          </w:tcPr>
          <w:p w:rsidR="00494CF4" w:rsidRPr="000B647D" w:rsidRDefault="00494CF4" w:rsidP="00185154">
            <w:pPr>
              <w:spacing w:after="0" w:line="240" w:lineRule="auto"/>
              <w:rPr>
                <w:rFonts w:ascii="Times New Roman" w:hAnsi="Times New Roman" w:cs="Times New Roman"/>
                <w:sz w:val="16"/>
                <w:szCs w:val="24"/>
              </w:rPr>
            </w:pPr>
          </w:p>
        </w:tc>
        <w:tc>
          <w:tcPr>
            <w:tcW w:w="244" w:type="dxa"/>
            <w:tcBorders>
              <w:top w:val="nil"/>
              <w:left w:val="nil"/>
              <w:bottom w:val="nil"/>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4"/>
                <w:szCs w:val="24"/>
              </w:rPr>
            </w:pPr>
            <w:r w:rsidRPr="000B647D">
              <w:rPr>
                <w:rFonts w:ascii="Times New Roman" w:hAnsi="Times New Roman" w:cs="Times New Roman"/>
                <w:sz w:val="14"/>
                <w:szCs w:val="24"/>
              </w:rPr>
              <w:t> </w:t>
            </w:r>
          </w:p>
        </w:tc>
        <w:tc>
          <w:tcPr>
            <w:tcW w:w="244" w:type="dxa"/>
            <w:tcBorders>
              <w:top w:val="nil"/>
              <w:left w:val="nil"/>
              <w:bottom w:val="nil"/>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4"/>
                <w:szCs w:val="24"/>
              </w:rPr>
            </w:pPr>
            <w:r w:rsidRPr="000B647D">
              <w:rPr>
                <w:rFonts w:ascii="Times New Roman" w:hAnsi="Times New Roman" w:cs="Times New Roman"/>
                <w:sz w:val="14"/>
                <w:szCs w:val="24"/>
              </w:rPr>
              <w:t> </w:t>
            </w:r>
          </w:p>
        </w:tc>
        <w:tc>
          <w:tcPr>
            <w:tcW w:w="244" w:type="dxa"/>
            <w:tcBorders>
              <w:top w:val="nil"/>
              <w:left w:val="nil"/>
              <w:bottom w:val="nil"/>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4"/>
                <w:szCs w:val="24"/>
              </w:rPr>
            </w:pPr>
            <w:r w:rsidRPr="000B647D">
              <w:rPr>
                <w:rFonts w:ascii="Times New Roman" w:hAnsi="Times New Roman" w:cs="Times New Roman"/>
                <w:sz w:val="14"/>
                <w:szCs w:val="24"/>
              </w:rPr>
              <w:t> </w:t>
            </w:r>
          </w:p>
        </w:tc>
        <w:tc>
          <w:tcPr>
            <w:tcW w:w="356" w:type="dxa"/>
            <w:vMerge/>
            <w:tcBorders>
              <w:top w:val="single" w:sz="8" w:space="0" w:color="auto"/>
              <w:left w:val="single" w:sz="4" w:space="0" w:color="auto"/>
              <w:bottom w:val="single" w:sz="4" w:space="0" w:color="auto"/>
              <w:right w:val="single" w:sz="4" w:space="0" w:color="auto"/>
            </w:tcBorders>
            <w:vAlign w:val="center"/>
          </w:tcPr>
          <w:p w:rsidR="00494CF4" w:rsidRPr="000B647D" w:rsidRDefault="00494CF4" w:rsidP="00185154">
            <w:pPr>
              <w:spacing w:after="0" w:line="240" w:lineRule="auto"/>
              <w:rPr>
                <w:rFonts w:ascii="Times New Roman" w:hAnsi="Times New Roman" w:cs="Times New Roman"/>
                <w:sz w:val="16"/>
                <w:szCs w:val="24"/>
              </w:rPr>
            </w:pPr>
          </w:p>
        </w:tc>
        <w:tc>
          <w:tcPr>
            <w:tcW w:w="244" w:type="dxa"/>
            <w:tcBorders>
              <w:top w:val="nil"/>
              <w:left w:val="nil"/>
              <w:bottom w:val="nil"/>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4"/>
                <w:szCs w:val="24"/>
              </w:rPr>
            </w:pPr>
            <w:r w:rsidRPr="000B647D">
              <w:rPr>
                <w:rFonts w:ascii="Times New Roman" w:hAnsi="Times New Roman" w:cs="Times New Roman"/>
                <w:sz w:val="14"/>
                <w:szCs w:val="24"/>
              </w:rPr>
              <w:t> </w:t>
            </w:r>
          </w:p>
        </w:tc>
        <w:tc>
          <w:tcPr>
            <w:tcW w:w="244" w:type="dxa"/>
            <w:tcBorders>
              <w:top w:val="nil"/>
              <w:left w:val="nil"/>
              <w:bottom w:val="nil"/>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4"/>
                <w:szCs w:val="24"/>
              </w:rPr>
            </w:pPr>
            <w:r w:rsidRPr="000B647D">
              <w:rPr>
                <w:rFonts w:ascii="Times New Roman" w:hAnsi="Times New Roman" w:cs="Times New Roman"/>
                <w:sz w:val="14"/>
                <w:szCs w:val="24"/>
              </w:rPr>
              <w:t> </w:t>
            </w:r>
          </w:p>
        </w:tc>
        <w:tc>
          <w:tcPr>
            <w:tcW w:w="244" w:type="dxa"/>
            <w:tcBorders>
              <w:top w:val="nil"/>
              <w:left w:val="nil"/>
              <w:bottom w:val="nil"/>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4"/>
                <w:szCs w:val="24"/>
              </w:rPr>
            </w:pPr>
            <w:r w:rsidRPr="000B647D">
              <w:rPr>
                <w:rFonts w:ascii="Times New Roman" w:hAnsi="Times New Roman" w:cs="Times New Roman"/>
                <w:sz w:val="14"/>
                <w:szCs w:val="24"/>
              </w:rPr>
              <w:t> </w:t>
            </w:r>
          </w:p>
        </w:tc>
        <w:tc>
          <w:tcPr>
            <w:tcW w:w="292" w:type="dxa"/>
            <w:tcBorders>
              <w:top w:val="nil"/>
              <w:left w:val="nil"/>
              <w:bottom w:val="nil"/>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4"/>
                <w:szCs w:val="24"/>
              </w:rPr>
            </w:pPr>
            <w:r w:rsidRPr="000B647D">
              <w:rPr>
                <w:rFonts w:ascii="Times New Roman" w:hAnsi="Times New Roman" w:cs="Times New Roman"/>
                <w:sz w:val="14"/>
                <w:szCs w:val="24"/>
              </w:rPr>
              <w:t> </w:t>
            </w:r>
          </w:p>
        </w:tc>
        <w:tc>
          <w:tcPr>
            <w:tcW w:w="356" w:type="dxa"/>
            <w:vMerge/>
            <w:tcBorders>
              <w:top w:val="single" w:sz="8" w:space="0" w:color="auto"/>
              <w:left w:val="single" w:sz="4" w:space="0" w:color="auto"/>
              <w:bottom w:val="single" w:sz="4" w:space="0" w:color="auto"/>
              <w:right w:val="single" w:sz="4" w:space="0" w:color="auto"/>
            </w:tcBorders>
            <w:vAlign w:val="center"/>
          </w:tcPr>
          <w:p w:rsidR="00494CF4" w:rsidRPr="000B647D" w:rsidRDefault="00494CF4" w:rsidP="00185154">
            <w:pPr>
              <w:spacing w:after="0" w:line="240" w:lineRule="auto"/>
              <w:rPr>
                <w:rFonts w:ascii="Times New Roman" w:hAnsi="Times New Roman" w:cs="Times New Roman"/>
                <w:sz w:val="16"/>
                <w:szCs w:val="24"/>
              </w:rPr>
            </w:pPr>
          </w:p>
        </w:tc>
        <w:tc>
          <w:tcPr>
            <w:tcW w:w="244" w:type="dxa"/>
            <w:tcBorders>
              <w:top w:val="nil"/>
              <w:left w:val="nil"/>
              <w:bottom w:val="nil"/>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4"/>
                <w:szCs w:val="24"/>
              </w:rPr>
            </w:pPr>
            <w:r w:rsidRPr="000B647D">
              <w:rPr>
                <w:rFonts w:ascii="Times New Roman" w:hAnsi="Times New Roman" w:cs="Times New Roman"/>
                <w:sz w:val="14"/>
                <w:szCs w:val="24"/>
              </w:rPr>
              <w:t> </w:t>
            </w:r>
          </w:p>
        </w:tc>
        <w:tc>
          <w:tcPr>
            <w:tcW w:w="244" w:type="dxa"/>
            <w:gridSpan w:val="2"/>
            <w:tcBorders>
              <w:top w:val="nil"/>
              <w:left w:val="nil"/>
              <w:bottom w:val="nil"/>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4"/>
                <w:szCs w:val="24"/>
              </w:rPr>
            </w:pPr>
            <w:r w:rsidRPr="000B647D">
              <w:rPr>
                <w:rFonts w:ascii="Times New Roman" w:hAnsi="Times New Roman" w:cs="Times New Roman"/>
                <w:sz w:val="14"/>
                <w:szCs w:val="24"/>
              </w:rPr>
              <w:t> </w:t>
            </w:r>
          </w:p>
        </w:tc>
        <w:tc>
          <w:tcPr>
            <w:tcW w:w="244" w:type="dxa"/>
            <w:tcBorders>
              <w:top w:val="nil"/>
              <w:left w:val="nil"/>
              <w:bottom w:val="nil"/>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4"/>
                <w:szCs w:val="24"/>
              </w:rPr>
            </w:pPr>
            <w:r w:rsidRPr="000B647D">
              <w:rPr>
                <w:rFonts w:ascii="Times New Roman" w:hAnsi="Times New Roman" w:cs="Times New Roman"/>
                <w:sz w:val="14"/>
                <w:szCs w:val="24"/>
              </w:rPr>
              <w:t> </w:t>
            </w:r>
          </w:p>
        </w:tc>
        <w:tc>
          <w:tcPr>
            <w:tcW w:w="356" w:type="dxa"/>
            <w:gridSpan w:val="2"/>
            <w:vMerge/>
            <w:tcBorders>
              <w:top w:val="single" w:sz="8" w:space="0" w:color="auto"/>
              <w:left w:val="single" w:sz="4" w:space="0" w:color="auto"/>
              <w:bottom w:val="single" w:sz="4" w:space="0" w:color="auto"/>
              <w:right w:val="single" w:sz="4" w:space="0" w:color="auto"/>
            </w:tcBorders>
            <w:vAlign w:val="center"/>
          </w:tcPr>
          <w:p w:rsidR="00494CF4" w:rsidRPr="000B647D" w:rsidRDefault="00494CF4" w:rsidP="00185154">
            <w:pPr>
              <w:spacing w:after="0" w:line="240" w:lineRule="auto"/>
              <w:rPr>
                <w:rFonts w:ascii="Times New Roman" w:hAnsi="Times New Roman" w:cs="Times New Roman"/>
                <w:sz w:val="16"/>
                <w:szCs w:val="24"/>
              </w:rPr>
            </w:pPr>
          </w:p>
        </w:tc>
        <w:tc>
          <w:tcPr>
            <w:tcW w:w="244" w:type="dxa"/>
            <w:tcBorders>
              <w:top w:val="nil"/>
              <w:left w:val="nil"/>
              <w:bottom w:val="nil"/>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4"/>
                <w:szCs w:val="24"/>
              </w:rPr>
            </w:pPr>
            <w:r w:rsidRPr="000B647D">
              <w:rPr>
                <w:rFonts w:ascii="Times New Roman" w:hAnsi="Times New Roman" w:cs="Times New Roman"/>
                <w:sz w:val="14"/>
                <w:szCs w:val="24"/>
              </w:rPr>
              <w:t> </w:t>
            </w:r>
          </w:p>
        </w:tc>
        <w:tc>
          <w:tcPr>
            <w:tcW w:w="244" w:type="dxa"/>
            <w:tcBorders>
              <w:top w:val="nil"/>
              <w:left w:val="nil"/>
              <w:bottom w:val="nil"/>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4"/>
                <w:szCs w:val="24"/>
              </w:rPr>
            </w:pPr>
            <w:r w:rsidRPr="000B647D">
              <w:rPr>
                <w:rFonts w:ascii="Times New Roman" w:hAnsi="Times New Roman" w:cs="Times New Roman"/>
                <w:sz w:val="14"/>
                <w:szCs w:val="24"/>
              </w:rPr>
              <w:t> </w:t>
            </w:r>
          </w:p>
        </w:tc>
        <w:tc>
          <w:tcPr>
            <w:tcW w:w="247" w:type="dxa"/>
            <w:tcBorders>
              <w:top w:val="nil"/>
              <w:left w:val="nil"/>
              <w:bottom w:val="nil"/>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4"/>
                <w:szCs w:val="24"/>
              </w:rPr>
            </w:pPr>
            <w:r w:rsidRPr="000B647D">
              <w:rPr>
                <w:rFonts w:ascii="Times New Roman" w:hAnsi="Times New Roman" w:cs="Times New Roman"/>
                <w:sz w:val="14"/>
                <w:szCs w:val="24"/>
              </w:rPr>
              <w:t> </w:t>
            </w:r>
          </w:p>
        </w:tc>
        <w:tc>
          <w:tcPr>
            <w:tcW w:w="244" w:type="dxa"/>
            <w:vMerge/>
            <w:tcBorders>
              <w:left w:val="nil"/>
              <w:bottom w:val="nil"/>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p>
        </w:tc>
        <w:tc>
          <w:tcPr>
            <w:tcW w:w="292" w:type="dxa"/>
            <w:tcBorders>
              <w:top w:val="nil"/>
              <w:left w:val="nil"/>
              <w:bottom w:val="nil"/>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92" w:type="dxa"/>
            <w:tcBorders>
              <w:top w:val="nil"/>
              <w:left w:val="nil"/>
              <w:bottom w:val="nil"/>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92" w:type="dxa"/>
            <w:tcBorders>
              <w:top w:val="nil"/>
              <w:left w:val="nil"/>
              <w:bottom w:val="nil"/>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92" w:type="dxa"/>
            <w:tcBorders>
              <w:top w:val="nil"/>
              <w:left w:val="nil"/>
              <w:bottom w:val="nil"/>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356" w:type="dxa"/>
            <w:vMerge/>
            <w:tcBorders>
              <w:top w:val="single" w:sz="8" w:space="0" w:color="auto"/>
              <w:left w:val="single" w:sz="4" w:space="0" w:color="auto"/>
              <w:bottom w:val="single" w:sz="4" w:space="0" w:color="auto"/>
              <w:right w:val="single" w:sz="4" w:space="0" w:color="auto"/>
            </w:tcBorders>
            <w:vAlign w:val="center"/>
          </w:tcPr>
          <w:p w:rsidR="00494CF4" w:rsidRPr="000B647D" w:rsidRDefault="00494CF4" w:rsidP="00185154">
            <w:pPr>
              <w:spacing w:after="0" w:line="240" w:lineRule="auto"/>
              <w:rPr>
                <w:rFonts w:ascii="Times New Roman" w:hAnsi="Times New Roman" w:cs="Times New Roman"/>
                <w:sz w:val="16"/>
                <w:szCs w:val="24"/>
              </w:rPr>
            </w:pPr>
          </w:p>
        </w:tc>
        <w:tc>
          <w:tcPr>
            <w:tcW w:w="292" w:type="dxa"/>
            <w:tcBorders>
              <w:top w:val="nil"/>
              <w:left w:val="nil"/>
              <w:bottom w:val="nil"/>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92" w:type="dxa"/>
            <w:tcBorders>
              <w:top w:val="nil"/>
              <w:left w:val="nil"/>
              <w:bottom w:val="nil"/>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92" w:type="dxa"/>
            <w:tcBorders>
              <w:top w:val="nil"/>
              <w:left w:val="nil"/>
              <w:bottom w:val="nil"/>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356" w:type="dxa"/>
            <w:vMerge/>
            <w:tcBorders>
              <w:top w:val="single" w:sz="8" w:space="0" w:color="auto"/>
              <w:left w:val="single" w:sz="4" w:space="0" w:color="auto"/>
              <w:bottom w:val="single" w:sz="4" w:space="0" w:color="auto"/>
              <w:right w:val="single" w:sz="4" w:space="0" w:color="auto"/>
            </w:tcBorders>
            <w:vAlign w:val="center"/>
          </w:tcPr>
          <w:p w:rsidR="00494CF4" w:rsidRPr="000B647D" w:rsidRDefault="00494CF4" w:rsidP="00185154">
            <w:pPr>
              <w:spacing w:after="0" w:line="240" w:lineRule="auto"/>
              <w:rPr>
                <w:rFonts w:ascii="Times New Roman" w:hAnsi="Times New Roman" w:cs="Times New Roman"/>
                <w:sz w:val="16"/>
                <w:szCs w:val="24"/>
              </w:rPr>
            </w:pPr>
          </w:p>
        </w:tc>
        <w:tc>
          <w:tcPr>
            <w:tcW w:w="292" w:type="dxa"/>
            <w:tcBorders>
              <w:top w:val="nil"/>
              <w:left w:val="nil"/>
              <w:bottom w:val="nil"/>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92" w:type="dxa"/>
            <w:gridSpan w:val="2"/>
            <w:tcBorders>
              <w:top w:val="nil"/>
              <w:left w:val="nil"/>
              <w:bottom w:val="nil"/>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92" w:type="dxa"/>
            <w:tcBorders>
              <w:top w:val="nil"/>
              <w:left w:val="nil"/>
              <w:bottom w:val="nil"/>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92" w:type="dxa"/>
            <w:tcBorders>
              <w:top w:val="nil"/>
              <w:left w:val="nil"/>
              <w:bottom w:val="nil"/>
              <w:right w:val="single" w:sz="8"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r>
      <w:tr w:rsidR="00494CF4" w:rsidRPr="000B647D" w:rsidTr="00E14DB8">
        <w:tblPrEx>
          <w:tblLook w:val="0000"/>
        </w:tblPrEx>
        <w:trPr>
          <w:trHeight w:val="892"/>
        </w:trPr>
        <w:tc>
          <w:tcPr>
            <w:tcW w:w="468" w:type="dxa"/>
            <w:gridSpan w:val="2"/>
            <w:tcBorders>
              <w:top w:val="nil"/>
              <w:left w:val="single" w:sz="4" w:space="0" w:color="auto"/>
              <w:bottom w:val="single" w:sz="4" w:space="0" w:color="auto"/>
              <w:right w:val="single" w:sz="4" w:space="0" w:color="auto"/>
            </w:tcBorders>
            <w:shd w:val="clear" w:color="auto" w:fill="auto"/>
          </w:tcPr>
          <w:p w:rsidR="00494CF4" w:rsidRPr="000B647D" w:rsidRDefault="00494CF4" w:rsidP="00185154">
            <w:pPr>
              <w:spacing w:after="0" w:line="240" w:lineRule="auto"/>
              <w:ind w:left="-113" w:right="-57"/>
              <w:jc w:val="center"/>
              <w:rPr>
                <w:rFonts w:ascii="Times New Roman" w:hAnsi="Times New Roman" w:cs="Times New Roman"/>
                <w:sz w:val="18"/>
                <w:szCs w:val="20"/>
              </w:rPr>
            </w:pPr>
            <w:r w:rsidRPr="000B647D">
              <w:rPr>
                <w:rFonts w:ascii="Times New Roman" w:hAnsi="Times New Roman" w:cs="Times New Roman"/>
                <w:sz w:val="18"/>
                <w:szCs w:val="20"/>
              </w:rPr>
              <w:t>№ недели</w:t>
            </w:r>
          </w:p>
        </w:tc>
        <w:tc>
          <w:tcPr>
            <w:tcW w:w="274" w:type="dxa"/>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jc w:val="center"/>
              <w:rPr>
                <w:rFonts w:ascii="Times New Roman" w:hAnsi="Times New Roman" w:cs="Times New Roman"/>
                <w:sz w:val="16"/>
                <w:szCs w:val="24"/>
              </w:rPr>
            </w:pPr>
            <w:r w:rsidRPr="000B647D">
              <w:rPr>
                <w:rFonts w:ascii="Times New Roman" w:hAnsi="Times New Roman" w:cs="Times New Roman"/>
                <w:sz w:val="16"/>
                <w:szCs w:val="24"/>
              </w:rPr>
              <w:t>1</w:t>
            </w:r>
          </w:p>
        </w:tc>
        <w:tc>
          <w:tcPr>
            <w:tcW w:w="274" w:type="dxa"/>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jc w:val="center"/>
              <w:rPr>
                <w:rFonts w:ascii="Times New Roman" w:hAnsi="Times New Roman" w:cs="Times New Roman"/>
                <w:sz w:val="16"/>
                <w:szCs w:val="24"/>
              </w:rPr>
            </w:pPr>
            <w:r w:rsidRPr="000B647D">
              <w:rPr>
                <w:rFonts w:ascii="Times New Roman" w:hAnsi="Times New Roman" w:cs="Times New Roman"/>
                <w:sz w:val="16"/>
                <w:szCs w:val="24"/>
              </w:rPr>
              <w:t>2</w:t>
            </w:r>
          </w:p>
        </w:tc>
        <w:tc>
          <w:tcPr>
            <w:tcW w:w="274" w:type="dxa"/>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jc w:val="center"/>
              <w:rPr>
                <w:rFonts w:ascii="Times New Roman" w:hAnsi="Times New Roman" w:cs="Times New Roman"/>
                <w:sz w:val="16"/>
                <w:szCs w:val="24"/>
              </w:rPr>
            </w:pPr>
            <w:r w:rsidRPr="000B647D">
              <w:rPr>
                <w:rFonts w:ascii="Times New Roman" w:hAnsi="Times New Roman" w:cs="Times New Roman"/>
                <w:sz w:val="16"/>
                <w:szCs w:val="24"/>
              </w:rPr>
              <w:t>3</w:t>
            </w:r>
          </w:p>
        </w:tc>
        <w:tc>
          <w:tcPr>
            <w:tcW w:w="274" w:type="dxa"/>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jc w:val="center"/>
              <w:rPr>
                <w:rFonts w:ascii="Times New Roman" w:hAnsi="Times New Roman" w:cs="Times New Roman"/>
                <w:sz w:val="16"/>
                <w:szCs w:val="24"/>
              </w:rPr>
            </w:pPr>
            <w:r w:rsidRPr="000B647D">
              <w:rPr>
                <w:rFonts w:ascii="Times New Roman" w:hAnsi="Times New Roman" w:cs="Times New Roman"/>
                <w:sz w:val="16"/>
                <w:szCs w:val="24"/>
              </w:rPr>
              <w:t>4</w:t>
            </w:r>
          </w:p>
        </w:tc>
        <w:tc>
          <w:tcPr>
            <w:tcW w:w="357" w:type="dxa"/>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jc w:val="right"/>
              <w:rPr>
                <w:rFonts w:ascii="Times New Roman" w:hAnsi="Times New Roman" w:cs="Times New Roman"/>
                <w:sz w:val="16"/>
                <w:szCs w:val="24"/>
              </w:rPr>
            </w:pPr>
            <w:r w:rsidRPr="000B647D">
              <w:rPr>
                <w:rFonts w:ascii="Times New Roman" w:hAnsi="Times New Roman" w:cs="Times New Roman"/>
                <w:sz w:val="16"/>
                <w:szCs w:val="24"/>
              </w:rPr>
              <w:t>5</w:t>
            </w:r>
          </w:p>
        </w:tc>
        <w:tc>
          <w:tcPr>
            <w:tcW w:w="274" w:type="dxa"/>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jc w:val="right"/>
              <w:rPr>
                <w:rFonts w:ascii="Times New Roman" w:hAnsi="Times New Roman" w:cs="Times New Roman"/>
                <w:sz w:val="16"/>
                <w:szCs w:val="24"/>
              </w:rPr>
            </w:pPr>
            <w:r w:rsidRPr="000B647D">
              <w:rPr>
                <w:rFonts w:ascii="Times New Roman" w:hAnsi="Times New Roman" w:cs="Times New Roman"/>
                <w:sz w:val="16"/>
                <w:szCs w:val="24"/>
              </w:rPr>
              <w:t>6</w:t>
            </w:r>
          </w:p>
        </w:tc>
        <w:tc>
          <w:tcPr>
            <w:tcW w:w="274" w:type="dxa"/>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jc w:val="right"/>
              <w:rPr>
                <w:rFonts w:ascii="Times New Roman" w:hAnsi="Times New Roman" w:cs="Times New Roman"/>
                <w:sz w:val="16"/>
                <w:szCs w:val="24"/>
              </w:rPr>
            </w:pPr>
            <w:r w:rsidRPr="000B647D">
              <w:rPr>
                <w:rFonts w:ascii="Times New Roman" w:hAnsi="Times New Roman" w:cs="Times New Roman"/>
                <w:sz w:val="16"/>
                <w:szCs w:val="24"/>
              </w:rPr>
              <w:t>7</w:t>
            </w:r>
          </w:p>
        </w:tc>
        <w:tc>
          <w:tcPr>
            <w:tcW w:w="273" w:type="dxa"/>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jc w:val="right"/>
              <w:rPr>
                <w:rFonts w:ascii="Times New Roman" w:hAnsi="Times New Roman" w:cs="Times New Roman"/>
                <w:sz w:val="16"/>
                <w:szCs w:val="24"/>
              </w:rPr>
            </w:pPr>
            <w:r w:rsidRPr="000B647D">
              <w:rPr>
                <w:rFonts w:ascii="Times New Roman" w:hAnsi="Times New Roman" w:cs="Times New Roman"/>
                <w:sz w:val="16"/>
                <w:szCs w:val="24"/>
              </w:rPr>
              <w:t>8</w:t>
            </w:r>
          </w:p>
        </w:tc>
        <w:tc>
          <w:tcPr>
            <w:tcW w:w="356" w:type="dxa"/>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jc w:val="right"/>
              <w:rPr>
                <w:rFonts w:ascii="Times New Roman" w:hAnsi="Times New Roman" w:cs="Times New Roman"/>
                <w:sz w:val="16"/>
                <w:szCs w:val="24"/>
              </w:rPr>
            </w:pPr>
            <w:r w:rsidRPr="000B647D">
              <w:rPr>
                <w:rFonts w:ascii="Times New Roman" w:hAnsi="Times New Roman" w:cs="Times New Roman"/>
                <w:sz w:val="16"/>
                <w:szCs w:val="24"/>
              </w:rPr>
              <w:t>9</w:t>
            </w:r>
          </w:p>
        </w:tc>
        <w:tc>
          <w:tcPr>
            <w:tcW w:w="292" w:type="dxa"/>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10</w:t>
            </w:r>
          </w:p>
        </w:tc>
        <w:tc>
          <w:tcPr>
            <w:tcW w:w="244" w:type="dxa"/>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11</w:t>
            </w:r>
          </w:p>
        </w:tc>
        <w:tc>
          <w:tcPr>
            <w:tcW w:w="244" w:type="dxa"/>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12</w:t>
            </w:r>
          </w:p>
        </w:tc>
        <w:tc>
          <w:tcPr>
            <w:tcW w:w="244" w:type="dxa"/>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13</w:t>
            </w:r>
          </w:p>
        </w:tc>
        <w:tc>
          <w:tcPr>
            <w:tcW w:w="244" w:type="dxa"/>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14</w:t>
            </w:r>
          </w:p>
        </w:tc>
        <w:tc>
          <w:tcPr>
            <w:tcW w:w="244" w:type="dxa"/>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15</w:t>
            </w:r>
          </w:p>
        </w:tc>
        <w:tc>
          <w:tcPr>
            <w:tcW w:w="244" w:type="dxa"/>
            <w:gridSpan w:val="2"/>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16</w:t>
            </w:r>
          </w:p>
        </w:tc>
        <w:tc>
          <w:tcPr>
            <w:tcW w:w="244" w:type="dxa"/>
            <w:gridSpan w:val="2"/>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17</w:t>
            </w:r>
          </w:p>
        </w:tc>
        <w:tc>
          <w:tcPr>
            <w:tcW w:w="356" w:type="dxa"/>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6"/>
                <w:szCs w:val="24"/>
              </w:rPr>
            </w:pPr>
            <w:r w:rsidRPr="000B647D">
              <w:rPr>
                <w:rFonts w:ascii="Times New Roman" w:hAnsi="Times New Roman" w:cs="Times New Roman"/>
                <w:sz w:val="16"/>
                <w:szCs w:val="24"/>
              </w:rPr>
              <w:t>18</w:t>
            </w:r>
          </w:p>
        </w:tc>
        <w:tc>
          <w:tcPr>
            <w:tcW w:w="292" w:type="dxa"/>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19</w:t>
            </w:r>
          </w:p>
        </w:tc>
        <w:tc>
          <w:tcPr>
            <w:tcW w:w="244" w:type="dxa"/>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20</w:t>
            </w:r>
          </w:p>
        </w:tc>
        <w:tc>
          <w:tcPr>
            <w:tcW w:w="244" w:type="dxa"/>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21</w:t>
            </w:r>
          </w:p>
        </w:tc>
        <w:tc>
          <w:tcPr>
            <w:tcW w:w="356" w:type="dxa"/>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6"/>
                <w:szCs w:val="24"/>
              </w:rPr>
            </w:pPr>
            <w:r w:rsidRPr="000B647D">
              <w:rPr>
                <w:rFonts w:ascii="Times New Roman" w:hAnsi="Times New Roman" w:cs="Times New Roman"/>
                <w:sz w:val="16"/>
                <w:szCs w:val="24"/>
              </w:rPr>
              <w:t>22</w:t>
            </w:r>
          </w:p>
        </w:tc>
        <w:tc>
          <w:tcPr>
            <w:tcW w:w="244" w:type="dxa"/>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23</w:t>
            </w:r>
          </w:p>
        </w:tc>
        <w:tc>
          <w:tcPr>
            <w:tcW w:w="244" w:type="dxa"/>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24</w:t>
            </w:r>
          </w:p>
        </w:tc>
        <w:tc>
          <w:tcPr>
            <w:tcW w:w="244" w:type="dxa"/>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25</w:t>
            </w:r>
          </w:p>
        </w:tc>
        <w:tc>
          <w:tcPr>
            <w:tcW w:w="356" w:type="dxa"/>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6"/>
                <w:szCs w:val="24"/>
              </w:rPr>
            </w:pPr>
            <w:r w:rsidRPr="000B647D">
              <w:rPr>
                <w:rFonts w:ascii="Times New Roman" w:hAnsi="Times New Roman" w:cs="Times New Roman"/>
                <w:sz w:val="16"/>
                <w:szCs w:val="24"/>
              </w:rPr>
              <w:t>26</w:t>
            </w:r>
          </w:p>
        </w:tc>
        <w:tc>
          <w:tcPr>
            <w:tcW w:w="244" w:type="dxa"/>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27</w:t>
            </w:r>
          </w:p>
        </w:tc>
        <w:tc>
          <w:tcPr>
            <w:tcW w:w="244" w:type="dxa"/>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28</w:t>
            </w:r>
          </w:p>
        </w:tc>
        <w:tc>
          <w:tcPr>
            <w:tcW w:w="244" w:type="dxa"/>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29</w:t>
            </w:r>
          </w:p>
        </w:tc>
        <w:tc>
          <w:tcPr>
            <w:tcW w:w="292" w:type="dxa"/>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30</w:t>
            </w:r>
          </w:p>
        </w:tc>
        <w:tc>
          <w:tcPr>
            <w:tcW w:w="356" w:type="dxa"/>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6"/>
                <w:szCs w:val="24"/>
              </w:rPr>
            </w:pPr>
            <w:r w:rsidRPr="000B647D">
              <w:rPr>
                <w:rFonts w:ascii="Times New Roman" w:hAnsi="Times New Roman" w:cs="Times New Roman"/>
                <w:sz w:val="16"/>
                <w:szCs w:val="24"/>
              </w:rPr>
              <w:t>31</w:t>
            </w:r>
          </w:p>
        </w:tc>
        <w:tc>
          <w:tcPr>
            <w:tcW w:w="244" w:type="dxa"/>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32</w:t>
            </w:r>
          </w:p>
        </w:tc>
        <w:tc>
          <w:tcPr>
            <w:tcW w:w="244" w:type="dxa"/>
            <w:gridSpan w:val="2"/>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33</w:t>
            </w:r>
          </w:p>
        </w:tc>
        <w:tc>
          <w:tcPr>
            <w:tcW w:w="244" w:type="dxa"/>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34</w:t>
            </w:r>
          </w:p>
        </w:tc>
        <w:tc>
          <w:tcPr>
            <w:tcW w:w="356" w:type="dxa"/>
            <w:gridSpan w:val="2"/>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6"/>
                <w:szCs w:val="24"/>
              </w:rPr>
            </w:pPr>
            <w:r w:rsidRPr="000B647D">
              <w:rPr>
                <w:rFonts w:ascii="Times New Roman" w:hAnsi="Times New Roman" w:cs="Times New Roman"/>
                <w:sz w:val="16"/>
                <w:szCs w:val="24"/>
              </w:rPr>
              <w:t>35</w:t>
            </w:r>
          </w:p>
        </w:tc>
        <w:tc>
          <w:tcPr>
            <w:tcW w:w="244" w:type="dxa"/>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36</w:t>
            </w:r>
          </w:p>
        </w:tc>
        <w:tc>
          <w:tcPr>
            <w:tcW w:w="244" w:type="dxa"/>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37</w:t>
            </w:r>
          </w:p>
        </w:tc>
        <w:tc>
          <w:tcPr>
            <w:tcW w:w="247" w:type="dxa"/>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4"/>
                <w:szCs w:val="24"/>
              </w:rPr>
            </w:pPr>
            <w:r w:rsidRPr="000B647D">
              <w:rPr>
                <w:rFonts w:ascii="Times New Roman" w:hAnsi="Times New Roman" w:cs="Times New Roman"/>
                <w:sz w:val="14"/>
                <w:szCs w:val="24"/>
              </w:rPr>
              <w:t>38</w:t>
            </w:r>
          </w:p>
        </w:tc>
        <w:tc>
          <w:tcPr>
            <w:tcW w:w="244" w:type="dxa"/>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108" w:right="-57"/>
              <w:jc w:val="right"/>
              <w:rPr>
                <w:rFonts w:ascii="Times New Roman" w:hAnsi="Times New Roman" w:cs="Times New Roman"/>
                <w:sz w:val="16"/>
                <w:szCs w:val="24"/>
              </w:rPr>
            </w:pPr>
            <w:r w:rsidRPr="000B647D">
              <w:rPr>
                <w:rFonts w:ascii="Times New Roman" w:hAnsi="Times New Roman" w:cs="Times New Roman"/>
                <w:sz w:val="16"/>
                <w:szCs w:val="24"/>
              </w:rPr>
              <w:t>39</w:t>
            </w:r>
          </w:p>
        </w:tc>
        <w:tc>
          <w:tcPr>
            <w:tcW w:w="292" w:type="dxa"/>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6"/>
                <w:szCs w:val="24"/>
              </w:rPr>
            </w:pPr>
            <w:r w:rsidRPr="000B647D">
              <w:rPr>
                <w:rFonts w:ascii="Times New Roman" w:hAnsi="Times New Roman" w:cs="Times New Roman"/>
                <w:sz w:val="16"/>
                <w:szCs w:val="24"/>
              </w:rPr>
              <w:t>40</w:t>
            </w:r>
          </w:p>
        </w:tc>
        <w:tc>
          <w:tcPr>
            <w:tcW w:w="292" w:type="dxa"/>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6"/>
                <w:szCs w:val="24"/>
              </w:rPr>
            </w:pPr>
            <w:r w:rsidRPr="000B647D">
              <w:rPr>
                <w:rFonts w:ascii="Times New Roman" w:hAnsi="Times New Roman" w:cs="Times New Roman"/>
                <w:sz w:val="16"/>
                <w:szCs w:val="24"/>
              </w:rPr>
              <w:t>41</w:t>
            </w:r>
          </w:p>
        </w:tc>
        <w:tc>
          <w:tcPr>
            <w:tcW w:w="292" w:type="dxa"/>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6"/>
                <w:szCs w:val="24"/>
              </w:rPr>
            </w:pPr>
            <w:r w:rsidRPr="000B647D">
              <w:rPr>
                <w:rFonts w:ascii="Times New Roman" w:hAnsi="Times New Roman" w:cs="Times New Roman"/>
                <w:sz w:val="16"/>
                <w:szCs w:val="24"/>
              </w:rPr>
              <w:t>42</w:t>
            </w:r>
          </w:p>
        </w:tc>
        <w:tc>
          <w:tcPr>
            <w:tcW w:w="292" w:type="dxa"/>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6"/>
                <w:szCs w:val="24"/>
              </w:rPr>
            </w:pPr>
            <w:r w:rsidRPr="000B647D">
              <w:rPr>
                <w:rFonts w:ascii="Times New Roman" w:hAnsi="Times New Roman" w:cs="Times New Roman"/>
                <w:sz w:val="16"/>
                <w:szCs w:val="24"/>
              </w:rPr>
              <w:t>43</w:t>
            </w:r>
          </w:p>
        </w:tc>
        <w:tc>
          <w:tcPr>
            <w:tcW w:w="356" w:type="dxa"/>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6"/>
                <w:szCs w:val="24"/>
              </w:rPr>
            </w:pPr>
            <w:r w:rsidRPr="000B647D">
              <w:rPr>
                <w:rFonts w:ascii="Times New Roman" w:hAnsi="Times New Roman" w:cs="Times New Roman"/>
                <w:sz w:val="16"/>
                <w:szCs w:val="24"/>
              </w:rPr>
              <w:t>44</w:t>
            </w:r>
          </w:p>
        </w:tc>
        <w:tc>
          <w:tcPr>
            <w:tcW w:w="292" w:type="dxa"/>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6"/>
                <w:szCs w:val="24"/>
              </w:rPr>
            </w:pPr>
            <w:r w:rsidRPr="000B647D">
              <w:rPr>
                <w:rFonts w:ascii="Times New Roman" w:hAnsi="Times New Roman" w:cs="Times New Roman"/>
                <w:sz w:val="16"/>
                <w:szCs w:val="24"/>
              </w:rPr>
              <w:t>45</w:t>
            </w:r>
          </w:p>
        </w:tc>
        <w:tc>
          <w:tcPr>
            <w:tcW w:w="292" w:type="dxa"/>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6"/>
                <w:szCs w:val="24"/>
              </w:rPr>
            </w:pPr>
            <w:r w:rsidRPr="000B647D">
              <w:rPr>
                <w:rFonts w:ascii="Times New Roman" w:hAnsi="Times New Roman" w:cs="Times New Roman"/>
                <w:sz w:val="16"/>
                <w:szCs w:val="24"/>
              </w:rPr>
              <w:t>46</w:t>
            </w:r>
          </w:p>
        </w:tc>
        <w:tc>
          <w:tcPr>
            <w:tcW w:w="292" w:type="dxa"/>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6"/>
                <w:szCs w:val="24"/>
              </w:rPr>
            </w:pPr>
            <w:r w:rsidRPr="000B647D">
              <w:rPr>
                <w:rFonts w:ascii="Times New Roman" w:hAnsi="Times New Roman" w:cs="Times New Roman"/>
                <w:sz w:val="16"/>
                <w:szCs w:val="24"/>
              </w:rPr>
              <w:t>47</w:t>
            </w:r>
          </w:p>
        </w:tc>
        <w:tc>
          <w:tcPr>
            <w:tcW w:w="356" w:type="dxa"/>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6"/>
                <w:szCs w:val="24"/>
              </w:rPr>
            </w:pPr>
            <w:r w:rsidRPr="000B647D">
              <w:rPr>
                <w:rFonts w:ascii="Times New Roman" w:hAnsi="Times New Roman" w:cs="Times New Roman"/>
                <w:sz w:val="16"/>
                <w:szCs w:val="24"/>
              </w:rPr>
              <w:t>48</w:t>
            </w:r>
          </w:p>
        </w:tc>
        <w:tc>
          <w:tcPr>
            <w:tcW w:w="292" w:type="dxa"/>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6"/>
                <w:szCs w:val="24"/>
              </w:rPr>
            </w:pPr>
            <w:r w:rsidRPr="000B647D">
              <w:rPr>
                <w:rFonts w:ascii="Times New Roman" w:hAnsi="Times New Roman" w:cs="Times New Roman"/>
                <w:sz w:val="16"/>
                <w:szCs w:val="24"/>
              </w:rPr>
              <w:t>49</w:t>
            </w:r>
          </w:p>
        </w:tc>
        <w:tc>
          <w:tcPr>
            <w:tcW w:w="292" w:type="dxa"/>
            <w:gridSpan w:val="2"/>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6"/>
                <w:szCs w:val="24"/>
              </w:rPr>
            </w:pPr>
            <w:r w:rsidRPr="000B647D">
              <w:rPr>
                <w:rFonts w:ascii="Times New Roman" w:hAnsi="Times New Roman" w:cs="Times New Roman"/>
                <w:sz w:val="16"/>
                <w:szCs w:val="24"/>
              </w:rPr>
              <w:t>50</w:t>
            </w:r>
          </w:p>
        </w:tc>
        <w:tc>
          <w:tcPr>
            <w:tcW w:w="292" w:type="dxa"/>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6"/>
                <w:szCs w:val="24"/>
              </w:rPr>
            </w:pPr>
            <w:r w:rsidRPr="000B647D">
              <w:rPr>
                <w:rFonts w:ascii="Times New Roman" w:hAnsi="Times New Roman" w:cs="Times New Roman"/>
                <w:sz w:val="16"/>
                <w:szCs w:val="24"/>
              </w:rPr>
              <w:t>51</w:t>
            </w:r>
          </w:p>
        </w:tc>
        <w:tc>
          <w:tcPr>
            <w:tcW w:w="292" w:type="dxa"/>
            <w:tcBorders>
              <w:top w:val="single" w:sz="4" w:space="0" w:color="auto"/>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jc w:val="right"/>
              <w:rPr>
                <w:rFonts w:ascii="Times New Roman" w:hAnsi="Times New Roman" w:cs="Times New Roman"/>
                <w:sz w:val="16"/>
                <w:szCs w:val="24"/>
              </w:rPr>
            </w:pPr>
            <w:r w:rsidRPr="000B647D">
              <w:rPr>
                <w:rFonts w:ascii="Times New Roman" w:hAnsi="Times New Roman" w:cs="Times New Roman"/>
                <w:sz w:val="16"/>
                <w:szCs w:val="24"/>
              </w:rPr>
              <w:t>52</w:t>
            </w:r>
          </w:p>
        </w:tc>
      </w:tr>
      <w:tr w:rsidR="00494CF4" w:rsidRPr="000B647D" w:rsidTr="00E14DB8">
        <w:tblPrEx>
          <w:tblLook w:val="0000"/>
        </w:tblPrEx>
        <w:trPr>
          <w:trHeight w:val="270"/>
        </w:trPr>
        <w:tc>
          <w:tcPr>
            <w:tcW w:w="468" w:type="dxa"/>
            <w:gridSpan w:val="2"/>
            <w:tcBorders>
              <w:top w:val="nil"/>
              <w:left w:val="single" w:sz="4" w:space="0" w:color="auto"/>
              <w:bottom w:val="single" w:sz="4" w:space="0" w:color="auto"/>
              <w:right w:val="single" w:sz="4" w:space="0" w:color="auto"/>
            </w:tcBorders>
            <w:shd w:val="clear" w:color="auto" w:fill="auto"/>
          </w:tcPr>
          <w:p w:rsidR="00494CF4" w:rsidRPr="000B647D" w:rsidRDefault="00494CF4" w:rsidP="00185154">
            <w:pPr>
              <w:spacing w:after="0" w:line="240" w:lineRule="auto"/>
              <w:ind w:left="-57"/>
              <w:jc w:val="center"/>
              <w:rPr>
                <w:rFonts w:ascii="Times New Roman" w:hAnsi="Times New Roman" w:cs="Times New Roman"/>
                <w:sz w:val="18"/>
                <w:szCs w:val="20"/>
              </w:rPr>
            </w:pPr>
            <w:r w:rsidRPr="000B647D">
              <w:rPr>
                <w:rFonts w:ascii="Times New Roman" w:hAnsi="Times New Roman" w:cs="Times New Roman"/>
                <w:sz w:val="18"/>
                <w:szCs w:val="20"/>
              </w:rPr>
              <w:t>10 класс</w:t>
            </w:r>
          </w:p>
        </w:tc>
        <w:tc>
          <w:tcPr>
            <w:tcW w:w="27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jc w:val="center"/>
              <w:rPr>
                <w:rFonts w:ascii="Times New Roman" w:hAnsi="Times New Roman" w:cs="Times New Roman"/>
                <w:sz w:val="16"/>
                <w:szCs w:val="24"/>
              </w:rPr>
            </w:pPr>
          </w:p>
        </w:tc>
        <w:tc>
          <w:tcPr>
            <w:tcW w:w="27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jc w:val="center"/>
              <w:rPr>
                <w:rFonts w:ascii="Times New Roman" w:hAnsi="Times New Roman" w:cs="Times New Roman"/>
                <w:sz w:val="16"/>
                <w:szCs w:val="24"/>
              </w:rPr>
            </w:pPr>
          </w:p>
        </w:tc>
        <w:tc>
          <w:tcPr>
            <w:tcW w:w="27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jc w:val="center"/>
              <w:rPr>
                <w:rFonts w:ascii="Times New Roman" w:hAnsi="Times New Roman" w:cs="Times New Roman"/>
                <w:sz w:val="16"/>
                <w:szCs w:val="24"/>
              </w:rPr>
            </w:pPr>
          </w:p>
        </w:tc>
        <w:tc>
          <w:tcPr>
            <w:tcW w:w="27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jc w:val="center"/>
              <w:rPr>
                <w:rFonts w:ascii="Times New Roman" w:hAnsi="Times New Roman" w:cs="Times New Roman"/>
                <w:sz w:val="16"/>
                <w:szCs w:val="24"/>
              </w:rPr>
            </w:pPr>
          </w:p>
        </w:tc>
        <w:tc>
          <w:tcPr>
            <w:tcW w:w="357"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7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7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73"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356"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К</w:t>
            </w: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44" w:type="dxa"/>
            <w:gridSpan w:val="2"/>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44" w:type="dxa"/>
            <w:gridSpan w:val="2"/>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356"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К</w:t>
            </w: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К</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356"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356"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К</w:t>
            </w:r>
          </w:p>
        </w:tc>
        <w:tc>
          <w:tcPr>
            <w:tcW w:w="356"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44" w:type="dxa"/>
            <w:gridSpan w:val="2"/>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356" w:type="dxa"/>
            <w:gridSpan w:val="2"/>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47"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К</w:t>
            </w: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К</w:t>
            </w: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К</w:t>
            </w: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К</w:t>
            </w:r>
          </w:p>
        </w:tc>
        <w:tc>
          <w:tcPr>
            <w:tcW w:w="356"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К</w:t>
            </w: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К</w:t>
            </w: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К</w:t>
            </w: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К</w:t>
            </w:r>
          </w:p>
        </w:tc>
        <w:tc>
          <w:tcPr>
            <w:tcW w:w="356"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К</w:t>
            </w: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К</w:t>
            </w:r>
          </w:p>
        </w:tc>
        <w:tc>
          <w:tcPr>
            <w:tcW w:w="292" w:type="dxa"/>
            <w:gridSpan w:val="2"/>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К</w:t>
            </w: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К</w:t>
            </w: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К</w:t>
            </w:r>
          </w:p>
        </w:tc>
      </w:tr>
      <w:tr w:rsidR="00494CF4" w:rsidRPr="000B647D" w:rsidTr="00E14DB8">
        <w:tblPrEx>
          <w:tblLook w:val="0000"/>
        </w:tblPrEx>
        <w:trPr>
          <w:trHeight w:val="270"/>
        </w:trPr>
        <w:tc>
          <w:tcPr>
            <w:tcW w:w="468" w:type="dxa"/>
            <w:gridSpan w:val="2"/>
            <w:tcBorders>
              <w:top w:val="nil"/>
              <w:left w:val="single" w:sz="4" w:space="0" w:color="auto"/>
              <w:bottom w:val="single" w:sz="4" w:space="0" w:color="auto"/>
              <w:right w:val="single" w:sz="4" w:space="0" w:color="auto"/>
            </w:tcBorders>
            <w:shd w:val="clear" w:color="auto" w:fill="auto"/>
          </w:tcPr>
          <w:p w:rsidR="00494CF4" w:rsidRPr="000B647D" w:rsidRDefault="00494CF4" w:rsidP="00185154">
            <w:pPr>
              <w:spacing w:after="0" w:line="240" w:lineRule="auto"/>
              <w:ind w:left="-57"/>
              <w:jc w:val="center"/>
              <w:rPr>
                <w:rFonts w:ascii="Times New Roman" w:hAnsi="Times New Roman" w:cs="Times New Roman"/>
                <w:sz w:val="18"/>
                <w:szCs w:val="20"/>
              </w:rPr>
            </w:pPr>
            <w:r w:rsidRPr="000B647D">
              <w:rPr>
                <w:rFonts w:ascii="Times New Roman" w:hAnsi="Times New Roman" w:cs="Times New Roman"/>
                <w:sz w:val="18"/>
                <w:szCs w:val="20"/>
              </w:rPr>
              <w:t>11</w:t>
            </w:r>
          </w:p>
          <w:p w:rsidR="00494CF4" w:rsidRPr="000B647D" w:rsidRDefault="00494CF4" w:rsidP="00185154">
            <w:pPr>
              <w:spacing w:after="0" w:line="240" w:lineRule="auto"/>
              <w:ind w:left="-57"/>
              <w:jc w:val="center"/>
              <w:rPr>
                <w:rFonts w:ascii="Times New Roman" w:hAnsi="Times New Roman" w:cs="Times New Roman"/>
                <w:sz w:val="18"/>
                <w:szCs w:val="20"/>
              </w:rPr>
            </w:pPr>
            <w:r w:rsidRPr="000B647D">
              <w:rPr>
                <w:rFonts w:ascii="Times New Roman" w:hAnsi="Times New Roman" w:cs="Times New Roman"/>
                <w:sz w:val="18"/>
                <w:szCs w:val="20"/>
              </w:rPr>
              <w:t>класс</w:t>
            </w:r>
          </w:p>
        </w:tc>
        <w:tc>
          <w:tcPr>
            <w:tcW w:w="27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jc w:val="center"/>
              <w:rPr>
                <w:rFonts w:ascii="Times New Roman" w:hAnsi="Times New Roman" w:cs="Times New Roman"/>
                <w:sz w:val="16"/>
                <w:szCs w:val="24"/>
              </w:rPr>
            </w:pPr>
          </w:p>
        </w:tc>
        <w:tc>
          <w:tcPr>
            <w:tcW w:w="27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jc w:val="center"/>
              <w:rPr>
                <w:rFonts w:ascii="Times New Roman" w:hAnsi="Times New Roman" w:cs="Times New Roman"/>
                <w:sz w:val="16"/>
                <w:szCs w:val="24"/>
              </w:rPr>
            </w:pPr>
          </w:p>
        </w:tc>
        <w:tc>
          <w:tcPr>
            <w:tcW w:w="27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jc w:val="center"/>
              <w:rPr>
                <w:rFonts w:ascii="Times New Roman" w:hAnsi="Times New Roman" w:cs="Times New Roman"/>
                <w:sz w:val="16"/>
                <w:szCs w:val="24"/>
              </w:rPr>
            </w:pPr>
          </w:p>
        </w:tc>
        <w:tc>
          <w:tcPr>
            <w:tcW w:w="27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jc w:val="center"/>
              <w:rPr>
                <w:rFonts w:ascii="Times New Roman" w:hAnsi="Times New Roman" w:cs="Times New Roman"/>
                <w:sz w:val="16"/>
                <w:szCs w:val="24"/>
              </w:rPr>
            </w:pPr>
          </w:p>
        </w:tc>
        <w:tc>
          <w:tcPr>
            <w:tcW w:w="357"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7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7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73"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356"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К</w:t>
            </w: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44" w:type="dxa"/>
            <w:gridSpan w:val="2"/>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44" w:type="dxa"/>
            <w:gridSpan w:val="2"/>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356"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К</w:t>
            </w: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К</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356"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356"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К</w:t>
            </w:r>
          </w:p>
        </w:tc>
        <w:tc>
          <w:tcPr>
            <w:tcW w:w="356"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44" w:type="dxa"/>
            <w:gridSpan w:val="2"/>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356" w:type="dxa"/>
            <w:gridSpan w:val="2"/>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47"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 </w:t>
            </w:r>
          </w:p>
        </w:tc>
        <w:tc>
          <w:tcPr>
            <w:tcW w:w="244"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jc w:val="center"/>
              <w:rPr>
                <w:rFonts w:ascii="Times New Roman" w:hAnsi="Times New Roman" w:cs="Times New Roman"/>
                <w:sz w:val="16"/>
                <w:szCs w:val="24"/>
              </w:rPr>
            </w:pPr>
            <w:r w:rsidRPr="000B647D">
              <w:rPr>
                <w:rFonts w:ascii="Times New Roman" w:hAnsi="Times New Roman" w:cs="Times New Roman"/>
                <w:sz w:val="16"/>
                <w:szCs w:val="24"/>
              </w:rPr>
              <w:t>Г</w:t>
            </w:r>
          </w:p>
          <w:p w:rsidR="00494CF4" w:rsidRPr="000B647D" w:rsidRDefault="00494CF4" w:rsidP="00185154">
            <w:pPr>
              <w:spacing w:after="0" w:line="240" w:lineRule="auto"/>
              <w:jc w:val="center"/>
              <w:rPr>
                <w:rFonts w:ascii="Times New Roman" w:hAnsi="Times New Roman" w:cs="Times New Roman"/>
                <w:sz w:val="16"/>
                <w:szCs w:val="24"/>
              </w:rPr>
            </w:pPr>
            <w:r w:rsidRPr="000B647D">
              <w:rPr>
                <w:rFonts w:ascii="Times New Roman" w:hAnsi="Times New Roman" w:cs="Times New Roman"/>
                <w:sz w:val="16"/>
                <w:szCs w:val="24"/>
              </w:rPr>
              <w:t>ИА</w:t>
            </w: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rPr>
                <w:rFonts w:ascii="Times New Roman" w:hAnsi="Times New Roman" w:cs="Times New Roman"/>
                <w:sz w:val="16"/>
                <w:szCs w:val="24"/>
              </w:rPr>
            </w:pPr>
            <w:r w:rsidRPr="000B647D">
              <w:rPr>
                <w:rFonts w:ascii="Times New Roman" w:hAnsi="Times New Roman" w:cs="Times New Roman"/>
                <w:sz w:val="16"/>
                <w:szCs w:val="24"/>
              </w:rPr>
              <w:t>Г</w:t>
            </w:r>
          </w:p>
          <w:p w:rsidR="00494CF4" w:rsidRPr="000B647D" w:rsidRDefault="00494CF4" w:rsidP="00185154">
            <w:pPr>
              <w:spacing w:after="0" w:line="240" w:lineRule="auto"/>
              <w:ind w:left="-57" w:right="-57"/>
              <w:rPr>
                <w:rFonts w:ascii="Times New Roman" w:hAnsi="Times New Roman" w:cs="Times New Roman"/>
                <w:sz w:val="16"/>
                <w:szCs w:val="24"/>
              </w:rPr>
            </w:pPr>
            <w:r w:rsidRPr="000B647D">
              <w:rPr>
                <w:rFonts w:ascii="Times New Roman" w:hAnsi="Times New Roman" w:cs="Times New Roman"/>
                <w:sz w:val="16"/>
                <w:szCs w:val="24"/>
              </w:rPr>
              <w:t>И</w:t>
            </w:r>
          </w:p>
          <w:p w:rsidR="00494CF4" w:rsidRPr="000B647D" w:rsidRDefault="00494CF4" w:rsidP="00185154">
            <w:pPr>
              <w:spacing w:after="0" w:line="240" w:lineRule="auto"/>
              <w:ind w:left="-57" w:right="-57"/>
              <w:rPr>
                <w:rFonts w:ascii="Times New Roman" w:hAnsi="Times New Roman" w:cs="Times New Roman"/>
                <w:sz w:val="16"/>
                <w:szCs w:val="24"/>
              </w:rPr>
            </w:pPr>
            <w:r w:rsidRPr="000B647D">
              <w:rPr>
                <w:rFonts w:ascii="Times New Roman" w:hAnsi="Times New Roman" w:cs="Times New Roman"/>
                <w:sz w:val="16"/>
                <w:szCs w:val="24"/>
              </w:rPr>
              <w:t>А</w:t>
            </w: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ind w:left="-57" w:right="-57"/>
              <w:rPr>
                <w:rFonts w:ascii="Times New Roman" w:hAnsi="Times New Roman" w:cs="Times New Roman"/>
                <w:sz w:val="16"/>
                <w:szCs w:val="24"/>
              </w:rPr>
            </w:pPr>
            <w:r w:rsidRPr="000B647D">
              <w:rPr>
                <w:rFonts w:ascii="Times New Roman" w:hAnsi="Times New Roman" w:cs="Times New Roman"/>
                <w:sz w:val="16"/>
                <w:szCs w:val="24"/>
              </w:rPr>
              <w:t>Г</w:t>
            </w:r>
          </w:p>
          <w:p w:rsidR="00494CF4" w:rsidRPr="000B647D" w:rsidRDefault="00494CF4" w:rsidP="00185154">
            <w:pPr>
              <w:spacing w:after="0" w:line="240" w:lineRule="auto"/>
              <w:ind w:left="-57" w:right="-57"/>
              <w:rPr>
                <w:rFonts w:ascii="Times New Roman" w:hAnsi="Times New Roman" w:cs="Times New Roman"/>
                <w:sz w:val="16"/>
                <w:szCs w:val="24"/>
              </w:rPr>
            </w:pPr>
            <w:r w:rsidRPr="000B647D">
              <w:rPr>
                <w:rFonts w:ascii="Times New Roman" w:hAnsi="Times New Roman" w:cs="Times New Roman"/>
                <w:sz w:val="16"/>
                <w:szCs w:val="24"/>
              </w:rPr>
              <w:t>И</w:t>
            </w:r>
          </w:p>
          <w:p w:rsidR="00494CF4" w:rsidRPr="000B647D" w:rsidRDefault="00494CF4" w:rsidP="00185154">
            <w:pPr>
              <w:spacing w:after="0" w:line="240" w:lineRule="auto"/>
              <w:ind w:left="-57" w:right="-57"/>
              <w:rPr>
                <w:rFonts w:ascii="Times New Roman" w:hAnsi="Times New Roman" w:cs="Times New Roman"/>
                <w:sz w:val="16"/>
                <w:szCs w:val="24"/>
              </w:rPr>
            </w:pPr>
            <w:r w:rsidRPr="000B647D">
              <w:rPr>
                <w:rFonts w:ascii="Times New Roman" w:hAnsi="Times New Roman" w:cs="Times New Roman"/>
                <w:sz w:val="16"/>
                <w:szCs w:val="24"/>
              </w:rPr>
              <w:t>А</w:t>
            </w: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ГИА</w:t>
            </w: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К</w:t>
            </w:r>
          </w:p>
        </w:tc>
        <w:tc>
          <w:tcPr>
            <w:tcW w:w="356"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К</w:t>
            </w: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К</w:t>
            </w: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К</w:t>
            </w: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К</w:t>
            </w:r>
          </w:p>
        </w:tc>
        <w:tc>
          <w:tcPr>
            <w:tcW w:w="356"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К</w:t>
            </w: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К</w:t>
            </w:r>
          </w:p>
        </w:tc>
        <w:tc>
          <w:tcPr>
            <w:tcW w:w="292" w:type="dxa"/>
            <w:gridSpan w:val="2"/>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К</w:t>
            </w: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К</w:t>
            </w:r>
          </w:p>
        </w:tc>
        <w:tc>
          <w:tcPr>
            <w:tcW w:w="292" w:type="dxa"/>
            <w:tcBorders>
              <w:top w:val="nil"/>
              <w:left w:val="nil"/>
              <w:bottom w:val="single" w:sz="4" w:space="0" w:color="auto"/>
              <w:right w:val="single" w:sz="4" w:space="0" w:color="auto"/>
            </w:tcBorders>
            <w:shd w:val="clear" w:color="auto" w:fill="auto"/>
          </w:tcPr>
          <w:p w:rsidR="00494CF4" w:rsidRPr="000B647D" w:rsidRDefault="00494CF4" w:rsidP="00185154">
            <w:pPr>
              <w:spacing w:after="0" w:line="240" w:lineRule="auto"/>
              <w:rPr>
                <w:rFonts w:ascii="Times New Roman" w:hAnsi="Times New Roman" w:cs="Times New Roman"/>
                <w:sz w:val="16"/>
                <w:szCs w:val="24"/>
              </w:rPr>
            </w:pPr>
            <w:r w:rsidRPr="000B647D">
              <w:rPr>
                <w:rFonts w:ascii="Times New Roman" w:hAnsi="Times New Roman" w:cs="Times New Roman"/>
                <w:sz w:val="16"/>
                <w:szCs w:val="24"/>
              </w:rPr>
              <w:t>К</w:t>
            </w:r>
          </w:p>
        </w:tc>
      </w:tr>
    </w:tbl>
    <w:p w:rsidR="00494CF4" w:rsidRPr="000B647D" w:rsidRDefault="00494CF4" w:rsidP="00185154">
      <w:pPr>
        <w:spacing w:after="0" w:line="240" w:lineRule="auto"/>
        <w:ind w:firstLine="709"/>
        <w:jc w:val="both"/>
        <w:rPr>
          <w:rFonts w:ascii="Times New Roman" w:hAnsi="Times New Roman" w:cs="Times New Roman"/>
          <w:szCs w:val="24"/>
        </w:rPr>
      </w:pPr>
      <w:r w:rsidRPr="000B647D">
        <w:rPr>
          <w:rFonts w:ascii="Times New Roman" w:hAnsi="Times New Roman" w:cs="Times New Roman"/>
          <w:szCs w:val="24"/>
        </w:rPr>
        <w:t> </w:t>
      </w:r>
    </w:p>
    <w:p w:rsidR="00494CF4" w:rsidRPr="000B647D" w:rsidRDefault="00494CF4" w:rsidP="00185154">
      <w:pPr>
        <w:adjustRightInd w:val="0"/>
        <w:spacing w:after="0" w:line="240" w:lineRule="auto"/>
        <w:jc w:val="both"/>
        <w:rPr>
          <w:rFonts w:ascii="Times New Roman" w:hAnsi="Times New Roman" w:cs="Times New Roman"/>
          <w:sz w:val="24"/>
          <w:szCs w:val="24"/>
        </w:rPr>
      </w:pPr>
      <w:r w:rsidRPr="000B647D">
        <w:rPr>
          <w:rFonts w:ascii="Times New Roman" w:hAnsi="Times New Roman" w:cs="Times New Roman"/>
          <w:sz w:val="24"/>
          <w:szCs w:val="24"/>
        </w:rPr>
        <w:t>Дата начала учебного года: 01 сентября. Дата окончания учебного года: 31 августа.</w:t>
      </w:r>
    </w:p>
    <w:p w:rsidR="00494CF4" w:rsidRPr="000B647D" w:rsidRDefault="00494CF4" w:rsidP="00185154">
      <w:pPr>
        <w:adjustRightInd w:val="0"/>
        <w:spacing w:after="0" w:line="240" w:lineRule="auto"/>
        <w:ind w:firstLine="709"/>
        <w:jc w:val="both"/>
        <w:rPr>
          <w:rFonts w:ascii="Times New Roman" w:hAnsi="Times New Roman" w:cs="Times New Roman"/>
          <w:sz w:val="24"/>
          <w:szCs w:val="24"/>
        </w:rPr>
      </w:pPr>
      <w:r w:rsidRPr="000B647D">
        <w:rPr>
          <w:rFonts w:ascii="Times New Roman" w:hAnsi="Times New Roman" w:cs="Times New Roman"/>
          <w:sz w:val="24"/>
          <w:szCs w:val="24"/>
        </w:rPr>
        <w:t>Продолжительность учебного года: 10 класс – 35 учебных недель, 11 класс – 34 учебные недели.</w:t>
      </w:r>
    </w:p>
    <w:p w:rsidR="00494CF4" w:rsidRPr="000B647D" w:rsidRDefault="00494CF4" w:rsidP="00185154">
      <w:pPr>
        <w:adjustRightInd w:val="0"/>
        <w:spacing w:after="0" w:line="240" w:lineRule="auto"/>
        <w:ind w:firstLine="709"/>
        <w:jc w:val="both"/>
        <w:rPr>
          <w:rFonts w:ascii="Times New Roman" w:hAnsi="Times New Roman" w:cs="Times New Roman"/>
          <w:sz w:val="24"/>
          <w:szCs w:val="24"/>
        </w:rPr>
      </w:pPr>
      <w:r w:rsidRPr="000B647D">
        <w:rPr>
          <w:rFonts w:ascii="Times New Roman" w:hAnsi="Times New Roman" w:cs="Times New Roman"/>
          <w:sz w:val="24"/>
          <w:szCs w:val="24"/>
        </w:rPr>
        <w:t>Продолжительность учебных периодов (четвертей): 1 четверть –8 недель, 2 четверть – 8 недель, 3 четверть – 10 недель, 4 четверть – 9 недель для 10 класса и 8 недель для 11 класса.</w:t>
      </w:r>
    </w:p>
    <w:p w:rsidR="00494CF4" w:rsidRPr="000B647D" w:rsidRDefault="00494CF4" w:rsidP="00185154">
      <w:pPr>
        <w:adjustRightInd w:val="0"/>
        <w:spacing w:after="0" w:line="240" w:lineRule="auto"/>
        <w:ind w:firstLine="709"/>
        <w:jc w:val="both"/>
        <w:rPr>
          <w:rFonts w:ascii="Times New Roman" w:hAnsi="Times New Roman" w:cs="Times New Roman"/>
          <w:sz w:val="24"/>
          <w:szCs w:val="24"/>
        </w:rPr>
      </w:pPr>
      <w:r w:rsidRPr="000B647D">
        <w:rPr>
          <w:rFonts w:ascii="Times New Roman" w:hAnsi="Times New Roman" w:cs="Times New Roman"/>
          <w:sz w:val="24"/>
          <w:szCs w:val="24"/>
        </w:rPr>
        <w:t>Сроки и продолжительность каникул: осенние каникулы – одна неделя, зимние – две недели, весенние – одна неделя, летние – 13 недель для 10 класса, 10 недель для 11 класса.</w:t>
      </w:r>
    </w:p>
    <w:p w:rsidR="00494CF4" w:rsidRPr="000B647D" w:rsidRDefault="00494CF4" w:rsidP="00185154">
      <w:pPr>
        <w:adjustRightInd w:val="0"/>
        <w:spacing w:after="0" w:line="240" w:lineRule="auto"/>
        <w:ind w:firstLine="709"/>
        <w:jc w:val="both"/>
        <w:rPr>
          <w:rFonts w:ascii="Times New Roman" w:hAnsi="Times New Roman" w:cs="Times New Roman"/>
          <w:sz w:val="24"/>
          <w:szCs w:val="24"/>
        </w:rPr>
      </w:pPr>
      <w:r w:rsidRPr="000B647D">
        <w:rPr>
          <w:rFonts w:ascii="Times New Roman" w:hAnsi="Times New Roman" w:cs="Times New Roman"/>
          <w:sz w:val="24"/>
          <w:szCs w:val="24"/>
        </w:rPr>
        <w:t>Сроки проведения промежуточных аттестаций: промежуточная аттестация в 10-м классе проводится по итогам   учебного года за счет часов, отведенных на освоение соответствующего учебного предмета (курса), в формах, определенных учебными планами, в порядке, установленном локальным нормативным актом образовательной организации.</w:t>
      </w:r>
    </w:p>
    <w:p w:rsidR="00494CF4" w:rsidRPr="000B647D" w:rsidRDefault="00494CF4" w:rsidP="00185154">
      <w:pPr>
        <w:pStyle w:val="Heading3"/>
        <w:spacing w:before="0" w:line="240" w:lineRule="auto"/>
        <w:ind w:left="-284" w:right="-284" w:firstLine="23"/>
        <w:rPr>
          <w:b w:val="0"/>
          <w:i w:val="0"/>
        </w:rPr>
      </w:pPr>
      <w:r w:rsidRPr="000B647D">
        <w:rPr>
          <w:b w:val="0"/>
          <w:i w:val="0"/>
        </w:rPr>
        <w:t>Проведение государственной итоговой аттестации в 11  классе.</w:t>
      </w:r>
    </w:p>
    <w:p w:rsidR="00494CF4" w:rsidRPr="000B647D" w:rsidRDefault="00494CF4" w:rsidP="00185154">
      <w:pPr>
        <w:pStyle w:val="a3"/>
        <w:ind w:left="-284" w:right="-284" w:firstLine="23"/>
      </w:pPr>
      <w:r w:rsidRPr="000B647D">
        <w:t xml:space="preserve">Срок проведения государственной итоговой аттестации выпускников устанавливается Министерством </w:t>
      </w:r>
      <w:r w:rsidR="00E14DB8">
        <w:t xml:space="preserve">просвещения </w:t>
      </w:r>
      <w:r w:rsidRPr="000B647D">
        <w:t>Российской Федерации.</w:t>
      </w:r>
    </w:p>
    <w:p w:rsidR="00494CF4" w:rsidRPr="000B647D" w:rsidRDefault="00494CF4" w:rsidP="00185154">
      <w:pPr>
        <w:pStyle w:val="a3"/>
        <w:ind w:left="0" w:right="141" w:firstLine="23"/>
        <w:jc w:val="both"/>
      </w:pPr>
      <w:r w:rsidRPr="000B647D">
        <w:t xml:space="preserve"> </w:t>
      </w:r>
    </w:p>
    <w:p w:rsidR="00494CF4" w:rsidRPr="000B647D" w:rsidRDefault="00494CF4" w:rsidP="00185154">
      <w:pPr>
        <w:adjustRightInd w:val="0"/>
        <w:spacing w:after="0" w:line="240" w:lineRule="auto"/>
        <w:ind w:firstLine="709"/>
        <w:jc w:val="both"/>
        <w:rPr>
          <w:rFonts w:ascii="Times New Roman" w:hAnsi="Times New Roman" w:cs="Times New Roman"/>
          <w:sz w:val="24"/>
          <w:szCs w:val="24"/>
        </w:rPr>
      </w:pPr>
    </w:p>
    <w:p w:rsidR="00494CF4" w:rsidRPr="000B647D" w:rsidRDefault="00494CF4" w:rsidP="00185154">
      <w:pPr>
        <w:spacing w:line="240" w:lineRule="auto"/>
        <w:rPr>
          <w:rFonts w:ascii="Times New Roman" w:hAnsi="Times New Roman" w:cs="Times New Roman"/>
        </w:rPr>
      </w:pPr>
      <w:r w:rsidRPr="000B647D">
        <w:rPr>
          <w:rFonts w:ascii="Times New Roman" w:hAnsi="Times New Roman" w:cs="Times New Roman"/>
        </w:rPr>
        <w:br w:type="page"/>
      </w:r>
    </w:p>
    <w:p w:rsidR="00494CF4" w:rsidRPr="000B647D" w:rsidRDefault="00494CF4" w:rsidP="00185154">
      <w:pPr>
        <w:spacing w:after="0" w:line="240" w:lineRule="auto"/>
        <w:rPr>
          <w:rFonts w:ascii="Times New Roman" w:hAnsi="Times New Roman" w:cs="Times New Roman"/>
        </w:rPr>
        <w:sectPr w:rsidR="00494CF4" w:rsidRPr="000B647D" w:rsidSect="000B647D">
          <w:pgSz w:w="16838" w:h="11906" w:orient="landscape"/>
          <w:pgMar w:top="1077" w:right="680" w:bottom="851" w:left="1418" w:header="708" w:footer="708" w:gutter="0"/>
          <w:cols w:space="708"/>
          <w:docGrid w:linePitch="360"/>
        </w:sectPr>
      </w:pPr>
    </w:p>
    <w:p w:rsidR="00494CF4" w:rsidRPr="000B647D" w:rsidRDefault="00494CF4" w:rsidP="00185154">
      <w:pPr>
        <w:spacing w:after="0" w:line="240" w:lineRule="auto"/>
        <w:rPr>
          <w:rFonts w:ascii="Times New Roman" w:hAnsi="Times New Roman" w:cs="Times New Roman"/>
        </w:rPr>
      </w:pPr>
    </w:p>
    <w:p w:rsidR="00494CF4" w:rsidRPr="000B647D" w:rsidRDefault="00494CF4" w:rsidP="00185154">
      <w:pPr>
        <w:pStyle w:val="a3"/>
        <w:ind w:left="-142" w:right="424" w:firstLine="23"/>
      </w:pPr>
    </w:p>
    <w:p w:rsidR="00494CF4" w:rsidRDefault="00494CF4" w:rsidP="00185154">
      <w:pPr>
        <w:pStyle w:val="a3"/>
        <w:numPr>
          <w:ilvl w:val="1"/>
          <w:numId w:val="129"/>
        </w:numPr>
        <w:suppressAutoHyphens/>
        <w:autoSpaceDE/>
        <w:autoSpaceDN/>
        <w:ind w:left="0" w:firstLine="0"/>
        <w:rPr>
          <w:b/>
        </w:rPr>
      </w:pPr>
      <w:r w:rsidRPr="000B647D">
        <w:rPr>
          <w:b/>
        </w:rPr>
        <w:t>КАДРОВЫЕ УСЛОВИЯ</w:t>
      </w:r>
    </w:p>
    <w:p w:rsidR="00E14DB8" w:rsidRPr="000B647D" w:rsidRDefault="00E14DB8" w:rsidP="00185154">
      <w:pPr>
        <w:pStyle w:val="a3"/>
        <w:suppressAutoHyphens/>
        <w:autoSpaceDE/>
        <w:autoSpaceDN/>
        <w:ind w:left="0" w:firstLine="0"/>
        <w:rPr>
          <w:b/>
        </w:rPr>
      </w:pPr>
    </w:p>
    <w:p w:rsidR="00494CF4" w:rsidRPr="000B647D" w:rsidRDefault="00494CF4" w:rsidP="00185154">
      <w:pPr>
        <w:pStyle w:val="a3"/>
        <w:ind w:left="0" w:right="141"/>
        <w:jc w:val="both"/>
      </w:pPr>
      <w:r w:rsidRPr="000B647D">
        <w:t xml:space="preserve">Школа укомплектована кадрами, имеющими необходимую квалификацию для решения задач, определѐнных основной образовательной программой </w:t>
      </w:r>
      <w:r w:rsidR="00E14DB8">
        <w:t>среднего</w:t>
      </w:r>
      <w:r w:rsidRPr="000B647D">
        <w:t xml:space="preserve"> общего образования, способными к инновационной профессиональной деятельности.</w:t>
      </w:r>
    </w:p>
    <w:p w:rsidR="00494CF4" w:rsidRPr="000B647D" w:rsidRDefault="00494CF4" w:rsidP="00185154">
      <w:pPr>
        <w:pStyle w:val="a3"/>
        <w:ind w:left="0" w:right="141" w:firstLine="0"/>
        <w:jc w:val="both"/>
      </w:pPr>
      <w:r w:rsidRPr="000B647D">
        <w:t>Основой для разработки должностных инструкций служат квалификационные характеристики, представленные в Едином квалификационном справочнике должностей руководителей, специалистов и служащих.</w:t>
      </w:r>
    </w:p>
    <w:p w:rsidR="00494CF4" w:rsidRPr="000B647D" w:rsidRDefault="00494CF4" w:rsidP="00185154">
      <w:pPr>
        <w:pStyle w:val="a3"/>
        <w:ind w:left="0" w:right="141" w:firstLine="0"/>
      </w:pPr>
      <w:r w:rsidRPr="000B647D">
        <w:t>Школа укомплектована работниками столовой, вспомогательным персоналом.</w:t>
      </w:r>
    </w:p>
    <w:p w:rsidR="00494CF4" w:rsidRPr="000B647D" w:rsidRDefault="00494CF4" w:rsidP="00185154">
      <w:pPr>
        <w:pStyle w:val="a3"/>
        <w:ind w:left="0" w:right="141" w:firstLine="0"/>
        <w:jc w:val="both"/>
      </w:pPr>
      <w:r w:rsidRPr="000B647D">
        <w:t xml:space="preserve">Работу с учащимися в </w:t>
      </w:r>
      <w:r w:rsidR="00E14DB8">
        <w:t>средней</w:t>
      </w:r>
      <w:r w:rsidRPr="000B647D">
        <w:t xml:space="preserve"> школе осуществляет квалифицированный коллектив, состоящий из </w:t>
      </w:r>
      <w:r w:rsidRPr="000B647D">
        <w:rPr>
          <w:b/>
        </w:rPr>
        <w:t xml:space="preserve">11 </w:t>
      </w:r>
      <w:r w:rsidRPr="000B647D">
        <w:t>педагогических работников.</w:t>
      </w:r>
    </w:p>
    <w:p w:rsidR="00494CF4" w:rsidRPr="000B647D" w:rsidRDefault="00494CF4" w:rsidP="00185154">
      <w:pPr>
        <w:pStyle w:val="a3"/>
        <w:ind w:left="-142" w:firstLine="0"/>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9"/>
        <w:gridCol w:w="2410"/>
        <w:gridCol w:w="1276"/>
        <w:gridCol w:w="2410"/>
        <w:gridCol w:w="1843"/>
      </w:tblGrid>
      <w:tr w:rsidR="00494CF4" w:rsidRPr="000B647D" w:rsidTr="00E14DB8">
        <w:trPr>
          <w:trHeight w:val="728"/>
        </w:trPr>
        <w:tc>
          <w:tcPr>
            <w:tcW w:w="1559" w:type="dxa"/>
            <w:vMerge w:val="restart"/>
          </w:tcPr>
          <w:p w:rsidR="00494CF4" w:rsidRPr="000B647D" w:rsidRDefault="00494CF4" w:rsidP="00185154">
            <w:pPr>
              <w:pStyle w:val="TableParagraph"/>
              <w:rPr>
                <w:b/>
                <w:sz w:val="24"/>
                <w:szCs w:val="24"/>
              </w:rPr>
            </w:pPr>
            <w:proofErr w:type="spellStart"/>
            <w:r w:rsidRPr="000B647D">
              <w:rPr>
                <w:b/>
                <w:sz w:val="24"/>
                <w:szCs w:val="24"/>
              </w:rPr>
              <w:t>Должность</w:t>
            </w:r>
            <w:proofErr w:type="spellEnd"/>
          </w:p>
        </w:tc>
        <w:tc>
          <w:tcPr>
            <w:tcW w:w="2410" w:type="dxa"/>
            <w:vMerge w:val="restart"/>
          </w:tcPr>
          <w:p w:rsidR="00494CF4" w:rsidRPr="000B647D" w:rsidRDefault="00494CF4" w:rsidP="00185154">
            <w:pPr>
              <w:pStyle w:val="TableParagraph"/>
              <w:ind w:left="142" w:right="142"/>
              <w:rPr>
                <w:b/>
                <w:sz w:val="24"/>
                <w:szCs w:val="24"/>
              </w:rPr>
            </w:pPr>
            <w:proofErr w:type="spellStart"/>
            <w:r w:rsidRPr="000B647D">
              <w:rPr>
                <w:b/>
                <w:sz w:val="24"/>
                <w:szCs w:val="24"/>
              </w:rPr>
              <w:t>Должностные</w:t>
            </w:r>
            <w:proofErr w:type="spellEnd"/>
            <w:r w:rsidRPr="000B647D">
              <w:rPr>
                <w:b/>
                <w:sz w:val="24"/>
                <w:szCs w:val="24"/>
              </w:rPr>
              <w:t xml:space="preserve"> </w:t>
            </w:r>
            <w:proofErr w:type="spellStart"/>
            <w:r w:rsidRPr="000B647D">
              <w:rPr>
                <w:b/>
                <w:sz w:val="24"/>
                <w:szCs w:val="24"/>
              </w:rPr>
              <w:t>обязанности</w:t>
            </w:r>
            <w:proofErr w:type="spellEnd"/>
          </w:p>
        </w:tc>
        <w:tc>
          <w:tcPr>
            <w:tcW w:w="1276" w:type="dxa"/>
            <w:vMerge w:val="restart"/>
          </w:tcPr>
          <w:p w:rsidR="00494CF4" w:rsidRPr="000B647D" w:rsidRDefault="00494CF4" w:rsidP="00185154">
            <w:pPr>
              <w:pStyle w:val="TableParagraph"/>
              <w:ind w:right="40"/>
              <w:jc w:val="center"/>
              <w:rPr>
                <w:b/>
                <w:sz w:val="24"/>
                <w:szCs w:val="24"/>
                <w:lang w:val="ru-RU"/>
              </w:rPr>
            </w:pPr>
            <w:r w:rsidRPr="000B647D">
              <w:rPr>
                <w:b/>
                <w:sz w:val="24"/>
                <w:szCs w:val="24"/>
                <w:lang w:val="ru-RU"/>
              </w:rPr>
              <w:t>Кол-во работников требуется/ имеется</w:t>
            </w:r>
          </w:p>
        </w:tc>
        <w:tc>
          <w:tcPr>
            <w:tcW w:w="4253" w:type="dxa"/>
            <w:gridSpan w:val="2"/>
          </w:tcPr>
          <w:p w:rsidR="00494CF4" w:rsidRPr="000B647D" w:rsidRDefault="00494CF4" w:rsidP="00185154">
            <w:pPr>
              <w:pStyle w:val="TableParagraph"/>
              <w:jc w:val="center"/>
              <w:rPr>
                <w:b/>
                <w:sz w:val="24"/>
                <w:szCs w:val="24"/>
              </w:rPr>
            </w:pPr>
            <w:proofErr w:type="spellStart"/>
            <w:r w:rsidRPr="000B647D">
              <w:rPr>
                <w:b/>
                <w:sz w:val="24"/>
                <w:szCs w:val="24"/>
              </w:rPr>
              <w:t>Уровень</w:t>
            </w:r>
            <w:proofErr w:type="spellEnd"/>
            <w:r w:rsidRPr="000B647D">
              <w:rPr>
                <w:b/>
                <w:sz w:val="24"/>
                <w:szCs w:val="24"/>
              </w:rPr>
              <w:t xml:space="preserve"> </w:t>
            </w:r>
            <w:proofErr w:type="spellStart"/>
            <w:r w:rsidRPr="000B647D">
              <w:rPr>
                <w:b/>
                <w:sz w:val="24"/>
                <w:szCs w:val="24"/>
              </w:rPr>
              <w:t>квалификации</w:t>
            </w:r>
            <w:proofErr w:type="spellEnd"/>
            <w:r w:rsidRPr="000B647D">
              <w:rPr>
                <w:b/>
                <w:sz w:val="24"/>
                <w:szCs w:val="24"/>
              </w:rPr>
              <w:t xml:space="preserve"> </w:t>
            </w:r>
            <w:proofErr w:type="spellStart"/>
            <w:r w:rsidRPr="000B647D">
              <w:rPr>
                <w:b/>
                <w:sz w:val="24"/>
                <w:szCs w:val="24"/>
              </w:rPr>
              <w:t>работников</w:t>
            </w:r>
            <w:proofErr w:type="spellEnd"/>
            <w:r w:rsidRPr="000B647D">
              <w:rPr>
                <w:b/>
                <w:sz w:val="24"/>
                <w:szCs w:val="24"/>
              </w:rPr>
              <w:t xml:space="preserve"> ОУ</w:t>
            </w:r>
          </w:p>
        </w:tc>
      </w:tr>
      <w:tr w:rsidR="00494CF4" w:rsidRPr="000B647D" w:rsidTr="00E14DB8">
        <w:trPr>
          <w:trHeight w:val="781"/>
        </w:trPr>
        <w:tc>
          <w:tcPr>
            <w:tcW w:w="1559" w:type="dxa"/>
            <w:vMerge/>
            <w:tcBorders>
              <w:top w:val="nil"/>
            </w:tcBorders>
          </w:tcPr>
          <w:p w:rsidR="00494CF4" w:rsidRPr="000B647D" w:rsidRDefault="00494CF4" w:rsidP="00185154">
            <w:pPr>
              <w:rPr>
                <w:rFonts w:ascii="Times New Roman" w:hAnsi="Times New Roman" w:cs="Times New Roman"/>
                <w:sz w:val="24"/>
                <w:szCs w:val="24"/>
              </w:rPr>
            </w:pPr>
          </w:p>
        </w:tc>
        <w:tc>
          <w:tcPr>
            <w:tcW w:w="2410" w:type="dxa"/>
            <w:vMerge/>
            <w:tcBorders>
              <w:top w:val="nil"/>
            </w:tcBorders>
          </w:tcPr>
          <w:p w:rsidR="00494CF4" w:rsidRPr="000B647D" w:rsidRDefault="00494CF4" w:rsidP="00185154">
            <w:pPr>
              <w:ind w:left="-142"/>
              <w:rPr>
                <w:rFonts w:ascii="Times New Roman" w:hAnsi="Times New Roman" w:cs="Times New Roman"/>
                <w:sz w:val="24"/>
                <w:szCs w:val="24"/>
              </w:rPr>
            </w:pPr>
          </w:p>
        </w:tc>
        <w:tc>
          <w:tcPr>
            <w:tcW w:w="1276" w:type="dxa"/>
            <w:vMerge/>
          </w:tcPr>
          <w:p w:rsidR="00494CF4" w:rsidRPr="000B647D" w:rsidRDefault="00494CF4" w:rsidP="00185154">
            <w:pPr>
              <w:pStyle w:val="TableParagraph"/>
              <w:ind w:left="-142"/>
              <w:rPr>
                <w:sz w:val="24"/>
                <w:szCs w:val="24"/>
              </w:rPr>
            </w:pPr>
          </w:p>
        </w:tc>
        <w:tc>
          <w:tcPr>
            <w:tcW w:w="2410" w:type="dxa"/>
          </w:tcPr>
          <w:p w:rsidR="00494CF4" w:rsidRPr="000B647D" w:rsidRDefault="00494CF4" w:rsidP="00185154">
            <w:pPr>
              <w:pStyle w:val="TableParagraph"/>
              <w:ind w:left="-142" w:right="172"/>
              <w:jc w:val="center"/>
              <w:rPr>
                <w:b/>
                <w:sz w:val="24"/>
                <w:szCs w:val="24"/>
              </w:rPr>
            </w:pPr>
            <w:proofErr w:type="spellStart"/>
            <w:r w:rsidRPr="000B647D">
              <w:rPr>
                <w:b/>
                <w:sz w:val="24"/>
                <w:szCs w:val="24"/>
              </w:rPr>
              <w:t>Требования</w:t>
            </w:r>
            <w:proofErr w:type="spellEnd"/>
            <w:r w:rsidRPr="000B647D">
              <w:rPr>
                <w:b/>
                <w:sz w:val="24"/>
                <w:szCs w:val="24"/>
              </w:rPr>
              <w:t xml:space="preserve"> к </w:t>
            </w:r>
            <w:proofErr w:type="spellStart"/>
            <w:r w:rsidRPr="000B647D">
              <w:rPr>
                <w:b/>
                <w:sz w:val="24"/>
                <w:szCs w:val="24"/>
              </w:rPr>
              <w:t>уровню</w:t>
            </w:r>
            <w:proofErr w:type="spellEnd"/>
            <w:r w:rsidRPr="000B647D">
              <w:rPr>
                <w:b/>
                <w:sz w:val="24"/>
                <w:szCs w:val="24"/>
              </w:rPr>
              <w:t xml:space="preserve"> </w:t>
            </w:r>
            <w:proofErr w:type="spellStart"/>
            <w:r w:rsidRPr="000B647D">
              <w:rPr>
                <w:b/>
                <w:sz w:val="24"/>
                <w:szCs w:val="24"/>
              </w:rPr>
              <w:t>квалификации</w:t>
            </w:r>
            <w:proofErr w:type="spellEnd"/>
          </w:p>
        </w:tc>
        <w:tc>
          <w:tcPr>
            <w:tcW w:w="1843" w:type="dxa"/>
          </w:tcPr>
          <w:p w:rsidR="00494CF4" w:rsidRPr="000B647D" w:rsidRDefault="00494CF4" w:rsidP="00185154">
            <w:pPr>
              <w:pStyle w:val="TableParagraph"/>
              <w:ind w:left="-142"/>
              <w:jc w:val="center"/>
              <w:rPr>
                <w:b/>
                <w:sz w:val="24"/>
                <w:szCs w:val="24"/>
              </w:rPr>
            </w:pPr>
            <w:proofErr w:type="spellStart"/>
            <w:r w:rsidRPr="000B647D">
              <w:rPr>
                <w:b/>
                <w:sz w:val="24"/>
                <w:szCs w:val="24"/>
              </w:rPr>
              <w:t>Фактически</w:t>
            </w:r>
            <w:proofErr w:type="spellEnd"/>
          </w:p>
        </w:tc>
      </w:tr>
      <w:tr w:rsidR="00494CF4" w:rsidRPr="000B647D" w:rsidTr="00E14DB8">
        <w:trPr>
          <w:trHeight w:val="3070"/>
        </w:trPr>
        <w:tc>
          <w:tcPr>
            <w:tcW w:w="1559" w:type="dxa"/>
          </w:tcPr>
          <w:p w:rsidR="00494CF4" w:rsidRPr="000B647D" w:rsidRDefault="00494CF4" w:rsidP="00185154">
            <w:pPr>
              <w:pStyle w:val="TableParagraph"/>
              <w:jc w:val="center"/>
              <w:rPr>
                <w:sz w:val="24"/>
                <w:szCs w:val="24"/>
              </w:rPr>
            </w:pPr>
            <w:proofErr w:type="spellStart"/>
            <w:r w:rsidRPr="000B647D">
              <w:rPr>
                <w:sz w:val="24"/>
                <w:szCs w:val="24"/>
              </w:rPr>
              <w:t>руководитель</w:t>
            </w:r>
            <w:proofErr w:type="spellEnd"/>
          </w:p>
        </w:tc>
        <w:tc>
          <w:tcPr>
            <w:tcW w:w="2410" w:type="dxa"/>
          </w:tcPr>
          <w:p w:rsidR="00494CF4" w:rsidRPr="000B647D" w:rsidRDefault="00494CF4" w:rsidP="00185154">
            <w:pPr>
              <w:pStyle w:val="TableParagraph"/>
              <w:tabs>
                <w:tab w:val="left" w:pos="1645"/>
              </w:tabs>
              <w:ind w:left="1"/>
              <w:jc w:val="center"/>
              <w:rPr>
                <w:sz w:val="24"/>
                <w:szCs w:val="24"/>
                <w:lang w:val="ru-RU"/>
              </w:rPr>
            </w:pPr>
            <w:r w:rsidRPr="000B647D">
              <w:rPr>
                <w:sz w:val="24"/>
                <w:szCs w:val="24"/>
                <w:lang w:val="ru-RU"/>
              </w:rPr>
              <w:t>Обеспечивает системную</w:t>
            </w:r>
          </w:p>
          <w:p w:rsidR="00494CF4" w:rsidRPr="000B647D" w:rsidRDefault="00494CF4" w:rsidP="00185154">
            <w:pPr>
              <w:pStyle w:val="TableParagraph"/>
              <w:tabs>
                <w:tab w:val="left" w:pos="2482"/>
              </w:tabs>
              <w:ind w:left="1"/>
              <w:jc w:val="center"/>
              <w:rPr>
                <w:sz w:val="24"/>
                <w:szCs w:val="24"/>
                <w:lang w:val="ru-RU"/>
              </w:rPr>
            </w:pPr>
            <w:r w:rsidRPr="000B647D">
              <w:rPr>
                <w:sz w:val="24"/>
                <w:szCs w:val="24"/>
                <w:lang w:val="ru-RU"/>
              </w:rPr>
              <w:t>Образовательную и</w:t>
            </w:r>
          </w:p>
          <w:p w:rsidR="00494CF4" w:rsidRPr="000B647D" w:rsidRDefault="00494CF4" w:rsidP="00185154">
            <w:pPr>
              <w:pStyle w:val="TableParagraph"/>
              <w:ind w:left="1"/>
              <w:jc w:val="center"/>
              <w:rPr>
                <w:sz w:val="24"/>
                <w:szCs w:val="24"/>
                <w:lang w:val="ru-RU"/>
              </w:rPr>
            </w:pPr>
            <w:r w:rsidRPr="000B647D">
              <w:rPr>
                <w:sz w:val="24"/>
                <w:szCs w:val="24"/>
                <w:lang w:val="ru-RU"/>
              </w:rPr>
              <w:t>административно-</w:t>
            </w:r>
          </w:p>
          <w:p w:rsidR="00494CF4" w:rsidRPr="000B647D" w:rsidRDefault="00494CF4" w:rsidP="00185154">
            <w:pPr>
              <w:pStyle w:val="TableParagraph"/>
              <w:ind w:left="1"/>
              <w:jc w:val="center"/>
              <w:rPr>
                <w:sz w:val="24"/>
                <w:szCs w:val="24"/>
              </w:rPr>
            </w:pPr>
            <w:proofErr w:type="spellStart"/>
            <w:r w:rsidRPr="000B647D">
              <w:rPr>
                <w:sz w:val="24"/>
                <w:szCs w:val="24"/>
              </w:rPr>
              <w:t>хозяйственную</w:t>
            </w:r>
            <w:proofErr w:type="spellEnd"/>
            <w:r w:rsidRPr="000B647D">
              <w:rPr>
                <w:sz w:val="24"/>
                <w:szCs w:val="24"/>
              </w:rPr>
              <w:t xml:space="preserve"> </w:t>
            </w:r>
            <w:proofErr w:type="spellStart"/>
            <w:r w:rsidRPr="000B647D">
              <w:rPr>
                <w:sz w:val="24"/>
                <w:szCs w:val="24"/>
              </w:rPr>
              <w:t>работу</w:t>
            </w:r>
            <w:proofErr w:type="spellEnd"/>
          </w:p>
        </w:tc>
        <w:tc>
          <w:tcPr>
            <w:tcW w:w="1276" w:type="dxa"/>
          </w:tcPr>
          <w:p w:rsidR="00494CF4" w:rsidRPr="000B647D" w:rsidRDefault="00494CF4" w:rsidP="00185154">
            <w:pPr>
              <w:pStyle w:val="TableParagraph"/>
              <w:tabs>
                <w:tab w:val="left" w:pos="851"/>
              </w:tabs>
              <w:ind w:left="-142" w:right="142"/>
              <w:jc w:val="center"/>
              <w:rPr>
                <w:sz w:val="24"/>
                <w:szCs w:val="24"/>
              </w:rPr>
            </w:pPr>
            <w:r w:rsidRPr="000B647D">
              <w:rPr>
                <w:sz w:val="24"/>
                <w:szCs w:val="24"/>
              </w:rPr>
              <w:t>1/1</w:t>
            </w:r>
          </w:p>
        </w:tc>
        <w:tc>
          <w:tcPr>
            <w:tcW w:w="2410" w:type="dxa"/>
          </w:tcPr>
          <w:p w:rsidR="00494CF4" w:rsidRPr="000B647D" w:rsidRDefault="00494CF4" w:rsidP="00185154">
            <w:pPr>
              <w:pStyle w:val="TableParagraph"/>
              <w:ind w:right="142"/>
              <w:jc w:val="center"/>
              <w:rPr>
                <w:sz w:val="24"/>
                <w:szCs w:val="24"/>
                <w:lang w:val="ru-RU"/>
              </w:rPr>
            </w:pPr>
            <w:r w:rsidRPr="000B647D">
              <w:rPr>
                <w:sz w:val="24"/>
                <w:szCs w:val="24"/>
                <w:lang w:val="ru-RU"/>
              </w:rPr>
              <w:t>ВПО по направлениям</w:t>
            </w:r>
          </w:p>
          <w:p w:rsidR="00494CF4" w:rsidRPr="000B647D" w:rsidRDefault="00494CF4" w:rsidP="00185154">
            <w:pPr>
              <w:pStyle w:val="TableParagraph"/>
              <w:ind w:right="142"/>
              <w:jc w:val="center"/>
              <w:rPr>
                <w:sz w:val="24"/>
                <w:szCs w:val="24"/>
                <w:lang w:val="ru-RU"/>
              </w:rPr>
            </w:pPr>
            <w:r w:rsidRPr="000B647D">
              <w:rPr>
                <w:sz w:val="24"/>
                <w:szCs w:val="24"/>
                <w:lang w:val="ru-RU"/>
              </w:rPr>
              <w:t>подготовки</w:t>
            </w:r>
          </w:p>
          <w:p w:rsidR="00494CF4" w:rsidRPr="000B647D" w:rsidRDefault="00494CF4" w:rsidP="00185154">
            <w:pPr>
              <w:pStyle w:val="TableParagraph"/>
              <w:ind w:right="142"/>
              <w:jc w:val="center"/>
              <w:rPr>
                <w:sz w:val="24"/>
                <w:szCs w:val="24"/>
                <w:lang w:val="ru-RU"/>
              </w:rPr>
            </w:pPr>
            <w:r w:rsidRPr="000B647D">
              <w:rPr>
                <w:sz w:val="24"/>
                <w:szCs w:val="24"/>
                <w:lang w:val="ru-RU"/>
              </w:rPr>
              <w:t>«Государственное и</w:t>
            </w:r>
          </w:p>
          <w:p w:rsidR="00494CF4" w:rsidRPr="000B647D" w:rsidRDefault="00494CF4" w:rsidP="00185154">
            <w:pPr>
              <w:pStyle w:val="TableParagraph"/>
              <w:ind w:right="142"/>
              <w:jc w:val="center"/>
              <w:rPr>
                <w:sz w:val="24"/>
                <w:szCs w:val="24"/>
                <w:lang w:val="ru-RU"/>
              </w:rPr>
            </w:pPr>
            <w:r w:rsidRPr="000B647D">
              <w:rPr>
                <w:sz w:val="24"/>
                <w:szCs w:val="24"/>
                <w:lang w:val="ru-RU"/>
              </w:rPr>
              <w:t>муниципальное</w:t>
            </w:r>
          </w:p>
          <w:p w:rsidR="00494CF4" w:rsidRPr="000B647D" w:rsidRDefault="00494CF4" w:rsidP="00185154">
            <w:pPr>
              <w:pStyle w:val="TableParagraph"/>
              <w:ind w:right="142"/>
              <w:jc w:val="center"/>
              <w:rPr>
                <w:sz w:val="24"/>
                <w:szCs w:val="24"/>
                <w:lang w:val="ru-RU"/>
              </w:rPr>
            </w:pPr>
            <w:r w:rsidRPr="000B647D">
              <w:rPr>
                <w:sz w:val="24"/>
                <w:szCs w:val="24"/>
                <w:lang w:val="ru-RU"/>
              </w:rPr>
              <w:t>управление»,</w:t>
            </w:r>
          </w:p>
          <w:p w:rsidR="00494CF4" w:rsidRPr="000B647D" w:rsidRDefault="00494CF4" w:rsidP="00185154">
            <w:pPr>
              <w:pStyle w:val="TableParagraph"/>
              <w:ind w:right="142"/>
              <w:jc w:val="center"/>
              <w:rPr>
                <w:sz w:val="24"/>
                <w:szCs w:val="24"/>
                <w:lang w:val="ru-RU"/>
              </w:rPr>
            </w:pPr>
            <w:r w:rsidRPr="000B647D">
              <w:rPr>
                <w:sz w:val="24"/>
                <w:szCs w:val="24"/>
                <w:lang w:val="ru-RU"/>
              </w:rPr>
              <w:t>«Менеджмент»,</w:t>
            </w:r>
          </w:p>
          <w:p w:rsidR="00494CF4" w:rsidRPr="000B647D" w:rsidRDefault="00494CF4" w:rsidP="00185154">
            <w:pPr>
              <w:pStyle w:val="TableParagraph"/>
              <w:ind w:right="142"/>
              <w:jc w:val="center"/>
              <w:rPr>
                <w:sz w:val="24"/>
                <w:szCs w:val="24"/>
                <w:lang w:val="ru-RU"/>
              </w:rPr>
            </w:pPr>
            <w:r w:rsidRPr="000B647D">
              <w:rPr>
                <w:sz w:val="24"/>
                <w:szCs w:val="24"/>
                <w:lang w:val="ru-RU"/>
              </w:rPr>
              <w:t>«Управление</w:t>
            </w:r>
          </w:p>
          <w:p w:rsidR="00494CF4" w:rsidRPr="000B647D" w:rsidRDefault="00494CF4" w:rsidP="00185154">
            <w:pPr>
              <w:pStyle w:val="TableParagraph"/>
              <w:tabs>
                <w:tab w:val="left" w:pos="1944"/>
              </w:tabs>
              <w:ind w:right="142"/>
              <w:jc w:val="center"/>
              <w:rPr>
                <w:sz w:val="24"/>
                <w:szCs w:val="24"/>
                <w:lang w:val="ru-RU"/>
              </w:rPr>
            </w:pPr>
            <w:r w:rsidRPr="000B647D">
              <w:rPr>
                <w:sz w:val="24"/>
                <w:szCs w:val="24"/>
                <w:lang w:val="ru-RU"/>
              </w:rPr>
              <w:t>персоналом» и стаж на</w:t>
            </w:r>
          </w:p>
          <w:p w:rsidR="00494CF4" w:rsidRPr="000B647D" w:rsidRDefault="00494CF4" w:rsidP="00185154">
            <w:pPr>
              <w:pStyle w:val="TableParagraph"/>
              <w:ind w:right="142"/>
              <w:jc w:val="center"/>
              <w:rPr>
                <w:sz w:val="24"/>
                <w:szCs w:val="24"/>
                <w:lang w:val="ru-RU"/>
              </w:rPr>
            </w:pPr>
            <w:r w:rsidRPr="000B647D">
              <w:rPr>
                <w:sz w:val="24"/>
                <w:szCs w:val="24"/>
                <w:lang w:val="ru-RU"/>
              </w:rPr>
              <w:t>педагогических</w:t>
            </w:r>
          </w:p>
          <w:p w:rsidR="00494CF4" w:rsidRPr="000B647D" w:rsidRDefault="00494CF4" w:rsidP="00185154">
            <w:pPr>
              <w:pStyle w:val="TableParagraph"/>
              <w:ind w:right="142"/>
              <w:jc w:val="center"/>
              <w:rPr>
                <w:sz w:val="24"/>
                <w:szCs w:val="24"/>
                <w:lang w:val="ru-RU"/>
              </w:rPr>
            </w:pPr>
            <w:r w:rsidRPr="000B647D">
              <w:rPr>
                <w:sz w:val="24"/>
                <w:szCs w:val="24"/>
                <w:lang w:val="ru-RU"/>
              </w:rPr>
              <w:t>должностях не менее 5 лет</w:t>
            </w:r>
          </w:p>
        </w:tc>
        <w:tc>
          <w:tcPr>
            <w:tcW w:w="1843" w:type="dxa"/>
          </w:tcPr>
          <w:p w:rsidR="00494CF4" w:rsidRPr="000B647D" w:rsidRDefault="00494CF4" w:rsidP="00185154">
            <w:pPr>
              <w:pStyle w:val="TableParagraph"/>
              <w:rPr>
                <w:sz w:val="24"/>
                <w:szCs w:val="24"/>
                <w:lang w:val="ru-RU"/>
              </w:rPr>
            </w:pPr>
            <w:r w:rsidRPr="000B647D">
              <w:rPr>
                <w:sz w:val="24"/>
                <w:szCs w:val="24"/>
                <w:lang w:val="ru-RU"/>
              </w:rPr>
              <w:t>ВПО - 1</w:t>
            </w:r>
          </w:p>
          <w:p w:rsidR="00494CF4" w:rsidRPr="000B647D" w:rsidRDefault="00494CF4" w:rsidP="00185154">
            <w:pPr>
              <w:pStyle w:val="TableParagraph"/>
              <w:rPr>
                <w:sz w:val="24"/>
                <w:szCs w:val="24"/>
                <w:lang w:val="ru-RU"/>
              </w:rPr>
            </w:pPr>
            <w:r w:rsidRPr="000B647D">
              <w:rPr>
                <w:sz w:val="24"/>
                <w:szCs w:val="24"/>
                <w:lang w:val="ru-RU"/>
              </w:rPr>
              <w:t>«Менеджмент»,</w:t>
            </w:r>
          </w:p>
          <w:p w:rsidR="00494CF4" w:rsidRPr="000B647D" w:rsidRDefault="00494CF4" w:rsidP="00185154">
            <w:pPr>
              <w:pStyle w:val="TableParagraph"/>
              <w:rPr>
                <w:sz w:val="24"/>
                <w:szCs w:val="24"/>
                <w:lang w:val="ru-RU"/>
              </w:rPr>
            </w:pPr>
            <w:proofErr w:type="spellStart"/>
            <w:r w:rsidRPr="000B647D">
              <w:rPr>
                <w:sz w:val="24"/>
                <w:szCs w:val="24"/>
                <w:lang w:val="ru-RU"/>
              </w:rPr>
              <w:t>пед</w:t>
            </w:r>
            <w:proofErr w:type="spellEnd"/>
            <w:r w:rsidRPr="000B647D">
              <w:rPr>
                <w:sz w:val="24"/>
                <w:szCs w:val="24"/>
                <w:lang w:val="ru-RU"/>
              </w:rPr>
              <w:t>. стаж – 27 лет</w:t>
            </w:r>
          </w:p>
        </w:tc>
      </w:tr>
      <w:tr w:rsidR="00494CF4" w:rsidRPr="000B647D" w:rsidTr="00E14DB8">
        <w:trPr>
          <w:trHeight w:val="3107"/>
        </w:trPr>
        <w:tc>
          <w:tcPr>
            <w:tcW w:w="1559" w:type="dxa"/>
          </w:tcPr>
          <w:p w:rsidR="00494CF4" w:rsidRPr="000B647D" w:rsidRDefault="00494CF4" w:rsidP="00185154">
            <w:pPr>
              <w:pStyle w:val="TableParagraph"/>
              <w:ind w:firstLine="67"/>
              <w:rPr>
                <w:sz w:val="24"/>
                <w:szCs w:val="24"/>
              </w:rPr>
            </w:pPr>
            <w:proofErr w:type="spellStart"/>
            <w:r w:rsidRPr="000B647D">
              <w:rPr>
                <w:sz w:val="24"/>
                <w:szCs w:val="24"/>
              </w:rPr>
              <w:t>заместитель</w:t>
            </w:r>
            <w:proofErr w:type="spellEnd"/>
            <w:r w:rsidRPr="000B647D">
              <w:rPr>
                <w:sz w:val="24"/>
                <w:szCs w:val="24"/>
              </w:rPr>
              <w:t xml:space="preserve"> </w:t>
            </w:r>
            <w:proofErr w:type="spellStart"/>
            <w:r w:rsidRPr="000B647D">
              <w:rPr>
                <w:sz w:val="24"/>
                <w:szCs w:val="24"/>
              </w:rPr>
              <w:t>руководителя</w:t>
            </w:r>
            <w:proofErr w:type="spellEnd"/>
          </w:p>
        </w:tc>
        <w:tc>
          <w:tcPr>
            <w:tcW w:w="2410" w:type="dxa"/>
          </w:tcPr>
          <w:p w:rsidR="00494CF4" w:rsidRPr="000B647D" w:rsidRDefault="000B647D" w:rsidP="00185154">
            <w:pPr>
              <w:pStyle w:val="TableParagraph"/>
              <w:tabs>
                <w:tab w:val="left" w:pos="1482"/>
                <w:tab w:val="left" w:pos="2034"/>
                <w:tab w:val="left" w:pos="2118"/>
              </w:tabs>
              <w:ind w:left="142" w:right="-15"/>
              <w:jc w:val="center"/>
              <w:rPr>
                <w:sz w:val="24"/>
                <w:szCs w:val="24"/>
                <w:lang w:val="ru-RU"/>
              </w:rPr>
            </w:pPr>
            <w:r w:rsidRPr="000B647D">
              <w:rPr>
                <w:sz w:val="24"/>
                <w:szCs w:val="24"/>
                <w:lang w:val="ru-RU"/>
              </w:rPr>
              <w:t>К</w:t>
            </w:r>
            <w:r w:rsidR="00494CF4" w:rsidRPr="000B647D">
              <w:rPr>
                <w:sz w:val="24"/>
                <w:szCs w:val="24"/>
                <w:lang w:val="ru-RU"/>
              </w:rPr>
              <w:t>оординирует</w:t>
            </w:r>
            <w:r>
              <w:rPr>
                <w:sz w:val="24"/>
                <w:szCs w:val="24"/>
                <w:lang w:val="ru-RU"/>
              </w:rPr>
              <w:t xml:space="preserve"> </w:t>
            </w:r>
            <w:r w:rsidR="00494CF4" w:rsidRPr="000B647D">
              <w:rPr>
                <w:sz w:val="24"/>
                <w:szCs w:val="24"/>
                <w:lang w:val="ru-RU"/>
              </w:rPr>
              <w:tab/>
              <w:t xml:space="preserve"> работу преподавателей, воспитателей, разработку </w:t>
            </w:r>
            <w:proofErr w:type="spellStart"/>
            <w:r w:rsidR="00494CF4" w:rsidRPr="000B647D">
              <w:rPr>
                <w:sz w:val="24"/>
                <w:szCs w:val="24"/>
                <w:lang w:val="ru-RU"/>
              </w:rPr>
              <w:t>учебно</w:t>
            </w:r>
            <w:proofErr w:type="spellEnd"/>
            <w:r w:rsidR="00494CF4" w:rsidRPr="000B647D">
              <w:rPr>
                <w:sz w:val="24"/>
                <w:szCs w:val="24"/>
                <w:lang w:val="ru-RU"/>
              </w:rPr>
              <w:t xml:space="preserve">- методической и иной документации. Обеспечивает совершенствование методов организации образовательных отношений . Осуществляет контроль за </w:t>
            </w:r>
            <w:proofErr w:type="spellStart"/>
            <w:r w:rsidR="00494CF4" w:rsidRPr="000B647D">
              <w:rPr>
                <w:sz w:val="24"/>
                <w:szCs w:val="24"/>
                <w:lang w:val="ru-RU"/>
              </w:rPr>
              <w:t>качествомобразовательных</w:t>
            </w:r>
            <w:proofErr w:type="spellEnd"/>
            <w:r w:rsidR="00494CF4" w:rsidRPr="000B647D">
              <w:rPr>
                <w:sz w:val="24"/>
                <w:szCs w:val="24"/>
                <w:lang w:val="ru-RU"/>
              </w:rPr>
              <w:t xml:space="preserve"> отношений</w:t>
            </w:r>
          </w:p>
        </w:tc>
        <w:tc>
          <w:tcPr>
            <w:tcW w:w="1276" w:type="dxa"/>
          </w:tcPr>
          <w:p w:rsidR="00494CF4" w:rsidRPr="000B647D" w:rsidRDefault="00494CF4" w:rsidP="00185154">
            <w:pPr>
              <w:pStyle w:val="TableParagraph"/>
              <w:ind w:left="-142" w:right="269"/>
              <w:jc w:val="center"/>
              <w:rPr>
                <w:sz w:val="24"/>
                <w:szCs w:val="24"/>
              </w:rPr>
            </w:pPr>
            <w:r w:rsidRPr="000B647D">
              <w:rPr>
                <w:sz w:val="24"/>
                <w:szCs w:val="24"/>
              </w:rPr>
              <w:t>2/2</w:t>
            </w:r>
          </w:p>
        </w:tc>
        <w:tc>
          <w:tcPr>
            <w:tcW w:w="2410" w:type="dxa"/>
          </w:tcPr>
          <w:p w:rsidR="00494CF4" w:rsidRPr="000B647D" w:rsidRDefault="00494CF4" w:rsidP="00185154">
            <w:pPr>
              <w:pStyle w:val="TableParagraph"/>
              <w:ind w:right="142" w:firstLine="108"/>
              <w:jc w:val="center"/>
              <w:rPr>
                <w:sz w:val="24"/>
                <w:szCs w:val="24"/>
                <w:lang w:val="ru-RU"/>
              </w:rPr>
            </w:pPr>
            <w:r w:rsidRPr="000B647D">
              <w:rPr>
                <w:sz w:val="24"/>
                <w:szCs w:val="24"/>
                <w:lang w:val="ru-RU"/>
              </w:rPr>
              <w:t>ВПО по направлениям подготовки</w:t>
            </w:r>
          </w:p>
          <w:p w:rsidR="00494CF4" w:rsidRPr="000B647D" w:rsidRDefault="00494CF4" w:rsidP="00185154">
            <w:pPr>
              <w:pStyle w:val="TableParagraph"/>
              <w:tabs>
                <w:tab w:val="left" w:pos="2183"/>
              </w:tabs>
              <w:ind w:right="142"/>
              <w:jc w:val="center"/>
              <w:rPr>
                <w:sz w:val="24"/>
                <w:szCs w:val="24"/>
                <w:lang w:val="ru-RU"/>
              </w:rPr>
            </w:pPr>
            <w:r w:rsidRPr="000B647D">
              <w:rPr>
                <w:sz w:val="24"/>
                <w:szCs w:val="24"/>
                <w:lang w:val="ru-RU"/>
              </w:rPr>
              <w:t>«Государственное и муниципальное</w:t>
            </w:r>
          </w:p>
          <w:p w:rsidR="00494CF4" w:rsidRPr="000B647D" w:rsidRDefault="00494CF4" w:rsidP="00185154">
            <w:pPr>
              <w:pStyle w:val="TableParagraph"/>
              <w:ind w:right="142"/>
              <w:jc w:val="center"/>
              <w:rPr>
                <w:sz w:val="24"/>
                <w:szCs w:val="24"/>
                <w:lang w:val="ru-RU"/>
              </w:rPr>
            </w:pPr>
            <w:r w:rsidRPr="000B647D">
              <w:rPr>
                <w:sz w:val="24"/>
                <w:szCs w:val="24"/>
                <w:lang w:val="ru-RU"/>
              </w:rPr>
              <w:t>управление»,</w:t>
            </w:r>
          </w:p>
          <w:p w:rsidR="00494CF4" w:rsidRPr="000B647D" w:rsidRDefault="00494CF4" w:rsidP="00185154">
            <w:pPr>
              <w:pStyle w:val="TableParagraph"/>
              <w:ind w:right="142"/>
              <w:jc w:val="center"/>
              <w:rPr>
                <w:sz w:val="24"/>
                <w:szCs w:val="24"/>
                <w:lang w:val="ru-RU"/>
              </w:rPr>
            </w:pPr>
            <w:r w:rsidRPr="000B647D">
              <w:rPr>
                <w:sz w:val="24"/>
                <w:szCs w:val="24"/>
                <w:lang w:val="ru-RU"/>
              </w:rPr>
              <w:t>«Менеджмент»,</w:t>
            </w:r>
          </w:p>
          <w:p w:rsidR="00494CF4" w:rsidRPr="000B647D" w:rsidRDefault="00494CF4" w:rsidP="00185154">
            <w:pPr>
              <w:pStyle w:val="TableParagraph"/>
              <w:ind w:right="142"/>
              <w:jc w:val="center"/>
              <w:rPr>
                <w:sz w:val="24"/>
                <w:szCs w:val="24"/>
                <w:lang w:val="ru-RU"/>
              </w:rPr>
            </w:pPr>
            <w:r w:rsidRPr="000B647D">
              <w:rPr>
                <w:sz w:val="24"/>
                <w:szCs w:val="24"/>
                <w:lang w:val="ru-RU"/>
              </w:rPr>
              <w:t>«Управление</w:t>
            </w:r>
          </w:p>
          <w:p w:rsidR="00494CF4" w:rsidRPr="000B647D" w:rsidRDefault="00494CF4" w:rsidP="00185154">
            <w:pPr>
              <w:pStyle w:val="TableParagraph"/>
              <w:ind w:right="142"/>
              <w:jc w:val="center"/>
              <w:rPr>
                <w:sz w:val="24"/>
                <w:szCs w:val="24"/>
                <w:lang w:val="ru-RU"/>
              </w:rPr>
            </w:pPr>
            <w:r w:rsidRPr="000B647D">
              <w:rPr>
                <w:sz w:val="24"/>
                <w:szCs w:val="24"/>
                <w:lang w:val="ru-RU"/>
              </w:rPr>
              <w:t>персоналом» и стаж на педагогических</w:t>
            </w:r>
          </w:p>
          <w:p w:rsidR="00494CF4" w:rsidRPr="000B647D" w:rsidRDefault="00494CF4" w:rsidP="00185154">
            <w:pPr>
              <w:pStyle w:val="TableParagraph"/>
              <w:ind w:right="142"/>
              <w:jc w:val="center"/>
              <w:rPr>
                <w:sz w:val="24"/>
                <w:szCs w:val="24"/>
                <w:lang w:val="ru-RU"/>
              </w:rPr>
            </w:pPr>
            <w:r w:rsidRPr="000B647D">
              <w:rPr>
                <w:sz w:val="24"/>
                <w:szCs w:val="24"/>
                <w:lang w:val="ru-RU"/>
              </w:rPr>
              <w:t>должностях не менее 5 лет</w:t>
            </w:r>
          </w:p>
        </w:tc>
        <w:tc>
          <w:tcPr>
            <w:tcW w:w="1843" w:type="dxa"/>
          </w:tcPr>
          <w:p w:rsidR="00494CF4" w:rsidRPr="000B647D" w:rsidRDefault="00494CF4" w:rsidP="00185154">
            <w:pPr>
              <w:pStyle w:val="TableParagraph"/>
              <w:ind w:left="142"/>
              <w:jc w:val="center"/>
              <w:rPr>
                <w:sz w:val="24"/>
                <w:szCs w:val="24"/>
                <w:lang w:val="ru-RU"/>
              </w:rPr>
            </w:pPr>
            <w:r w:rsidRPr="000B647D">
              <w:rPr>
                <w:sz w:val="24"/>
                <w:szCs w:val="24"/>
                <w:lang w:val="ru-RU"/>
              </w:rPr>
              <w:t>ВПО – 2 чел.,</w:t>
            </w:r>
          </w:p>
          <w:p w:rsidR="00494CF4" w:rsidRPr="000B647D" w:rsidRDefault="00494CF4" w:rsidP="00185154">
            <w:pPr>
              <w:pStyle w:val="TableParagraph"/>
              <w:ind w:left="142"/>
              <w:jc w:val="center"/>
              <w:rPr>
                <w:sz w:val="24"/>
                <w:szCs w:val="24"/>
                <w:lang w:val="ru-RU"/>
              </w:rPr>
            </w:pPr>
            <w:r w:rsidRPr="000B647D">
              <w:rPr>
                <w:sz w:val="24"/>
                <w:szCs w:val="24"/>
                <w:lang w:val="ru-RU"/>
              </w:rPr>
              <w:t>«Менеджмент»,</w:t>
            </w:r>
          </w:p>
          <w:p w:rsidR="00494CF4" w:rsidRPr="000B647D" w:rsidRDefault="00494CF4" w:rsidP="00185154">
            <w:pPr>
              <w:pStyle w:val="TableParagraph"/>
              <w:ind w:left="142" w:right="115"/>
              <w:jc w:val="center"/>
              <w:rPr>
                <w:sz w:val="24"/>
                <w:szCs w:val="24"/>
                <w:lang w:val="ru-RU"/>
              </w:rPr>
            </w:pPr>
            <w:r w:rsidRPr="000B647D">
              <w:rPr>
                <w:sz w:val="24"/>
                <w:szCs w:val="24"/>
                <w:lang w:val="ru-RU"/>
              </w:rPr>
              <w:t>«Управление персоналом»</w:t>
            </w:r>
          </w:p>
          <w:p w:rsidR="00494CF4" w:rsidRPr="000B647D" w:rsidRDefault="00494CF4" w:rsidP="00185154">
            <w:pPr>
              <w:pStyle w:val="TableParagraph"/>
              <w:ind w:left="142" w:right="79"/>
              <w:jc w:val="center"/>
              <w:rPr>
                <w:sz w:val="24"/>
                <w:szCs w:val="24"/>
                <w:lang w:val="ru-RU"/>
              </w:rPr>
            </w:pPr>
            <w:r w:rsidRPr="000B647D">
              <w:rPr>
                <w:sz w:val="24"/>
                <w:szCs w:val="24"/>
                <w:lang w:val="ru-RU"/>
              </w:rPr>
              <w:t>стаж УВР – 28 лет</w:t>
            </w:r>
          </w:p>
          <w:p w:rsidR="00494CF4" w:rsidRPr="000B647D" w:rsidRDefault="00494CF4" w:rsidP="00185154">
            <w:pPr>
              <w:pStyle w:val="TableParagraph"/>
              <w:ind w:left="142" w:right="79"/>
              <w:jc w:val="center"/>
              <w:rPr>
                <w:sz w:val="24"/>
                <w:szCs w:val="24"/>
                <w:lang w:val="ru-RU"/>
              </w:rPr>
            </w:pPr>
            <w:r w:rsidRPr="000B647D">
              <w:rPr>
                <w:sz w:val="24"/>
                <w:szCs w:val="24"/>
                <w:lang w:val="ru-RU"/>
              </w:rPr>
              <w:t>ВР – 26 лет – 2</w:t>
            </w:r>
          </w:p>
        </w:tc>
      </w:tr>
      <w:tr w:rsidR="00494CF4" w:rsidRPr="000B647D" w:rsidTr="00E14DB8">
        <w:trPr>
          <w:trHeight w:val="279"/>
        </w:trPr>
        <w:tc>
          <w:tcPr>
            <w:tcW w:w="1559" w:type="dxa"/>
          </w:tcPr>
          <w:p w:rsidR="00494CF4" w:rsidRPr="000B647D" w:rsidRDefault="00494CF4" w:rsidP="00185154">
            <w:pPr>
              <w:pStyle w:val="TableParagraph"/>
              <w:ind w:right="213"/>
              <w:jc w:val="center"/>
              <w:rPr>
                <w:sz w:val="24"/>
                <w:szCs w:val="24"/>
              </w:rPr>
            </w:pPr>
            <w:proofErr w:type="spellStart"/>
            <w:r w:rsidRPr="000B647D">
              <w:rPr>
                <w:sz w:val="24"/>
                <w:szCs w:val="24"/>
              </w:rPr>
              <w:t>учитель</w:t>
            </w:r>
            <w:proofErr w:type="spellEnd"/>
          </w:p>
        </w:tc>
        <w:tc>
          <w:tcPr>
            <w:tcW w:w="2410" w:type="dxa"/>
          </w:tcPr>
          <w:p w:rsidR="00494CF4" w:rsidRPr="000B647D" w:rsidRDefault="000B647D" w:rsidP="00185154">
            <w:pPr>
              <w:pStyle w:val="TableParagraph"/>
              <w:tabs>
                <w:tab w:val="left" w:pos="1168"/>
                <w:tab w:val="left" w:pos="1811"/>
              </w:tabs>
              <w:ind w:left="142" w:right="97"/>
              <w:jc w:val="center"/>
              <w:rPr>
                <w:sz w:val="24"/>
                <w:szCs w:val="24"/>
                <w:lang w:val="ru-RU"/>
              </w:rPr>
            </w:pPr>
            <w:r w:rsidRPr="000B647D">
              <w:rPr>
                <w:sz w:val="24"/>
                <w:szCs w:val="24"/>
                <w:lang w:val="ru-RU"/>
              </w:rPr>
              <w:t>О</w:t>
            </w:r>
            <w:r w:rsidR="00494CF4" w:rsidRPr="000B647D">
              <w:rPr>
                <w:sz w:val="24"/>
                <w:szCs w:val="24"/>
                <w:lang w:val="ru-RU"/>
              </w:rPr>
              <w:t>существляет</w:t>
            </w:r>
            <w:r>
              <w:rPr>
                <w:sz w:val="24"/>
                <w:szCs w:val="24"/>
                <w:lang w:val="ru-RU"/>
              </w:rPr>
              <w:t xml:space="preserve"> </w:t>
            </w:r>
            <w:r w:rsidR="00494CF4" w:rsidRPr="000B647D">
              <w:rPr>
                <w:sz w:val="24"/>
                <w:szCs w:val="24"/>
                <w:lang w:val="ru-RU"/>
              </w:rPr>
              <w:t xml:space="preserve"> обучение и воспитание обучающихся, </w:t>
            </w:r>
            <w:r w:rsidR="00494CF4" w:rsidRPr="000B647D">
              <w:rPr>
                <w:sz w:val="24"/>
                <w:szCs w:val="24"/>
                <w:lang w:val="ru-RU"/>
              </w:rPr>
              <w:lastRenderedPageBreak/>
              <w:t>способствует формированию общей культуры личности, социализации, осознанного выбора и освоения образовательных программ</w:t>
            </w:r>
          </w:p>
        </w:tc>
        <w:tc>
          <w:tcPr>
            <w:tcW w:w="1276" w:type="dxa"/>
          </w:tcPr>
          <w:p w:rsidR="00494CF4" w:rsidRPr="000B647D" w:rsidRDefault="00494CF4" w:rsidP="00185154">
            <w:pPr>
              <w:pStyle w:val="TableParagraph"/>
              <w:ind w:left="-142" w:right="142"/>
              <w:jc w:val="center"/>
              <w:rPr>
                <w:sz w:val="24"/>
                <w:szCs w:val="24"/>
              </w:rPr>
            </w:pPr>
            <w:r w:rsidRPr="000B647D">
              <w:rPr>
                <w:sz w:val="24"/>
                <w:szCs w:val="24"/>
              </w:rPr>
              <w:lastRenderedPageBreak/>
              <w:t>8/8</w:t>
            </w:r>
          </w:p>
        </w:tc>
        <w:tc>
          <w:tcPr>
            <w:tcW w:w="2410" w:type="dxa"/>
          </w:tcPr>
          <w:p w:rsidR="00494CF4" w:rsidRPr="000B647D" w:rsidRDefault="00494CF4" w:rsidP="00185154">
            <w:pPr>
              <w:pStyle w:val="TableParagraph"/>
              <w:ind w:right="142"/>
              <w:jc w:val="center"/>
              <w:rPr>
                <w:sz w:val="24"/>
                <w:szCs w:val="24"/>
                <w:lang w:val="ru-RU"/>
              </w:rPr>
            </w:pPr>
            <w:r w:rsidRPr="000B647D">
              <w:rPr>
                <w:sz w:val="24"/>
                <w:szCs w:val="24"/>
                <w:lang w:val="ru-RU"/>
              </w:rPr>
              <w:t>ВПО, СПО</w:t>
            </w:r>
          </w:p>
          <w:p w:rsidR="00494CF4" w:rsidRPr="000B647D" w:rsidRDefault="00494CF4" w:rsidP="00185154">
            <w:pPr>
              <w:pStyle w:val="TableParagraph"/>
              <w:ind w:right="142"/>
              <w:jc w:val="center"/>
              <w:rPr>
                <w:sz w:val="24"/>
                <w:szCs w:val="24"/>
                <w:lang w:val="ru-RU"/>
              </w:rPr>
            </w:pPr>
            <w:r w:rsidRPr="000B647D">
              <w:rPr>
                <w:sz w:val="24"/>
                <w:szCs w:val="24"/>
                <w:lang w:val="ru-RU"/>
              </w:rPr>
              <w:t>«Образование и педагогика» или в области,</w:t>
            </w:r>
          </w:p>
          <w:p w:rsidR="00494CF4" w:rsidRPr="000B647D" w:rsidRDefault="00494CF4" w:rsidP="00185154">
            <w:pPr>
              <w:pStyle w:val="TableParagraph"/>
              <w:ind w:right="142"/>
              <w:jc w:val="center"/>
              <w:rPr>
                <w:sz w:val="24"/>
                <w:szCs w:val="24"/>
              </w:rPr>
            </w:pPr>
            <w:proofErr w:type="spellStart"/>
            <w:r w:rsidRPr="000B647D">
              <w:rPr>
                <w:sz w:val="24"/>
                <w:szCs w:val="24"/>
              </w:rPr>
              <w:lastRenderedPageBreak/>
              <w:t>соответствующей</w:t>
            </w:r>
            <w:proofErr w:type="spellEnd"/>
            <w:r w:rsidRPr="000B647D">
              <w:rPr>
                <w:sz w:val="24"/>
                <w:szCs w:val="24"/>
              </w:rPr>
              <w:t xml:space="preserve"> </w:t>
            </w:r>
            <w:proofErr w:type="spellStart"/>
            <w:r w:rsidRPr="000B647D">
              <w:rPr>
                <w:sz w:val="24"/>
                <w:szCs w:val="24"/>
              </w:rPr>
              <w:t>преподаваемому</w:t>
            </w:r>
            <w:proofErr w:type="spellEnd"/>
            <w:r w:rsidRPr="000B647D">
              <w:rPr>
                <w:sz w:val="24"/>
                <w:szCs w:val="24"/>
              </w:rPr>
              <w:t xml:space="preserve"> </w:t>
            </w:r>
            <w:proofErr w:type="spellStart"/>
            <w:r w:rsidRPr="000B647D">
              <w:rPr>
                <w:sz w:val="24"/>
                <w:szCs w:val="24"/>
              </w:rPr>
              <w:t>предмету</w:t>
            </w:r>
            <w:proofErr w:type="spellEnd"/>
          </w:p>
        </w:tc>
        <w:tc>
          <w:tcPr>
            <w:tcW w:w="1843" w:type="dxa"/>
          </w:tcPr>
          <w:p w:rsidR="00494CF4" w:rsidRPr="000B647D" w:rsidRDefault="00494CF4" w:rsidP="00185154">
            <w:pPr>
              <w:pStyle w:val="TableParagraph"/>
              <w:ind w:left="142" w:right="734"/>
              <w:jc w:val="center"/>
              <w:rPr>
                <w:sz w:val="24"/>
                <w:szCs w:val="24"/>
              </w:rPr>
            </w:pPr>
            <w:r w:rsidRPr="000B647D">
              <w:rPr>
                <w:sz w:val="24"/>
                <w:szCs w:val="24"/>
              </w:rPr>
              <w:lastRenderedPageBreak/>
              <w:t xml:space="preserve">ВПО – 7 </w:t>
            </w:r>
            <w:proofErr w:type="spellStart"/>
            <w:r w:rsidRPr="000B647D">
              <w:rPr>
                <w:sz w:val="24"/>
                <w:szCs w:val="24"/>
              </w:rPr>
              <w:t>чел</w:t>
            </w:r>
            <w:proofErr w:type="spellEnd"/>
            <w:r w:rsidRPr="000B647D">
              <w:rPr>
                <w:sz w:val="24"/>
                <w:szCs w:val="24"/>
              </w:rPr>
              <w:t>., СПО –  1чел.,</w:t>
            </w:r>
          </w:p>
        </w:tc>
      </w:tr>
      <w:tr w:rsidR="00494CF4" w:rsidRPr="000B647D" w:rsidTr="00E14DB8">
        <w:trPr>
          <w:trHeight w:val="3388"/>
        </w:trPr>
        <w:tc>
          <w:tcPr>
            <w:tcW w:w="1559" w:type="dxa"/>
          </w:tcPr>
          <w:p w:rsidR="00494CF4" w:rsidRPr="000B647D" w:rsidRDefault="00494CF4" w:rsidP="00185154">
            <w:pPr>
              <w:pStyle w:val="TableParagraph"/>
              <w:tabs>
                <w:tab w:val="left" w:pos="999"/>
              </w:tabs>
              <w:jc w:val="center"/>
              <w:rPr>
                <w:sz w:val="24"/>
                <w:szCs w:val="24"/>
              </w:rPr>
            </w:pPr>
            <w:proofErr w:type="spellStart"/>
            <w:r w:rsidRPr="000B647D">
              <w:rPr>
                <w:sz w:val="24"/>
                <w:szCs w:val="24"/>
              </w:rPr>
              <w:lastRenderedPageBreak/>
              <w:t>библиотекарь</w:t>
            </w:r>
            <w:proofErr w:type="spellEnd"/>
          </w:p>
        </w:tc>
        <w:tc>
          <w:tcPr>
            <w:tcW w:w="2410" w:type="dxa"/>
          </w:tcPr>
          <w:p w:rsidR="00494CF4" w:rsidRPr="000B647D" w:rsidRDefault="00494CF4" w:rsidP="00185154">
            <w:pPr>
              <w:pStyle w:val="TableParagraph"/>
              <w:tabs>
                <w:tab w:val="left" w:pos="2835"/>
              </w:tabs>
              <w:ind w:left="142"/>
              <w:jc w:val="center"/>
              <w:rPr>
                <w:sz w:val="24"/>
                <w:szCs w:val="24"/>
                <w:lang w:val="ru-RU"/>
              </w:rPr>
            </w:pPr>
            <w:r w:rsidRPr="000B647D">
              <w:rPr>
                <w:sz w:val="24"/>
                <w:szCs w:val="24"/>
                <w:lang w:val="ru-RU"/>
              </w:rPr>
              <w:t>Обеспечивает доступ</w:t>
            </w:r>
          </w:p>
          <w:p w:rsidR="00494CF4" w:rsidRPr="000B647D" w:rsidRDefault="00494CF4" w:rsidP="00185154">
            <w:pPr>
              <w:pStyle w:val="TableParagraph"/>
              <w:tabs>
                <w:tab w:val="left" w:pos="2503"/>
                <w:tab w:val="left" w:pos="2835"/>
              </w:tabs>
              <w:ind w:left="142"/>
              <w:jc w:val="center"/>
              <w:rPr>
                <w:sz w:val="24"/>
                <w:szCs w:val="24"/>
                <w:lang w:val="ru-RU"/>
              </w:rPr>
            </w:pPr>
            <w:r w:rsidRPr="000B647D">
              <w:rPr>
                <w:sz w:val="24"/>
                <w:szCs w:val="24"/>
                <w:lang w:val="ru-RU"/>
              </w:rPr>
              <w:t>обучающихся к</w:t>
            </w:r>
          </w:p>
          <w:p w:rsidR="00494CF4" w:rsidRPr="000B647D" w:rsidRDefault="00494CF4" w:rsidP="00185154">
            <w:pPr>
              <w:pStyle w:val="TableParagraph"/>
              <w:tabs>
                <w:tab w:val="left" w:pos="1651"/>
                <w:tab w:val="left" w:pos="2495"/>
                <w:tab w:val="left" w:pos="2835"/>
              </w:tabs>
              <w:ind w:left="142" w:right="95"/>
              <w:jc w:val="center"/>
              <w:rPr>
                <w:sz w:val="24"/>
                <w:szCs w:val="24"/>
                <w:lang w:val="ru-RU"/>
              </w:rPr>
            </w:pPr>
            <w:r w:rsidRPr="000B647D">
              <w:rPr>
                <w:sz w:val="24"/>
                <w:szCs w:val="24"/>
                <w:lang w:val="ru-RU"/>
              </w:rPr>
              <w:t>информационным ресурсам, участвует в их духовно- нравственном воспитании, профориентации и</w:t>
            </w:r>
          </w:p>
          <w:p w:rsidR="00494CF4" w:rsidRPr="000B647D" w:rsidRDefault="00494CF4" w:rsidP="00185154">
            <w:pPr>
              <w:pStyle w:val="TableParagraph"/>
              <w:tabs>
                <w:tab w:val="left" w:pos="1660"/>
                <w:tab w:val="left" w:pos="2835"/>
              </w:tabs>
              <w:ind w:left="142" w:right="96"/>
              <w:jc w:val="center"/>
              <w:rPr>
                <w:sz w:val="24"/>
                <w:szCs w:val="24"/>
                <w:lang w:val="ru-RU"/>
              </w:rPr>
            </w:pPr>
            <w:r w:rsidRPr="000B647D">
              <w:rPr>
                <w:sz w:val="24"/>
                <w:szCs w:val="24"/>
                <w:lang w:val="ru-RU"/>
              </w:rPr>
              <w:t>социализации, содействует формированию информационной компетентности обучающихся</w:t>
            </w:r>
          </w:p>
        </w:tc>
        <w:tc>
          <w:tcPr>
            <w:tcW w:w="1276" w:type="dxa"/>
          </w:tcPr>
          <w:p w:rsidR="00494CF4" w:rsidRPr="000B647D" w:rsidRDefault="00494CF4" w:rsidP="00185154">
            <w:pPr>
              <w:pStyle w:val="TableParagraph"/>
              <w:ind w:left="-142" w:right="142"/>
              <w:jc w:val="center"/>
              <w:rPr>
                <w:sz w:val="24"/>
                <w:szCs w:val="24"/>
              </w:rPr>
            </w:pPr>
            <w:r w:rsidRPr="000B647D">
              <w:rPr>
                <w:sz w:val="24"/>
                <w:szCs w:val="24"/>
              </w:rPr>
              <w:t>1/1</w:t>
            </w:r>
          </w:p>
        </w:tc>
        <w:tc>
          <w:tcPr>
            <w:tcW w:w="2410" w:type="dxa"/>
          </w:tcPr>
          <w:p w:rsidR="00494CF4" w:rsidRPr="000B647D" w:rsidRDefault="00494CF4" w:rsidP="00185154">
            <w:pPr>
              <w:pStyle w:val="TableParagraph"/>
              <w:ind w:left="-142"/>
              <w:jc w:val="center"/>
              <w:rPr>
                <w:sz w:val="24"/>
                <w:szCs w:val="24"/>
              </w:rPr>
            </w:pPr>
            <w:r w:rsidRPr="000B647D">
              <w:rPr>
                <w:sz w:val="24"/>
                <w:szCs w:val="24"/>
              </w:rPr>
              <w:t xml:space="preserve"> СПО</w:t>
            </w:r>
          </w:p>
        </w:tc>
        <w:tc>
          <w:tcPr>
            <w:tcW w:w="1843" w:type="dxa"/>
          </w:tcPr>
          <w:p w:rsidR="00494CF4" w:rsidRPr="000B647D" w:rsidRDefault="00494CF4" w:rsidP="00185154">
            <w:pPr>
              <w:pStyle w:val="TableParagraph"/>
              <w:ind w:left="-142"/>
              <w:rPr>
                <w:sz w:val="24"/>
                <w:szCs w:val="24"/>
              </w:rPr>
            </w:pPr>
            <w:r w:rsidRPr="000B647D">
              <w:rPr>
                <w:sz w:val="24"/>
                <w:szCs w:val="24"/>
              </w:rPr>
              <w:t xml:space="preserve">СПО – 1 </w:t>
            </w:r>
            <w:proofErr w:type="spellStart"/>
            <w:r w:rsidRPr="000B647D">
              <w:rPr>
                <w:sz w:val="24"/>
                <w:szCs w:val="24"/>
              </w:rPr>
              <w:t>чел</w:t>
            </w:r>
            <w:proofErr w:type="spellEnd"/>
            <w:r w:rsidRPr="000B647D">
              <w:rPr>
                <w:sz w:val="24"/>
                <w:szCs w:val="24"/>
              </w:rPr>
              <w:t>.</w:t>
            </w:r>
          </w:p>
        </w:tc>
      </w:tr>
    </w:tbl>
    <w:p w:rsidR="00494CF4" w:rsidRPr="000B647D" w:rsidRDefault="00494CF4" w:rsidP="00185154">
      <w:pPr>
        <w:pStyle w:val="a3"/>
        <w:ind w:left="-142" w:firstLine="0"/>
      </w:pPr>
    </w:p>
    <w:p w:rsidR="00494CF4" w:rsidRPr="000B647D" w:rsidRDefault="00494CF4" w:rsidP="00185154">
      <w:pPr>
        <w:pStyle w:val="Heading2"/>
        <w:spacing w:line="240" w:lineRule="auto"/>
        <w:ind w:left="284"/>
        <w:jc w:val="center"/>
      </w:pPr>
      <w:r w:rsidRPr="000B647D">
        <w:t>Профессиональное развитие и повышение квалификации педагогических работников</w:t>
      </w:r>
    </w:p>
    <w:p w:rsidR="00494CF4" w:rsidRPr="000B647D" w:rsidRDefault="00494CF4" w:rsidP="00185154">
      <w:pPr>
        <w:pStyle w:val="a3"/>
        <w:ind w:left="284" w:firstLine="0"/>
        <w:rPr>
          <w:b/>
        </w:rPr>
      </w:pPr>
    </w:p>
    <w:p w:rsidR="00494CF4" w:rsidRPr="000B647D" w:rsidRDefault="00494CF4" w:rsidP="00185154">
      <w:pPr>
        <w:pStyle w:val="a3"/>
        <w:ind w:left="284" w:right="141" w:firstLine="850"/>
        <w:jc w:val="both"/>
      </w:pPr>
      <w:r w:rsidRPr="000B647D">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Создание условий для профессионального развития педагога, его включенности в процессы непрерывного образования является актуальной задачей образовательного учреждения. Непрерывность профессионального развития педагогических работников школы, реализующих основную образовательную программу </w:t>
      </w:r>
      <w:r w:rsidR="0074496D">
        <w:t>среднего</w:t>
      </w:r>
      <w:r w:rsidRPr="000B647D">
        <w:t xml:space="preserve"> общего образования, обеспечивается графиком освоения работниками школы дополнительных профессиональных образовательных программ, не реже чем каждые три года. Кроме этого, педагоги систематически повышают свою квалификацию, участвуя в профессиональных конкурсах различного уровня, организуя работу мастер – классов муниципального уровня, разработку разноплановых проектов, участвуя в работе семинаров и других мероприятиях, организуемых в районе, области. Все это способствует обеспечению реализации образовательной программы школы на оптимальном уровне.</w:t>
      </w:r>
    </w:p>
    <w:p w:rsidR="0074496D" w:rsidRDefault="0074496D" w:rsidP="00185154">
      <w:pPr>
        <w:pStyle w:val="a3"/>
        <w:tabs>
          <w:tab w:val="left" w:pos="2150"/>
          <w:tab w:val="left" w:pos="3524"/>
          <w:tab w:val="left" w:pos="4027"/>
          <w:tab w:val="left" w:pos="5381"/>
          <w:tab w:val="left" w:pos="6081"/>
          <w:tab w:val="left" w:pos="6585"/>
          <w:tab w:val="left" w:pos="7822"/>
          <w:tab w:val="left" w:pos="8917"/>
          <w:tab w:val="left" w:pos="9892"/>
        </w:tabs>
        <w:ind w:left="284" w:right="141" w:firstLine="23"/>
        <w:jc w:val="center"/>
        <w:rPr>
          <w:b/>
        </w:rPr>
      </w:pPr>
    </w:p>
    <w:p w:rsidR="00494CF4" w:rsidRPr="000B647D" w:rsidRDefault="00494CF4" w:rsidP="00185154">
      <w:pPr>
        <w:pStyle w:val="a3"/>
        <w:tabs>
          <w:tab w:val="left" w:pos="2150"/>
          <w:tab w:val="left" w:pos="3524"/>
          <w:tab w:val="left" w:pos="4027"/>
          <w:tab w:val="left" w:pos="5381"/>
          <w:tab w:val="left" w:pos="6081"/>
          <w:tab w:val="left" w:pos="6585"/>
          <w:tab w:val="left" w:pos="7822"/>
          <w:tab w:val="left" w:pos="8917"/>
          <w:tab w:val="left" w:pos="9892"/>
        </w:tabs>
        <w:ind w:left="284" w:right="141" w:firstLine="23"/>
        <w:jc w:val="center"/>
        <w:rPr>
          <w:b/>
        </w:rPr>
      </w:pPr>
      <w:r w:rsidRPr="000B647D">
        <w:rPr>
          <w:b/>
        </w:rPr>
        <w:t>По состоянию на 01.09.2018 г. на</w:t>
      </w:r>
      <w:r w:rsidRPr="000B647D">
        <w:rPr>
          <w:b/>
        </w:rPr>
        <w:tab/>
        <w:t xml:space="preserve"> средней </w:t>
      </w:r>
      <w:r w:rsidRPr="000B647D">
        <w:rPr>
          <w:b/>
        </w:rPr>
        <w:tab/>
        <w:t>ступени</w:t>
      </w:r>
      <w:r w:rsidRPr="000B647D">
        <w:rPr>
          <w:b/>
        </w:rPr>
        <w:tab/>
        <w:t>школы работает квалифицированный педагогический коллектив.</w:t>
      </w:r>
    </w:p>
    <w:p w:rsidR="00494CF4" w:rsidRPr="000B647D" w:rsidRDefault="00494CF4" w:rsidP="00185154">
      <w:pPr>
        <w:pStyle w:val="a3"/>
        <w:ind w:left="284"/>
      </w:pPr>
    </w:p>
    <w:p w:rsidR="00494CF4" w:rsidRDefault="00494CF4" w:rsidP="00185154">
      <w:pPr>
        <w:pStyle w:val="a3"/>
        <w:ind w:left="-142"/>
      </w:pPr>
      <w:r w:rsidRPr="000B647D">
        <w:t>Информация о квалификации педагогов представлена в таблице:</w:t>
      </w:r>
    </w:p>
    <w:p w:rsidR="0074496D" w:rsidRPr="000B647D" w:rsidRDefault="0074496D" w:rsidP="00185154">
      <w:pPr>
        <w:pStyle w:val="a3"/>
        <w:ind w:left="-142"/>
      </w:pPr>
    </w:p>
    <w:tbl>
      <w:tblPr>
        <w:tblStyle w:val="TableNormal"/>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39"/>
        <w:gridCol w:w="2514"/>
        <w:gridCol w:w="1842"/>
        <w:gridCol w:w="1418"/>
        <w:gridCol w:w="1843"/>
      </w:tblGrid>
      <w:tr w:rsidR="00494CF4" w:rsidRPr="000B647D" w:rsidTr="0074496D">
        <w:trPr>
          <w:trHeight w:val="460"/>
        </w:trPr>
        <w:tc>
          <w:tcPr>
            <w:tcW w:w="1739" w:type="dxa"/>
          </w:tcPr>
          <w:p w:rsidR="00494CF4" w:rsidRPr="000B647D" w:rsidRDefault="00494CF4" w:rsidP="00185154">
            <w:pPr>
              <w:pStyle w:val="TableParagraph"/>
              <w:ind w:left="-142"/>
              <w:rPr>
                <w:sz w:val="24"/>
                <w:szCs w:val="24"/>
                <w:lang w:val="ru-RU"/>
              </w:rPr>
            </w:pPr>
          </w:p>
          <w:p w:rsidR="00494CF4" w:rsidRPr="000B647D" w:rsidRDefault="00494CF4" w:rsidP="00185154">
            <w:pPr>
              <w:pStyle w:val="TableParagraph"/>
              <w:ind w:left="-142" w:right="256"/>
              <w:jc w:val="right"/>
              <w:rPr>
                <w:sz w:val="24"/>
                <w:szCs w:val="24"/>
              </w:rPr>
            </w:pPr>
            <w:proofErr w:type="spellStart"/>
            <w:r w:rsidRPr="000B647D">
              <w:rPr>
                <w:sz w:val="24"/>
                <w:szCs w:val="24"/>
              </w:rPr>
              <w:t>Всего,чел</w:t>
            </w:r>
            <w:proofErr w:type="spellEnd"/>
            <w:r w:rsidRPr="000B647D">
              <w:rPr>
                <w:sz w:val="24"/>
                <w:szCs w:val="24"/>
              </w:rPr>
              <w:t>.</w:t>
            </w:r>
          </w:p>
        </w:tc>
        <w:tc>
          <w:tcPr>
            <w:tcW w:w="2514" w:type="dxa"/>
          </w:tcPr>
          <w:p w:rsidR="00494CF4" w:rsidRPr="000B647D" w:rsidRDefault="00494CF4" w:rsidP="00185154">
            <w:pPr>
              <w:pStyle w:val="TableParagraph"/>
              <w:ind w:left="104"/>
              <w:rPr>
                <w:sz w:val="24"/>
                <w:szCs w:val="24"/>
              </w:rPr>
            </w:pPr>
            <w:proofErr w:type="spellStart"/>
            <w:r w:rsidRPr="000B647D">
              <w:rPr>
                <w:sz w:val="24"/>
                <w:szCs w:val="24"/>
              </w:rPr>
              <w:t>Имеют</w:t>
            </w:r>
            <w:proofErr w:type="spellEnd"/>
            <w:r w:rsidRPr="000B647D">
              <w:rPr>
                <w:sz w:val="24"/>
                <w:szCs w:val="24"/>
              </w:rPr>
              <w:t xml:space="preserve"> </w:t>
            </w:r>
            <w:proofErr w:type="spellStart"/>
            <w:r w:rsidRPr="000B647D">
              <w:rPr>
                <w:sz w:val="24"/>
                <w:szCs w:val="24"/>
              </w:rPr>
              <w:t>высшую</w:t>
            </w:r>
            <w:proofErr w:type="spellEnd"/>
          </w:p>
          <w:p w:rsidR="00494CF4" w:rsidRPr="000B647D" w:rsidRDefault="00494CF4" w:rsidP="00185154">
            <w:pPr>
              <w:pStyle w:val="TableParagraph"/>
              <w:ind w:left="104"/>
              <w:rPr>
                <w:sz w:val="24"/>
                <w:szCs w:val="24"/>
              </w:rPr>
            </w:pPr>
            <w:proofErr w:type="spellStart"/>
            <w:r w:rsidRPr="000B647D">
              <w:rPr>
                <w:sz w:val="24"/>
                <w:szCs w:val="24"/>
              </w:rPr>
              <w:t>категорию</w:t>
            </w:r>
            <w:proofErr w:type="spellEnd"/>
            <w:r w:rsidRPr="000B647D">
              <w:rPr>
                <w:sz w:val="24"/>
                <w:szCs w:val="24"/>
              </w:rPr>
              <w:t xml:space="preserve">, </w:t>
            </w:r>
            <w:proofErr w:type="spellStart"/>
            <w:r w:rsidRPr="000B647D">
              <w:rPr>
                <w:sz w:val="24"/>
                <w:szCs w:val="24"/>
              </w:rPr>
              <w:t>чел</w:t>
            </w:r>
            <w:proofErr w:type="spellEnd"/>
            <w:r w:rsidRPr="000B647D">
              <w:rPr>
                <w:sz w:val="24"/>
                <w:szCs w:val="24"/>
              </w:rPr>
              <w:t>.</w:t>
            </w:r>
          </w:p>
        </w:tc>
        <w:tc>
          <w:tcPr>
            <w:tcW w:w="1842" w:type="dxa"/>
          </w:tcPr>
          <w:p w:rsidR="00494CF4" w:rsidRPr="000B647D" w:rsidRDefault="00494CF4" w:rsidP="00185154">
            <w:pPr>
              <w:pStyle w:val="TableParagraph"/>
              <w:ind w:left="-142" w:right="356"/>
              <w:jc w:val="center"/>
              <w:rPr>
                <w:sz w:val="24"/>
                <w:szCs w:val="24"/>
              </w:rPr>
            </w:pPr>
            <w:proofErr w:type="spellStart"/>
            <w:r w:rsidRPr="000B647D">
              <w:rPr>
                <w:sz w:val="24"/>
                <w:szCs w:val="24"/>
              </w:rPr>
              <w:t>Имеют</w:t>
            </w:r>
            <w:proofErr w:type="spellEnd"/>
          </w:p>
          <w:p w:rsidR="00494CF4" w:rsidRPr="000B647D" w:rsidRDefault="00494CF4" w:rsidP="00185154">
            <w:pPr>
              <w:pStyle w:val="TableParagraph"/>
              <w:ind w:left="-142" w:right="357"/>
              <w:jc w:val="center"/>
              <w:rPr>
                <w:sz w:val="24"/>
                <w:szCs w:val="24"/>
              </w:rPr>
            </w:pPr>
            <w:r w:rsidRPr="000B647D">
              <w:rPr>
                <w:sz w:val="24"/>
                <w:szCs w:val="24"/>
              </w:rPr>
              <w:t xml:space="preserve">I КК, </w:t>
            </w:r>
            <w:proofErr w:type="spellStart"/>
            <w:r w:rsidRPr="000B647D">
              <w:rPr>
                <w:sz w:val="24"/>
                <w:szCs w:val="24"/>
              </w:rPr>
              <w:t>чел</w:t>
            </w:r>
            <w:proofErr w:type="spellEnd"/>
            <w:r w:rsidRPr="000B647D">
              <w:rPr>
                <w:sz w:val="24"/>
                <w:szCs w:val="24"/>
              </w:rPr>
              <w:t>.</w:t>
            </w:r>
          </w:p>
        </w:tc>
        <w:tc>
          <w:tcPr>
            <w:tcW w:w="1418" w:type="dxa"/>
          </w:tcPr>
          <w:p w:rsidR="00494CF4" w:rsidRPr="000B647D" w:rsidRDefault="00494CF4" w:rsidP="00185154">
            <w:pPr>
              <w:pStyle w:val="TableParagraph"/>
              <w:ind w:left="-142"/>
              <w:jc w:val="center"/>
              <w:rPr>
                <w:sz w:val="24"/>
                <w:szCs w:val="24"/>
              </w:rPr>
            </w:pPr>
            <w:r w:rsidRPr="000B647D">
              <w:rPr>
                <w:sz w:val="24"/>
                <w:szCs w:val="24"/>
              </w:rPr>
              <w:t>СЗД</w:t>
            </w:r>
          </w:p>
        </w:tc>
        <w:tc>
          <w:tcPr>
            <w:tcW w:w="1843" w:type="dxa"/>
          </w:tcPr>
          <w:p w:rsidR="00494CF4" w:rsidRPr="000B647D" w:rsidRDefault="00494CF4" w:rsidP="00185154">
            <w:pPr>
              <w:pStyle w:val="TableParagraph"/>
              <w:ind w:left="-142"/>
              <w:jc w:val="center"/>
              <w:rPr>
                <w:sz w:val="24"/>
                <w:szCs w:val="24"/>
              </w:rPr>
            </w:pPr>
            <w:proofErr w:type="spellStart"/>
            <w:r w:rsidRPr="000B647D">
              <w:rPr>
                <w:sz w:val="24"/>
                <w:szCs w:val="24"/>
              </w:rPr>
              <w:t>Примечание</w:t>
            </w:r>
            <w:proofErr w:type="spellEnd"/>
          </w:p>
        </w:tc>
      </w:tr>
      <w:tr w:rsidR="00494CF4" w:rsidRPr="000B647D" w:rsidTr="0074496D">
        <w:trPr>
          <w:trHeight w:val="230"/>
        </w:trPr>
        <w:tc>
          <w:tcPr>
            <w:tcW w:w="9356" w:type="dxa"/>
            <w:gridSpan w:val="5"/>
          </w:tcPr>
          <w:p w:rsidR="00494CF4" w:rsidRDefault="00494CF4" w:rsidP="00185154">
            <w:pPr>
              <w:pStyle w:val="TableParagraph"/>
              <w:ind w:left="-142"/>
              <w:jc w:val="center"/>
              <w:rPr>
                <w:sz w:val="24"/>
                <w:szCs w:val="24"/>
                <w:lang w:val="ru-RU"/>
              </w:rPr>
            </w:pPr>
            <w:r w:rsidRPr="000B647D">
              <w:rPr>
                <w:sz w:val="24"/>
                <w:szCs w:val="24"/>
                <w:lang w:val="ru-RU"/>
              </w:rPr>
              <w:t>По средней  школе в целом</w:t>
            </w:r>
          </w:p>
          <w:p w:rsidR="0074496D" w:rsidRPr="000B647D" w:rsidRDefault="0074496D" w:rsidP="00185154">
            <w:pPr>
              <w:pStyle w:val="TableParagraph"/>
              <w:ind w:left="-142"/>
              <w:jc w:val="center"/>
              <w:rPr>
                <w:sz w:val="24"/>
                <w:szCs w:val="24"/>
                <w:lang w:val="ru-RU"/>
              </w:rPr>
            </w:pPr>
          </w:p>
        </w:tc>
      </w:tr>
      <w:tr w:rsidR="00494CF4" w:rsidRPr="000B647D" w:rsidTr="0074496D">
        <w:trPr>
          <w:trHeight w:val="230"/>
        </w:trPr>
        <w:tc>
          <w:tcPr>
            <w:tcW w:w="1739" w:type="dxa"/>
          </w:tcPr>
          <w:p w:rsidR="00494CF4" w:rsidRPr="000B647D" w:rsidRDefault="00494CF4" w:rsidP="00185154">
            <w:pPr>
              <w:pStyle w:val="TableParagraph"/>
              <w:ind w:left="-142" w:right="279"/>
              <w:jc w:val="right"/>
              <w:rPr>
                <w:sz w:val="24"/>
                <w:szCs w:val="24"/>
              </w:rPr>
            </w:pPr>
            <w:r w:rsidRPr="000B647D">
              <w:rPr>
                <w:sz w:val="24"/>
                <w:szCs w:val="24"/>
              </w:rPr>
              <w:lastRenderedPageBreak/>
              <w:t>11</w:t>
            </w:r>
          </w:p>
        </w:tc>
        <w:tc>
          <w:tcPr>
            <w:tcW w:w="2514" w:type="dxa"/>
          </w:tcPr>
          <w:p w:rsidR="00494CF4" w:rsidRPr="000B647D" w:rsidRDefault="00494CF4" w:rsidP="00185154">
            <w:pPr>
              <w:pStyle w:val="TableParagraph"/>
              <w:ind w:left="-142"/>
              <w:jc w:val="center"/>
              <w:rPr>
                <w:sz w:val="24"/>
                <w:szCs w:val="24"/>
              </w:rPr>
            </w:pPr>
            <w:r w:rsidRPr="000B647D">
              <w:rPr>
                <w:sz w:val="24"/>
                <w:szCs w:val="24"/>
              </w:rPr>
              <w:t>6</w:t>
            </w:r>
          </w:p>
        </w:tc>
        <w:tc>
          <w:tcPr>
            <w:tcW w:w="1842" w:type="dxa"/>
          </w:tcPr>
          <w:p w:rsidR="00494CF4" w:rsidRPr="000B647D" w:rsidRDefault="00494CF4" w:rsidP="00185154">
            <w:pPr>
              <w:pStyle w:val="TableParagraph"/>
              <w:ind w:left="-142"/>
              <w:jc w:val="center"/>
              <w:rPr>
                <w:sz w:val="24"/>
                <w:szCs w:val="24"/>
              </w:rPr>
            </w:pPr>
            <w:r w:rsidRPr="000B647D">
              <w:rPr>
                <w:sz w:val="24"/>
                <w:szCs w:val="24"/>
              </w:rPr>
              <w:t>4</w:t>
            </w:r>
          </w:p>
        </w:tc>
        <w:tc>
          <w:tcPr>
            <w:tcW w:w="1418" w:type="dxa"/>
          </w:tcPr>
          <w:p w:rsidR="00494CF4" w:rsidRPr="0074496D" w:rsidRDefault="0074496D" w:rsidP="00185154">
            <w:pPr>
              <w:pStyle w:val="TableParagraph"/>
              <w:ind w:left="-142"/>
              <w:jc w:val="center"/>
              <w:rPr>
                <w:sz w:val="24"/>
                <w:szCs w:val="24"/>
                <w:lang w:val="ru-RU"/>
              </w:rPr>
            </w:pPr>
            <w:r>
              <w:rPr>
                <w:sz w:val="24"/>
                <w:szCs w:val="24"/>
                <w:lang w:val="ru-RU"/>
              </w:rPr>
              <w:t>1</w:t>
            </w:r>
          </w:p>
        </w:tc>
        <w:tc>
          <w:tcPr>
            <w:tcW w:w="1843" w:type="dxa"/>
          </w:tcPr>
          <w:p w:rsidR="00494CF4" w:rsidRPr="000B647D" w:rsidRDefault="00494CF4" w:rsidP="00185154">
            <w:pPr>
              <w:pStyle w:val="TableParagraph"/>
              <w:ind w:left="-142"/>
              <w:rPr>
                <w:sz w:val="24"/>
                <w:szCs w:val="24"/>
              </w:rPr>
            </w:pPr>
            <w:r w:rsidRPr="000B647D">
              <w:rPr>
                <w:sz w:val="24"/>
                <w:szCs w:val="24"/>
              </w:rPr>
              <w:t xml:space="preserve"> </w:t>
            </w:r>
          </w:p>
        </w:tc>
      </w:tr>
    </w:tbl>
    <w:p w:rsidR="00494CF4" w:rsidRPr="000B647D" w:rsidRDefault="00494CF4" w:rsidP="00185154">
      <w:pPr>
        <w:pStyle w:val="a3"/>
        <w:ind w:left="-142" w:firstLine="0"/>
      </w:pPr>
    </w:p>
    <w:p w:rsidR="00494CF4" w:rsidRPr="000B647D" w:rsidRDefault="00494CF4" w:rsidP="00185154">
      <w:pPr>
        <w:pStyle w:val="a3"/>
        <w:ind w:left="284" w:right="704" w:firstLine="23"/>
        <w:jc w:val="both"/>
      </w:pPr>
      <w:r w:rsidRPr="000B647D">
        <w:t>Учителя школы постоянно повышают свою квалификацию как на курсах, так и участвуя в семинарах, мастер-классах. Они проводят самоанализ и рефлексию достигнутых результатов, обобщают свой педагогический опыт. Многие из них представляют свои наработки на конференциях, семинарах, выступают на районных методических объединениях.</w:t>
      </w:r>
    </w:p>
    <w:p w:rsidR="00494CF4" w:rsidRPr="000B647D" w:rsidRDefault="00494CF4" w:rsidP="00185154">
      <w:pPr>
        <w:pStyle w:val="a3"/>
        <w:ind w:left="284" w:right="704" w:firstLine="23"/>
        <w:jc w:val="both"/>
      </w:pPr>
      <w:r w:rsidRPr="000B647D">
        <w:t>Ожидаемый результат повышения квалификации — профессиональная компетентность работников ш</w:t>
      </w:r>
      <w:r w:rsidR="0074496D">
        <w:t xml:space="preserve">колы в реализации ФК ГОС  </w:t>
      </w:r>
      <w:r w:rsidRPr="000B647D">
        <w:t>СОО:</w:t>
      </w:r>
    </w:p>
    <w:p w:rsidR="00494CF4" w:rsidRPr="000B647D" w:rsidRDefault="00494CF4" w:rsidP="00185154">
      <w:pPr>
        <w:pStyle w:val="a6"/>
        <w:widowControl w:val="0"/>
        <w:numPr>
          <w:ilvl w:val="1"/>
          <w:numId w:val="128"/>
        </w:numPr>
        <w:tabs>
          <w:tab w:val="left" w:pos="567"/>
        </w:tabs>
        <w:autoSpaceDE w:val="0"/>
        <w:autoSpaceDN w:val="0"/>
        <w:spacing w:after="0" w:line="240" w:lineRule="auto"/>
        <w:ind w:left="284" w:right="705" w:firstLine="23"/>
        <w:contextualSpacing w:val="0"/>
        <w:jc w:val="both"/>
        <w:rPr>
          <w:rFonts w:ascii="Times New Roman" w:hAnsi="Times New Roman" w:cs="Times New Roman"/>
          <w:sz w:val="24"/>
          <w:szCs w:val="24"/>
        </w:rPr>
      </w:pPr>
      <w:r w:rsidRPr="000B647D">
        <w:rPr>
          <w:rFonts w:ascii="Times New Roman" w:hAnsi="Times New Roman" w:cs="Times New Roman"/>
          <w:sz w:val="24"/>
          <w:szCs w:val="24"/>
        </w:rPr>
        <w:t>обеспечение оптимального вхождения работников школы в систему ценностей современного образования;</w:t>
      </w:r>
    </w:p>
    <w:p w:rsidR="00494CF4" w:rsidRPr="000B647D" w:rsidRDefault="00494CF4" w:rsidP="00185154">
      <w:pPr>
        <w:pStyle w:val="a6"/>
        <w:widowControl w:val="0"/>
        <w:numPr>
          <w:ilvl w:val="1"/>
          <w:numId w:val="128"/>
        </w:numPr>
        <w:tabs>
          <w:tab w:val="left" w:pos="567"/>
        </w:tabs>
        <w:autoSpaceDE w:val="0"/>
        <w:autoSpaceDN w:val="0"/>
        <w:spacing w:after="0" w:line="240" w:lineRule="auto"/>
        <w:ind w:left="284" w:firstLine="23"/>
        <w:contextualSpacing w:val="0"/>
        <w:rPr>
          <w:rFonts w:ascii="Times New Roman" w:hAnsi="Times New Roman" w:cs="Times New Roman"/>
          <w:sz w:val="24"/>
          <w:szCs w:val="24"/>
        </w:rPr>
      </w:pPr>
      <w:r w:rsidRPr="000B647D">
        <w:rPr>
          <w:rFonts w:ascii="Times New Roman" w:hAnsi="Times New Roman" w:cs="Times New Roman"/>
          <w:sz w:val="24"/>
          <w:szCs w:val="24"/>
        </w:rPr>
        <w:t xml:space="preserve"> освоение новой системы требований к структуре основной образовательной программы, результатам еѐ освоения и условиям реализации, а также системы оценки итогов образовательной деятельности обучающихся;</w:t>
      </w:r>
    </w:p>
    <w:p w:rsidR="00494CF4" w:rsidRPr="000B647D" w:rsidRDefault="00494CF4" w:rsidP="00185154">
      <w:pPr>
        <w:pStyle w:val="a6"/>
        <w:widowControl w:val="0"/>
        <w:numPr>
          <w:ilvl w:val="1"/>
          <w:numId w:val="128"/>
        </w:numPr>
        <w:tabs>
          <w:tab w:val="left" w:pos="567"/>
        </w:tabs>
        <w:autoSpaceDE w:val="0"/>
        <w:autoSpaceDN w:val="0"/>
        <w:spacing w:after="0" w:line="240" w:lineRule="auto"/>
        <w:ind w:left="284" w:right="709" w:firstLine="23"/>
        <w:contextualSpacing w:val="0"/>
        <w:jc w:val="both"/>
        <w:rPr>
          <w:rFonts w:ascii="Times New Roman" w:hAnsi="Times New Roman" w:cs="Times New Roman"/>
          <w:sz w:val="24"/>
          <w:szCs w:val="24"/>
        </w:rPr>
      </w:pPr>
      <w:r w:rsidRPr="000B647D">
        <w:rPr>
          <w:rFonts w:ascii="Times New Roman" w:hAnsi="Times New Roman" w:cs="Times New Roman"/>
          <w:sz w:val="24"/>
          <w:szCs w:val="24"/>
        </w:rPr>
        <w:t>овладение учебно-методическими и информационно-методическими ресурсами, необходимыми для успешного решения задач ФК ГОС.</w:t>
      </w:r>
    </w:p>
    <w:p w:rsidR="00494CF4" w:rsidRPr="000B647D" w:rsidRDefault="00494CF4" w:rsidP="00185154">
      <w:pPr>
        <w:pStyle w:val="a3"/>
        <w:ind w:left="284" w:right="713" w:firstLine="23"/>
      </w:pPr>
      <w:r w:rsidRPr="000B647D">
        <w:t>Все педагогические работники школы, работающие в 10 – 11 классах регулярно проходят курсовую переподготовку не реже 1 раза в три года в со</w:t>
      </w:r>
      <w:r w:rsidR="0074496D">
        <w:t>ответствии с требованиями ФГОС С</w:t>
      </w:r>
      <w:r w:rsidRPr="000B647D">
        <w:t>ОО.</w:t>
      </w:r>
    </w:p>
    <w:p w:rsidR="00494CF4" w:rsidRPr="000B647D" w:rsidRDefault="00494CF4" w:rsidP="00185154">
      <w:pPr>
        <w:spacing w:after="0" w:line="240" w:lineRule="auto"/>
        <w:ind w:left="284"/>
        <w:rPr>
          <w:rFonts w:ascii="Times New Roman" w:eastAsia="Times New Roman" w:hAnsi="Times New Roman" w:cs="Times New Roman"/>
          <w:sz w:val="24"/>
          <w:szCs w:val="24"/>
        </w:rPr>
      </w:pPr>
    </w:p>
    <w:p w:rsidR="00494CF4" w:rsidRPr="000B647D" w:rsidRDefault="00494CF4" w:rsidP="00185154">
      <w:pPr>
        <w:pStyle w:val="a6"/>
        <w:numPr>
          <w:ilvl w:val="1"/>
          <w:numId w:val="129"/>
        </w:numPr>
        <w:spacing w:after="0" w:line="240" w:lineRule="auto"/>
        <w:ind w:left="284"/>
        <w:rPr>
          <w:rFonts w:ascii="Times New Roman" w:eastAsia="Times New Roman" w:hAnsi="Times New Roman" w:cs="Times New Roman"/>
          <w:sz w:val="24"/>
          <w:szCs w:val="24"/>
        </w:rPr>
      </w:pPr>
      <w:r w:rsidRPr="000B647D">
        <w:rPr>
          <w:rFonts w:ascii="Times New Roman" w:eastAsia="Times New Roman" w:hAnsi="Times New Roman" w:cs="Times New Roman"/>
          <w:b/>
          <w:bCs/>
          <w:iCs/>
          <w:sz w:val="24"/>
          <w:szCs w:val="24"/>
        </w:rPr>
        <w:t>Материально-техническое обеспечение и оснащенность образовательного процесса.</w:t>
      </w:r>
    </w:p>
    <w:p w:rsidR="00494CF4" w:rsidRPr="000B647D" w:rsidRDefault="00494CF4" w:rsidP="00185154">
      <w:pPr>
        <w:spacing w:after="0" w:line="240" w:lineRule="auto"/>
        <w:ind w:left="284"/>
        <w:rPr>
          <w:rFonts w:ascii="Times New Roman" w:eastAsia="Times New Roman" w:hAnsi="Times New Roman" w:cs="Times New Roman"/>
          <w:sz w:val="24"/>
          <w:szCs w:val="24"/>
        </w:rPr>
      </w:pPr>
    </w:p>
    <w:p w:rsidR="00494CF4" w:rsidRPr="000B647D" w:rsidRDefault="00494CF4" w:rsidP="00185154">
      <w:pPr>
        <w:spacing w:after="0" w:line="240" w:lineRule="auto"/>
        <w:ind w:left="284" w:right="140" w:firstLine="424"/>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Материально-техническое обеспечение соответствует нормативным требованиям ресурсного обеспечения УВП, санитарно-эпидемиологическим правилам и нормам, и строительным нормам. В школе формируется образовательная среда, адекватная потребностям развития ребенка и </w:t>
      </w:r>
      <w:proofErr w:type="spellStart"/>
      <w:r w:rsidRPr="000B647D">
        <w:rPr>
          <w:rFonts w:ascii="Times New Roman" w:eastAsia="Times New Roman" w:hAnsi="Times New Roman" w:cs="Times New Roman"/>
          <w:sz w:val="24"/>
          <w:szCs w:val="24"/>
        </w:rPr>
        <w:t>здоровьесбережения</w:t>
      </w:r>
      <w:proofErr w:type="spellEnd"/>
      <w:r w:rsidRPr="000B647D">
        <w:rPr>
          <w:rFonts w:ascii="Times New Roman" w:eastAsia="Times New Roman" w:hAnsi="Times New Roman" w:cs="Times New Roman"/>
          <w:sz w:val="24"/>
          <w:szCs w:val="24"/>
        </w:rPr>
        <w:t xml:space="preserve"> (необходимый набор помещений, эстетические условия, оформление школы, пришкольной территории, оборудование пищеблока, физкультурного зала, спортивной площадки,   стадиона,   музыкальной студии.    Учебно-материальное обеспечение соответствуют нормативным требованиям к комплектности и качеству учебного и учебно-наглядного оборудования.</w:t>
      </w:r>
    </w:p>
    <w:p w:rsidR="00494CF4" w:rsidRPr="000B647D" w:rsidRDefault="00494CF4" w:rsidP="00185154">
      <w:pPr>
        <w:spacing w:after="0" w:line="240" w:lineRule="auto"/>
        <w:ind w:right="140"/>
        <w:rPr>
          <w:rFonts w:ascii="Times New Roman" w:eastAsia="Times New Roman" w:hAnsi="Times New Roman" w:cs="Times New Roman"/>
          <w:sz w:val="24"/>
          <w:szCs w:val="24"/>
        </w:rPr>
      </w:pPr>
    </w:p>
    <w:tbl>
      <w:tblPr>
        <w:tblStyle w:val="TableNormal"/>
        <w:tblW w:w="907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4536"/>
        <w:gridCol w:w="2268"/>
      </w:tblGrid>
      <w:tr w:rsidR="00494CF4" w:rsidRPr="000B647D" w:rsidTr="0074496D">
        <w:trPr>
          <w:trHeight w:val="559"/>
        </w:trPr>
        <w:tc>
          <w:tcPr>
            <w:tcW w:w="2268" w:type="dxa"/>
          </w:tcPr>
          <w:p w:rsidR="00494CF4" w:rsidRPr="000B647D" w:rsidRDefault="00494CF4" w:rsidP="00185154">
            <w:pPr>
              <w:pStyle w:val="TableParagraph"/>
              <w:ind w:left="142"/>
              <w:rPr>
                <w:sz w:val="24"/>
                <w:szCs w:val="24"/>
              </w:rPr>
            </w:pPr>
            <w:proofErr w:type="spellStart"/>
            <w:r w:rsidRPr="000B647D">
              <w:rPr>
                <w:sz w:val="24"/>
                <w:szCs w:val="24"/>
              </w:rPr>
              <w:t>Компоненты</w:t>
            </w:r>
            <w:proofErr w:type="spellEnd"/>
            <w:r w:rsidRPr="000B647D">
              <w:rPr>
                <w:sz w:val="24"/>
                <w:szCs w:val="24"/>
              </w:rPr>
              <w:t xml:space="preserve"> </w:t>
            </w:r>
            <w:proofErr w:type="spellStart"/>
            <w:r w:rsidRPr="000B647D">
              <w:rPr>
                <w:sz w:val="24"/>
                <w:szCs w:val="24"/>
              </w:rPr>
              <w:t>оснащения</w:t>
            </w:r>
            <w:proofErr w:type="spellEnd"/>
          </w:p>
        </w:tc>
        <w:tc>
          <w:tcPr>
            <w:tcW w:w="4536" w:type="dxa"/>
          </w:tcPr>
          <w:p w:rsidR="00494CF4" w:rsidRPr="000B647D" w:rsidRDefault="00494CF4" w:rsidP="00185154">
            <w:pPr>
              <w:pStyle w:val="TableParagraph"/>
              <w:ind w:left="815"/>
              <w:rPr>
                <w:sz w:val="24"/>
                <w:szCs w:val="24"/>
              </w:rPr>
            </w:pPr>
            <w:proofErr w:type="spellStart"/>
            <w:r w:rsidRPr="000B647D">
              <w:rPr>
                <w:sz w:val="24"/>
                <w:szCs w:val="24"/>
              </w:rPr>
              <w:t>Необходимое</w:t>
            </w:r>
            <w:proofErr w:type="spellEnd"/>
          </w:p>
          <w:p w:rsidR="00494CF4" w:rsidRPr="000B647D" w:rsidRDefault="00494CF4" w:rsidP="00185154">
            <w:pPr>
              <w:pStyle w:val="TableParagraph"/>
              <w:ind w:left="107"/>
              <w:rPr>
                <w:sz w:val="24"/>
                <w:szCs w:val="24"/>
              </w:rPr>
            </w:pPr>
            <w:proofErr w:type="spellStart"/>
            <w:r w:rsidRPr="000B647D">
              <w:rPr>
                <w:sz w:val="24"/>
                <w:szCs w:val="24"/>
              </w:rPr>
              <w:t>оборудование</w:t>
            </w:r>
            <w:proofErr w:type="spellEnd"/>
            <w:r w:rsidRPr="000B647D">
              <w:rPr>
                <w:sz w:val="24"/>
                <w:szCs w:val="24"/>
              </w:rPr>
              <w:t xml:space="preserve"> и </w:t>
            </w:r>
            <w:proofErr w:type="spellStart"/>
            <w:r w:rsidRPr="000B647D">
              <w:rPr>
                <w:sz w:val="24"/>
                <w:szCs w:val="24"/>
              </w:rPr>
              <w:t>оснащение</w:t>
            </w:r>
            <w:proofErr w:type="spellEnd"/>
          </w:p>
        </w:tc>
        <w:tc>
          <w:tcPr>
            <w:tcW w:w="2268" w:type="dxa"/>
          </w:tcPr>
          <w:p w:rsidR="00494CF4" w:rsidRPr="000B647D" w:rsidRDefault="00494CF4" w:rsidP="00185154">
            <w:pPr>
              <w:pStyle w:val="TableParagraph"/>
              <w:jc w:val="center"/>
              <w:rPr>
                <w:sz w:val="24"/>
                <w:szCs w:val="24"/>
              </w:rPr>
            </w:pPr>
            <w:proofErr w:type="spellStart"/>
            <w:r w:rsidRPr="000B647D">
              <w:rPr>
                <w:sz w:val="24"/>
                <w:szCs w:val="24"/>
              </w:rPr>
              <w:t>Необходимо</w:t>
            </w:r>
            <w:proofErr w:type="spellEnd"/>
            <w:r w:rsidRPr="000B647D">
              <w:rPr>
                <w:sz w:val="24"/>
                <w:szCs w:val="24"/>
              </w:rPr>
              <w:t xml:space="preserve">/ </w:t>
            </w:r>
            <w:proofErr w:type="spellStart"/>
            <w:r w:rsidRPr="000B647D">
              <w:rPr>
                <w:sz w:val="24"/>
                <w:szCs w:val="24"/>
              </w:rPr>
              <w:t>имеется</w:t>
            </w:r>
            <w:proofErr w:type="spellEnd"/>
          </w:p>
        </w:tc>
      </w:tr>
      <w:tr w:rsidR="0074496D" w:rsidRPr="000B647D" w:rsidTr="0074496D">
        <w:trPr>
          <w:trHeight w:val="390"/>
        </w:trPr>
        <w:tc>
          <w:tcPr>
            <w:tcW w:w="2268" w:type="dxa"/>
            <w:vMerge w:val="restart"/>
          </w:tcPr>
          <w:p w:rsidR="0074496D" w:rsidRPr="000B647D" w:rsidRDefault="0074496D" w:rsidP="00185154">
            <w:pPr>
              <w:pStyle w:val="TableParagraph"/>
              <w:tabs>
                <w:tab w:val="left" w:pos="1794"/>
                <w:tab w:val="left" w:pos="3128"/>
              </w:tabs>
              <w:ind w:left="107" w:right="102"/>
              <w:rPr>
                <w:sz w:val="24"/>
                <w:szCs w:val="24"/>
                <w:lang w:val="ru-RU"/>
              </w:rPr>
            </w:pPr>
            <w:r w:rsidRPr="000B647D">
              <w:rPr>
                <w:sz w:val="24"/>
                <w:szCs w:val="24"/>
                <w:lang w:val="ru-RU"/>
              </w:rPr>
              <w:t>1. Компоненты оснащения учебных предметных кабинетов</w:t>
            </w:r>
          </w:p>
        </w:tc>
        <w:tc>
          <w:tcPr>
            <w:tcW w:w="4536" w:type="dxa"/>
          </w:tcPr>
          <w:p w:rsidR="0074496D" w:rsidRPr="000B647D" w:rsidRDefault="0074496D" w:rsidP="00185154">
            <w:pPr>
              <w:pStyle w:val="TableParagraph"/>
              <w:ind w:left="815"/>
              <w:rPr>
                <w:sz w:val="24"/>
                <w:szCs w:val="24"/>
              </w:rPr>
            </w:pPr>
            <w:proofErr w:type="spellStart"/>
            <w:r w:rsidRPr="000B647D">
              <w:rPr>
                <w:sz w:val="24"/>
                <w:szCs w:val="24"/>
              </w:rPr>
              <w:t>Паспорт</w:t>
            </w:r>
            <w:proofErr w:type="spellEnd"/>
            <w:r w:rsidRPr="000B647D">
              <w:rPr>
                <w:sz w:val="24"/>
                <w:szCs w:val="24"/>
              </w:rPr>
              <w:t xml:space="preserve"> </w:t>
            </w:r>
            <w:proofErr w:type="spellStart"/>
            <w:r w:rsidRPr="000B647D">
              <w:rPr>
                <w:sz w:val="24"/>
                <w:szCs w:val="24"/>
              </w:rPr>
              <w:t>кабинета</w:t>
            </w:r>
            <w:proofErr w:type="spellEnd"/>
          </w:p>
        </w:tc>
        <w:tc>
          <w:tcPr>
            <w:tcW w:w="2268" w:type="dxa"/>
          </w:tcPr>
          <w:p w:rsidR="0074496D" w:rsidRPr="000B647D" w:rsidRDefault="0074496D" w:rsidP="00185154">
            <w:pPr>
              <w:pStyle w:val="TableParagraph"/>
              <w:ind w:right="142"/>
              <w:jc w:val="center"/>
              <w:rPr>
                <w:sz w:val="24"/>
                <w:szCs w:val="24"/>
              </w:rPr>
            </w:pPr>
            <w:proofErr w:type="spellStart"/>
            <w:r w:rsidRPr="000B647D">
              <w:rPr>
                <w:sz w:val="24"/>
                <w:szCs w:val="24"/>
              </w:rPr>
              <w:t>имеется</w:t>
            </w:r>
            <w:proofErr w:type="spellEnd"/>
          </w:p>
        </w:tc>
      </w:tr>
      <w:tr w:rsidR="0074496D" w:rsidRPr="000B647D" w:rsidTr="0074496D">
        <w:trPr>
          <w:trHeight w:val="530"/>
        </w:trPr>
        <w:tc>
          <w:tcPr>
            <w:tcW w:w="2268" w:type="dxa"/>
            <w:vMerge/>
          </w:tcPr>
          <w:p w:rsidR="0074496D" w:rsidRPr="000B647D" w:rsidRDefault="0074496D" w:rsidP="00185154">
            <w:pPr>
              <w:rPr>
                <w:rFonts w:ascii="Times New Roman" w:hAnsi="Times New Roman" w:cs="Times New Roman"/>
                <w:sz w:val="24"/>
                <w:szCs w:val="24"/>
              </w:rPr>
            </w:pPr>
          </w:p>
        </w:tc>
        <w:tc>
          <w:tcPr>
            <w:tcW w:w="4536" w:type="dxa"/>
          </w:tcPr>
          <w:p w:rsidR="0074496D" w:rsidRPr="000B647D" w:rsidRDefault="0074496D" w:rsidP="00185154">
            <w:pPr>
              <w:pStyle w:val="TableParagraph"/>
              <w:ind w:left="107"/>
              <w:rPr>
                <w:sz w:val="24"/>
                <w:szCs w:val="24"/>
                <w:lang w:val="ru-RU"/>
              </w:rPr>
            </w:pPr>
            <w:r w:rsidRPr="000B647D">
              <w:rPr>
                <w:sz w:val="24"/>
                <w:szCs w:val="24"/>
                <w:lang w:val="ru-RU"/>
              </w:rPr>
              <w:t>Учебно-методические</w:t>
            </w:r>
          </w:p>
          <w:p w:rsidR="0074496D" w:rsidRPr="000B647D" w:rsidRDefault="0074496D" w:rsidP="00185154">
            <w:pPr>
              <w:pStyle w:val="TableParagraph"/>
              <w:ind w:left="107"/>
              <w:rPr>
                <w:sz w:val="24"/>
                <w:szCs w:val="24"/>
                <w:lang w:val="ru-RU"/>
              </w:rPr>
            </w:pPr>
            <w:r w:rsidRPr="000B647D">
              <w:rPr>
                <w:sz w:val="24"/>
                <w:szCs w:val="24"/>
                <w:lang w:val="ru-RU"/>
              </w:rPr>
              <w:t>материалы, УМК по предметам,</w:t>
            </w:r>
          </w:p>
        </w:tc>
        <w:tc>
          <w:tcPr>
            <w:tcW w:w="2268" w:type="dxa"/>
          </w:tcPr>
          <w:p w:rsidR="0074496D" w:rsidRPr="000B647D" w:rsidRDefault="0074496D" w:rsidP="00185154">
            <w:pPr>
              <w:pStyle w:val="TableParagraph"/>
              <w:ind w:right="142"/>
              <w:jc w:val="center"/>
              <w:rPr>
                <w:sz w:val="24"/>
                <w:szCs w:val="24"/>
              </w:rPr>
            </w:pPr>
            <w:proofErr w:type="spellStart"/>
            <w:r w:rsidRPr="000B647D">
              <w:rPr>
                <w:sz w:val="24"/>
                <w:szCs w:val="24"/>
              </w:rPr>
              <w:t>имеется</w:t>
            </w:r>
            <w:proofErr w:type="spellEnd"/>
          </w:p>
        </w:tc>
      </w:tr>
      <w:tr w:rsidR="0074496D" w:rsidRPr="000B647D" w:rsidTr="0074496D">
        <w:trPr>
          <w:trHeight w:val="530"/>
        </w:trPr>
        <w:tc>
          <w:tcPr>
            <w:tcW w:w="2268" w:type="dxa"/>
            <w:vMerge/>
          </w:tcPr>
          <w:p w:rsidR="0074496D" w:rsidRPr="000B647D" w:rsidRDefault="0074496D" w:rsidP="00185154">
            <w:pPr>
              <w:pStyle w:val="TableParagraph"/>
              <w:rPr>
                <w:sz w:val="24"/>
                <w:szCs w:val="24"/>
              </w:rPr>
            </w:pPr>
          </w:p>
        </w:tc>
        <w:tc>
          <w:tcPr>
            <w:tcW w:w="4536" w:type="dxa"/>
          </w:tcPr>
          <w:p w:rsidR="0074496D" w:rsidRPr="000B647D" w:rsidRDefault="0074496D" w:rsidP="00185154">
            <w:pPr>
              <w:pStyle w:val="TableParagraph"/>
              <w:ind w:left="107"/>
              <w:rPr>
                <w:sz w:val="24"/>
                <w:szCs w:val="24"/>
                <w:lang w:val="ru-RU"/>
              </w:rPr>
            </w:pPr>
            <w:r w:rsidRPr="000B647D">
              <w:rPr>
                <w:sz w:val="24"/>
                <w:szCs w:val="24"/>
                <w:lang w:val="ru-RU"/>
              </w:rPr>
              <w:t>дидактические и раздаточные материалы по предметам</w:t>
            </w:r>
          </w:p>
        </w:tc>
        <w:tc>
          <w:tcPr>
            <w:tcW w:w="2268" w:type="dxa"/>
          </w:tcPr>
          <w:p w:rsidR="0074496D" w:rsidRPr="000B647D" w:rsidRDefault="0074496D" w:rsidP="00185154">
            <w:pPr>
              <w:pStyle w:val="TableParagraph"/>
              <w:ind w:right="142"/>
              <w:jc w:val="center"/>
              <w:rPr>
                <w:sz w:val="24"/>
                <w:szCs w:val="24"/>
              </w:rPr>
            </w:pPr>
            <w:proofErr w:type="spellStart"/>
            <w:r w:rsidRPr="000B647D">
              <w:rPr>
                <w:sz w:val="24"/>
                <w:szCs w:val="24"/>
              </w:rPr>
              <w:t>имеется</w:t>
            </w:r>
            <w:proofErr w:type="spellEnd"/>
          </w:p>
        </w:tc>
      </w:tr>
      <w:tr w:rsidR="0074496D" w:rsidRPr="000B647D" w:rsidTr="0074496D">
        <w:trPr>
          <w:trHeight w:val="530"/>
        </w:trPr>
        <w:tc>
          <w:tcPr>
            <w:tcW w:w="2268" w:type="dxa"/>
            <w:vMerge/>
          </w:tcPr>
          <w:p w:rsidR="0074496D" w:rsidRPr="000B647D" w:rsidRDefault="0074496D" w:rsidP="00185154">
            <w:pPr>
              <w:rPr>
                <w:rFonts w:ascii="Times New Roman" w:hAnsi="Times New Roman" w:cs="Times New Roman"/>
                <w:sz w:val="24"/>
                <w:szCs w:val="24"/>
              </w:rPr>
            </w:pPr>
          </w:p>
        </w:tc>
        <w:tc>
          <w:tcPr>
            <w:tcW w:w="4536" w:type="dxa"/>
          </w:tcPr>
          <w:p w:rsidR="0074496D" w:rsidRPr="000B647D" w:rsidRDefault="0074496D" w:rsidP="00185154">
            <w:pPr>
              <w:pStyle w:val="TableParagraph"/>
              <w:tabs>
                <w:tab w:val="left" w:pos="2414"/>
              </w:tabs>
              <w:ind w:left="107" w:right="99"/>
              <w:rPr>
                <w:sz w:val="24"/>
                <w:szCs w:val="24"/>
                <w:lang w:val="ru-RU"/>
              </w:rPr>
            </w:pPr>
            <w:r w:rsidRPr="000B647D">
              <w:rPr>
                <w:sz w:val="24"/>
                <w:szCs w:val="24"/>
                <w:lang w:val="ru-RU"/>
              </w:rPr>
              <w:t>Аудиозаписи, ТСО, компьютерные,</w:t>
            </w:r>
          </w:p>
          <w:p w:rsidR="0074496D" w:rsidRPr="000B647D" w:rsidRDefault="0074496D" w:rsidP="00185154">
            <w:pPr>
              <w:pStyle w:val="TableParagraph"/>
              <w:ind w:left="107" w:right="299"/>
              <w:rPr>
                <w:sz w:val="24"/>
                <w:szCs w:val="24"/>
                <w:lang w:val="ru-RU"/>
              </w:rPr>
            </w:pPr>
            <w:r w:rsidRPr="000B647D">
              <w:rPr>
                <w:sz w:val="24"/>
                <w:szCs w:val="24"/>
                <w:lang w:val="ru-RU"/>
              </w:rPr>
              <w:t>информационно- коммуникационные средства.</w:t>
            </w:r>
          </w:p>
        </w:tc>
        <w:tc>
          <w:tcPr>
            <w:tcW w:w="2268" w:type="dxa"/>
          </w:tcPr>
          <w:p w:rsidR="0074496D" w:rsidRPr="000B647D" w:rsidRDefault="0074496D" w:rsidP="00185154">
            <w:pPr>
              <w:pStyle w:val="TableParagraph"/>
              <w:ind w:right="142"/>
              <w:jc w:val="center"/>
              <w:rPr>
                <w:sz w:val="24"/>
                <w:szCs w:val="24"/>
              </w:rPr>
            </w:pPr>
            <w:proofErr w:type="spellStart"/>
            <w:r w:rsidRPr="000B647D">
              <w:rPr>
                <w:sz w:val="24"/>
                <w:szCs w:val="24"/>
              </w:rPr>
              <w:t>имеется</w:t>
            </w:r>
            <w:proofErr w:type="spellEnd"/>
          </w:p>
        </w:tc>
      </w:tr>
      <w:tr w:rsidR="0074496D" w:rsidRPr="000B647D" w:rsidTr="0074496D">
        <w:trPr>
          <w:trHeight w:val="300"/>
        </w:trPr>
        <w:tc>
          <w:tcPr>
            <w:tcW w:w="2268" w:type="dxa"/>
            <w:vMerge/>
          </w:tcPr>
          <w:p w:rsidR="0074496D" w:rsidRPr="000B647D" w:rsidRDefault="0074496D" w:rsidP="00185154">
            <w:pPr>
              <w:rPr>
                <w:rFonts w:ascii="Times New Roman" w:hAnsi="Times New Roman" w:cs="Times New Roman"/>
                <w:sz w:val="24"/>
                <w:szCs w:val="24"/>
              </w:rPr>
            </w:pPr>
          </w:p>
        </w:tc>
        <w:tc>
          <w:tcPr>
            <w:tcW w:w="4536" w:type="dxa"/>
          </w:tcPr>
          <w:p w:rsidR="0074496D" w:rsidRPr="000B647D" w:rsidRDefault="0074496D" w:rsidP="00185154">
            <w:pPr>
              <w:pStyle w:val="TableParagraph"/>
              <w:ind w:left="815"/>
              <w:rPr>
                <w:sz w:val="24"/>
                <w:szCs w:val="24"/>
              </w:rPr>
            </w:pPr>
            <w:proofErr w:type="spellStart"/>
            <w:r w:rsidRPr="000B647D">
              <w:rPr>
                <w:sz w:val="24"/>
                <w:szCs w:val="24"/>
              </w:rPr>
              <w:t>Мебель</w:t>
            </w:r>
            <w:proofErr w:type="spellEnd"/>
          </w:p>
        </w:tc>
        <w:tc>
          <w:tcPr>
            <w:tcW w:w="2268" w:type="dxa"/>
          </w:tcPr>
          <w:p w:rsidR="0074496D" w:rsidRPr="000B647D" w:rsidRDefault="0074496D" w:rsidP="00185154">
            <w:pPr>
              <w:pStyle w:val="TableParagraph"/>
              <w:ind w:left="142"/>
              <w:jc w:val="center"/>
              <w:rPr>
                <w:sz w:val="24"/>
                <w:szCs w:val="24"/>
              </w:rPr>
            </w:pPr>
            <w:proofErr w:type="spellStart"/>
            <w:r w:rsidRPr="000B647D">
              <w:rPr>
                <w:sz w:val="24"/>
                <w:szCs w:val="24"/>
              </w:rPr>
              <w:t>имеется</w:t>
            </w:r>
            <w:proofErr w:type="spellEnd"/>
          </w:p>
        </w:tc>
      </w:tr>
      <w:tr w:rsidR="0074496D" w:rsidRPr="000B647D" w:rsidTr="0074496D">
        <w:trPr>
          <w:trHeight w:val="417"/>
        </w:trPr>
        <w:tc>
          <w:tcPr>
            <w:tcW w:w="2268" w:type="dxa"/>
            <w:vMerge/>
          </w:tcPr>
          <w:p w:rsidR="0074496D" w:rsidRPr="000B647D" w:rsidRDefault="0074496D" w:rsidP="00185154">
            <w:pPr>
              <w:rPr>
                <w:rFonts w:ascii="Times New Roman" w:hAnsi="Times New Roman" w:cs="Times New Roman"/>
                <w:sz w:val="24"/>
                <w:szCs w:val="24"/>
              </w:rPr>
            </w:pPr>
          </w:p>
        </w:tc>
        <w:tc>
          <w:tcPr>
            <w:tcW w:w="4536" w:type="dxa"/>
          </w:tcPr>
          <w:p w:rsidR="0074496D" w:rsidRPr="000B647D" w:rsidRDefault="0074496D" w:rsidP="00185154">
            <w:pPr>
              <w:pStyle w:val="TableParagraph"/>
              <w:ind w:left="107"/>
              <w:rPr>
                <w:sz w:val="24"/>
                <w:szCs w:val="24"/>
              </w:rPr>
            </w:pPr>
            <w:proofErr w:type="spellStart"/>
            <w:r w:rsidRPr="000B647D">
              <w:rPr>
                <w:sz w:val="24"/>
                <w:szCs w:val="24"/>
              </w:rPr>
              <w:t>Подключение</w:t>
            </w:r>
            <w:proofErr w:type="spellEnd"/>
            <w:r w:rsidRPr="000B647D">
              <w:rPr>
                <w:sz w:val="24"/>
                <w:szCs w:val="24"/>
              </w:rPr>
              <w:t xml:space="preserve"> к </w:t>
            </w:r>
            <w:proofErr w:type="spellStart"/>
            <w:r w:rsidRPr="000B647D">
              <w:rPr>
                <w:sz w:val="24"/>
                <w:szCs w:val="24"/>
              </w:rPr>
              <w:t>локальной</w:t>
            </w:r>
            <w:proofErr w:type="spellEnd"/>
            <w:r w:rsidRPr="000B647D">
              <w:rPr>
                <w:sz w:val="24"/>
                <w:szCs w:val="24"/>
              </w:rPr>
              <w:t xml:space="preserve"> </w:t>
            </w:r>
            <w:proofErr w:type="spellStart"/>
            <w:r w:rsidRPr="000B647D">
              <w:rPr>
                <w:sz w:val="24"/>
                <w:szCs w:val="24"/>
              </w:rPr>
              <w:t>сети</w:t>
            </w:r>
            <w:proofErr w:type="spellEnd"/>
          </w:p>
        </w:tc>
        <w:tc>
          <w:tcPr>
            <w:tcW w:w="2268" w:type="dxa"/>
          </w:tcPr>
          <w:p w:rsidR="0074496D" w:rsidRPr="000B647D" w:rsidRDefault="0074496D" w:rsidP="00185154">
            <w:pPr>
              <w:pStyle w:val="TableParagraph"/>
              <w:ind w:left="142" w:right="284"/>
              <w:jc w:val="center"/>
              <w:rPr>
                <w:sz w:val="24"/>
                <w:szCs w:val="24"/>
              </w:rPr>
            </w:pPr>
            <w:proofErr w:type="spellStart"/>
            <w:r w:rsidRPr="000B647D">
              <w:rPr>
                <w:sz w:val="24"/>
                <w:szCs w:val="24"/>
              </w:rPr>
              <w:t>имеется</w:t>
            </w:r>
            <w:proofErr w:type="spellEnd"/>
          </w:p>
        </w:tc>
      </w:tr>
      <w:tr w:rsidR="0074496D" w:rsidRPr="000B647D" w:rsidTr="0074496D">
        <w:trPr>
          <w:trHeight w:val="275"/>
        </w:trPr>
        <w:tc>
          <w:tcPr>
            <w:tcW w:w="2268" w:type="dxa"/>
            <w:vMerge/>
          </w:tcPr>
          <w:p w:rsidR="0074496D" w:rsidRPr="000B647D" w:rsidRDefault="0074496D" w:rsidP="00185154">
            <w:pPr>
              <w:rPr>
                <w:rFonts w:ascii="Times New Roman" w:hAnsi="Times New Roman" w:cs="Times New Roman"/>
                <w:sz w:val="24"/>
                <w:szCs w:val="24"/>
              </w:rPr>
            </w:pPr>
          </w:p>
        </w:tc>
        <w:tc>
          <w:tcPr>
            <w:tcW w:w="4536" w:type="dxa"/>
          </w:tcPr>
          <w:p w:rsidR="0074496D" w:rsidRPr="000B647D" w:rsidRDefault="0074496D" w:rsidP="00185154">
            <w:pPr>
              <w:pStyle w:val="TableParagraph"/>
              <w:ind w:left="815"/>
              <w:rPr>
                <w:sz w:val="24"/>
                <w:szCs w:val="24"/>
              </w:rPr>
            </w:pPr>
            <w:proofErr w:type="spellStart"/>
            <w:r w:rsidRPr="000B647D">
              <w:rPr>
                <w:sz w:val="24"/>
                <w:szCs w:val="24"/>
              </w:rPr>
              <w:t>Выход</w:t>
            </w:r>
            <w:proofErr w:type="spellEnd"/>
            <w:r w:rsidRPr="000B647D">
              <w:rPr>
                <w:sz w:val="24"/>
                <w:szCs w:val="24"/>
              </w:rPr>
              <w:t xml:space="preserve"> в </w:t>
            </w:r>
            <w:proofErr w:type="spellStart"/>
            <w:r w:rsidRPr="000B647D">
              <w:rPr>
                <w:sz w:val="24"/>
                <w:szCs w:val="24"/>
              </w:rPr>
              <w:t>Интернет</w:t>
            </w:r>
            <w:proofErr w:type="spellEnd"/>
          </w:p>
        </w:tc>
        <w:tc>
          <w:tcPr>
            <w:tcW w:w="2268" w:type="dxa"/>
          </w:tcPr>
          <w:p w:rsidR="0074496D" w:rsidRPr="000B647D" w:rsidRDefault="0074496D" w:rsidP="00185154">
            <w:pPr>
              <w:pStyle w:val="TableParagraph"/>
              <w:ind w:left="142"/>
              <w:jc w:val="center"/>
              <w:rPr>
                <w:sz w:val="24"/>
                <w:szCs w:val="24"/>
              </w:rPr>
            </w:pPr>
            <w:proofErr w:type="spellStart"/>
            <w:r w:rsidRPr="000B647D">
              <w:rPr>
                <w:sz w:val="24"/>
                <w:szCs w:val="24"/>
              </w:rPr>
              <w:t>имеется</w:t>
            </w:r>
            <w:proofErr w:type="spellEnd"/>
          </w:p>
        </w:tc>
      </w:tr>
      <w:tr w:rsidR="00494CF4" w:rsidRPr="000B647D" w:rsidTr="0074496D">
        <w:trPr>
          <w:trHeight w:val="793"/>
        </w:trPr>
        <w:tc>
          <w:tcPr>
            <w:tcW w:w="2268" w:type="dxa"/>
            <w:vMerge w:val="restart"/>
          </w:tcPr>
          <w:p w:rsidR="00494CF4" w:rsidRPr="000B647D" w:rsidRDefault="00494CF4" w:rsidP="00185154">
            <w:pPr>
              <w:pStyle w:val="TableParagraph"/>
              <w:ind w:left="107"/>
              <w:rPr>
                <w:sz w:val="24"/>
                <w:szCs w:val="24"/>
              </w:rPr>
            </w:pPr>
            <w:r w:rsidRPr="000B647D">
              <w:rPr>
                <w:sz w:val="24"/>
                <w:szCs w:val="24"/>
              </w:rPr>
              <w:t xml:space="preserve">2. </w:t>
            </w:r>
            <w:proofErr w:type="spellStart"/>
            <w:r w:rsidRPr="000B647D">
              <w:rPr>
                <w:sz w:val="24"/>
                <w:szCs w:val="24"/>
              </w:rPr>
              <w:t>Компоненты</w:t>
            </w:r>
            <w:proofErr w:type="spellEnd"/>
            <w:r w:rsidRPr="000B647D">
              <w:rPr>
                <w:sz w:val="24"/>
                <w:szCs w:val="24"/>
              </w:rPr>
              <w:t xml:space="preserve"> </w:t>
            </w:r>
            <w:proofErr w:type="spellStart"/>
            <w:r w:rsidRPr="000B647D">
              <w:rPr>
                <w:sz w:val="24"/>
                <w:szCs w:val="24"/>
              </w:rPr>
              <w:t>оснащения</w:t>
            </w:r>
            <w:proofErr w:type="spellEnd"/>
            <w:r w:rsidRPr="000B647D">
              <w:rPr>
                <w:sz w:val="24"/>
                <w:szCs w:val="24"/>
              </w:rPr>
              <w:t xml:space="preserve"> </w:t>
            </w:r>
            <w:proofErr w:type="spellStart"/>
            <w:r w:rsidRPr="000B647D">
              <w:rPr>
                <w:sz w:val="24"/>
                <w:szCs w:val="24"/>
              </w:rPr>
              <w:t>методического</w:t>
            </w:r>
            <w:proofErr w:type="spellEnd"/>
            <w:r w:rsidRPr="000B647D">
              <w:rPr>
                <w:sz w:val="24"/>
                <w:szCs w:val="24"/>
              </w:rPr>
              <w:t xml:space="preserve"> </w:t>
            </w:r>
            <w:proofErr w:type="spellStart"/>
            <w:r w:rsidRPr="000B647D">
              <w:rPr>
                <w:sz w:val="24"/>
                <w:szCs w:val="24"/>
              </w:rPr>
              <w:t>кабинета</w:t>
            </w:r>
            <w:proofErr w:type="spellEnd"/>
          </w:p>
        </w:tc>
        <w:tc>
          <w:tcPr>
            <w:tcW w:w="4536" w:type="dxa"/>
          </w:tcPr>
          <w:p w:rsidR="00494CF4" w:rsidRPr="000B647D" w:rsidRDefault="00494CF4" w:rsidP="00185154">
            <w:pPr>
              <w:pStyle w:val="TableParagraph"/>
              <w:tabs>
                <w:tab w:val="left" w:pos="1923"/>
                <w:tab w:val="left" w:pos="2121"/>
              </w:tabs>
              <w:ind w:left="107" w:right="98"/>
              <w:jc w:val="both"/>
              <w:rPr>
                <w:sz w:val="24"/>
                <w:szCs w:val="24"/>
                <w:lang w:val="ru-RU"/>
              </w:rPr>
            </w:pPr>
            <w:r w:rsidRPr="000B647D">
              <w:rPr>
                <w:sz w:val="24"/>
                <w:szCs w:val="24"/>
                <w:lang w:val="ru-RU"/>
              </w:rPr>
              <w:t>Нормативные</w:t>
            </w:r>
            <w:r w:rsidRPr="000B647D">
              <w:rPr>
                <w:sz w:val="24"/>
                <w:szCs w:val="24"/>
                <w:lang w:val="ru-RU"/>
              </w:rPr>
              <w:tab/>
              <w:t>документы федерального, регионального и муниципального</w:t>
            </w:r>
            <w:r w:rsidRPr="000B647D">
              <w:rPr>
                <w:sz w:val="24"/>
                <w:szCs w:val="24"/>
                <w:lang w:val="ru-RU"/>
              </w:rPr>
              <w:tab/>
              <w:t xml:space="preserve"> уровней, сборник локальных актов</w:t>
            </w:r>
          </w:p>
        </w:tc>
        <w:tc>
          <w:tcPr>
            <w:tcW w:w="2268" w:type="dxa"/>
          </w:tcPr>
          <w:p w:rsidR="00494CF4" w:rsidRPr="000B647D" w:rsidRDefault="00494CF4" w:rsidP="00185154">
            <w:pPr>
              <w:pStyle w:val="TableParagraph"/>
              <w:jc w:val="center"/>
              <w:rPr>
                <w:sz w:val="24"/>
                <w:szCs w:val="24"/>
              </w:rPr>
            </w:pPr>
            <w:proofErr w:type="spellStart"/>
            <w:r w:rsidRPr="000B647D">
              <w:rPr>
                <w:sz w:val="24"/>
                <w:szCs w:val="24"/>
              </w:rPr>
              <w:t>имеются</w:t>
            </w:r>
            <w:proofErr w:type="spellEnd"/>
          </w:p>
        </w:tc>
      </w:tr>
      <w:tr w:rsidR="00494CF4" w:rsidRPr="000B647D" w:rsidTr="0074496D">
        <w:trPr>
          <w:trHeight w:val="462"/>
        </w:trPr>
        <w:tc>
          <w:tcPr>
            <w:tcW w:w="2268" w:type="dxa"/>
            <w:vMerge/>
            <w:tcBorders>
              <w:top w:val="nil"/>
            </w:tcBorders>
          </w:tcPr>
          <w:p w:rsidR="00494CF4" w:rsidRPr="000B647D" w:rsidRDefault="00494CF4" w:rsidP="00185154">
            <w:pPr>
              <w:rPr>
                <w:rFonts w:ascii="Times New Roman" w:hAnsi="Times New Roman" w:cs="Times New Roman"/>
                <w:sz w:val="24"/>
                <w:szCs w:val="24"/>
              </w:rPr>
            </w:pPr>
          </w:p>
        </w:tc>
        <w:tc>
          <w:tcPr>
            <w:tcW w:w="4536" w:type="dxa"/>
          </w:tcPr>
          <w:p w:rsidR="00494CF4" w:rsidRPr="000B647D" w:rsidRDefault="00494CF4" w:rsidP="00185154">
            <w:pPr>
              <w:pStyle w:val="TableParagraph"/>
              <w:ind w:left="157"/>
              <w:rPr>
                <w:sz w:val="24"/>
                <w:szCs w:val="24"/>
              </w:rPr>
            </w:pPr>
            <w:proofErr w:type="spellStart"/>
            <w:r w:rsidRPr="000B647D">
              <w:rPr>
                <w:sz w:val="24"/>
                <w:szCs w:val="24"/>
              </w:rPr>
              <w:t>Документация</w:t>
            </w:r>
            <w:proofErr w:type="spellEnd"/>
            <w:r w:rsidRPr="000B647D">
              <w:rPr>
                <w:sz w:val="24"/>
                <w:szCs w:val="24"/>
              </w:rPr>
              <w:t xml:space="preserve"> ОУ</w:t>
            </w:r>
          </w:p>
        </w:tc>
        <w:tc>
          <w:tcPr>
            <w:tcW w:w="2268" w:type="dxa"/>
          </w:tcPr>
          <w:p w:rsidR="00494CF4" w:rsidRPr="000B647D" w:rsidRDefault="00494CF4" w:rsidP="00185154">
            <w:pPr>
              <w:pStyle w:val="TableParagraph"/>
              <w:jc w:val="center"/>
              <w:rPr>
                <w:sz w:val="24"/>
                <w:szCs w:val="24"/>
              </w:rPr>
            </w:pPr>
            <w:proofErr w:type="spellStart"/>
            <w:r w:rsidRPr="000B647D">
              <w:rPr>
                <w:sz w:val="24"/>
                <w:szCs w:val="24"/>
              </w:rPr>
              <w:t>имеется</w:t>
            </w:r>
            <w:proofErr w:type="spellEnd"/>
          </w:p>
        </w:tc>
      </w:tr>
      <w:tr w:rsidR="00494CF4" w:rsidRPr="000B647D" w:rsidTr="0074496D">
        <w:trPr>
          <w:trHeight w:val="273"/>
        </w:trPr>
        <w:tc>
          <w:tcPr>
            <w:tcW w:w="2268" w:type="dxa"/>
            <w:vMerge/>
            <w:tcBorders>
              <w:top w:val="nil"/>
            </w:tcBorders>
          </w:tcPr>
          <w:p w:rsidR="00494CF4" w:rsidRPr="000B647D" w:rsidRDefault="00494CF4" w:rsidP="00185154">
            <w:pPr>
              <w:rPr>
                <w:rFonts w:ascii="Times New Roman" w:hAnsi="Times New Roman" w:cs="Times New Roman"/>
                <w:sz w:val="24"/>
                <w:szCs w:val="24"/>
              </w:rPr>
            </w:pPr>
          </w:p>
        </w:tc>
        <w:tc>
          <w:tcPr>
            <w:tcW w:w="4536" w:type="dxa"/>
          </w:tcPr>
          <w:p w:rsidR="00494CF4" w:rsidRPr="000B647D" w:rsidRDefault="00494CF4" w:rsidP="00185154">
            <w:pPr>
              <w:pStyle w:val="TableParagraph"/>
              <w:tabs>
                <w:tab w:val="left" w:pos="1416"/>
              </w:tabs>
              <w:ind w:left="107" w:right="102"/>
              <w:rPr>
                <w:sz w:val="24"/>
                <w:szCs w:val="24"/>
              </w:rPr>
            </w:pPr>
            <w:proofErr w:type="spellStart"/>
            <w:r w:rsidRPr="000B647D">
              <w:rPr>
                <w:sz w:val="24"/>
                <w:szCs w:val="24"/>
              </w:rPr>
              <w:t>Цифровые</w:t>
            </w:r>
            <w:proofErr w:type="spellEnd"/>
            <w:r w:rsidRPr="000B647D">
              <w:rPr>
                <w:sz w:val="24"/>
                <w:szCs w:val="24"/>
              </w:rPr>
              <w:tab/>
            </w:r>
            <w:proofErr w:type="spellStart"/>
            <w:r w:rsidRPr="000B647D">
              <w:rPr>
                <w:sz w:val="24"/>
                <w:szCs w:val="24"/>
              </w:rPr>
              <w:t>образовательные</w:t>
            </w:r>
            <w:proofErr w:type="spellEnd"/>
            <w:r w:rsidRPr="000B647D">
              <w:rPr>
                <w:sz w:val="24"/>
                <w:szCs w:val="24"/>
              </w:rPr>
              <w:t xml:space="preserve"> </w:t>
            </w:r>
            <w:proofErr w:type="spellStart"/>
            <w:r w:rsidRPr="000B647D">
              <w:rPr>
                <w:sz w:val="24"/>
                <w:szCs w:val="24"/>
              </w:rPr>
              <w:t>ресурсы</w:t>
            </w:r>
            <w:proofErr w:type="spellEnd"/>
          </w:p>
        </w:tc>
        <w:tc>
          <w:tcPr>
            <w:tcW w:w="2268" w:type="dxa"/>
          </w:tcPr>
          <w:p w:rsidR="00494CF4" w:rsidRPr="000B647D" w:rsidRDefault="00494CF4" w:rsidP="00185154">
            <w:pPr>
              <w:pStyle w:val="TableParagraph"/>
              <w:ind w:left="106"/>
              <w:jc w:val="center"/>
              <w:rPr>
                <w:sz w:val="24"/>
                <w:szCs w:val="24"/>
              </w:rPr>
            </w:pPr>
            <w:proofErr w:type="spellStart"/>
            <w:r w:rsidRPr="000B647D">
              <w:rPr>
                <w:sz w:val="24"/>
                <w:szCs w:val="24"/>
              </w:rPr>
              <w:t>имеются</w:t>
            </w:r>
            <w:proofErr w:type="spellEnd"/>
            <w:r w:rsidRPr="000B647D">
              <w:rPr>
                <w:sz w:val="24"/>
                <w:szCs w:val="24"/>
              </w:rPr>
              <w:t>,</w:t>
            </w:r>
          </w:p>
        </w:tc>
      </w:tr>
      <w:tr w:rsidR="00494CF4" w:rsidRPr="000B647D" w:rsidTr="0074496D">
        <w:trPr>
          <w:trHeight w:val="563"/>
        </w:trPr>
        <w:tc>
          <w:tcPr>
            <w:tcW w:w="2268" w:type="dxa"/>
            <w:vMerge/>
            <w:tcBorders>
              <w:top w:val="nil"/>
            </w:tcBorders>
          </w:tcPr>
          <w:p w:rsidR="00494CF4" w:rsidRPr="000B647D" w:rsidRDefault="00494CF4" w:rsidP="00185154">
            <w:pPr>
              <w:rPr>
                <w:rFonts w:ascii="Times New Roman" w:hAnsi="Times New Roman" w:cs="Times New Roman"/>
                <w:sz w:val="24"/>
                <w:szCs w:val="24"/>
              </w:rPr>
            </w:pPr>
          </w:p>
        </w:tc>
        <w:tc>
          <w:tcPr>
            <w:tcW w:w="4536" w:type="dxa"/>
          </w:tcPr>
          <w:p w:rsidR="00494CF4" w:rsidRPr="000B647D" w:rsidRDefault="00494CF4" w:rsidP="00185154">
            <w:pPr>
              <w:pStyle w:val="TableParagraph"/>
              <w:tabs>
                <w:tab w:val="left" w:pos="1966"/>
              </w:tabs>
              <w:ind w:left="107" w:right="97"/>
              <w:jc w:val="both"/>
              <w:rPr>
                <w:sz w:val="24"/>
                <w:szCs w:val="24"/>
                <w:lang w:val="ru-RU"/>
              </w:rPr>
            </w:pPr>
            <w:r w:rsidRPr="000B647D">
              <w:rPr>
                <w:sz w:val="24"/>
                <w:szCs w:val="24"/>
                <w:lang w:val="ru-RU"/>
              </w:rPr>
              <w:t>Методическая литература для педагогов, подписная методическая продукция</w:t>
            </w:r>
          </w:p>
        </w:tc>
        <w:tc>
          <w:tcPr>
            <w:tcW w:w="2268" w:type="dxa"/>
          </w:tcPr>
          <w:p w:rsidR="00494CF4" w:rsidRPr="000B647D" w:rsidRDefault="00494CF4" w:rsidP="00185154">
            <w:pPr>
              <w:pStyle w:val="TableParagraph"/>
              <w:jc w:val="center"/>
              <w:rPr>
                <w:sz w:val="24"/>
                <w:szCs w:val="24"/>
              </w:rPr>
            </w:pPr>
            <w:r w:rsidRPr="000B647D">
              <w:rPr>
                <w:sz w:val="24"/>
                <w:szCs w:val="24"/>
              </w:rPr>
              <w:t xml:space="preserve">В </w:t>
            </w:r>
            <w:proofErr w:type="spellStart"/>
            <w:r w:rsidRPr="000B647D">
              <w:rPr>
                <w:sz w:val="24"/>
                <w:szCs w:val="24"/>
              </w:rPr>
              <w:t>библиотеке</w:t>
            </w:r>
            <w:proofErr w:type="spellEnd"/>
          </w:p>
        </w:tc>
      </w:tr>
      <w:tr w:rsidR="00494CF4" w:rsidRPr="000B647D" w:rsidTr="0074496D">
        <w:trPr>
          <w:trHeight w:val="460"/>
        </w:trPr>
        <w:tc>
          <w:tcPr>
            <w:tcW w:w="2268" w:type="dxa"/>
            <w:vMerge/>
            <w:tcBorders>
              <w:top w:val="nil"/>
            </w:tcBorders>
          </w:tcPr>
          <w:p w:rsidR="00494CF4" w:rsidRPr="000B647D" w:rsidRDefault="00494CF4" w:rsidP="00185154">
            <w:pPr>
              <w:rPr>
                <w:rFonts w:ascii="Times New Roman" w:hAnsi="Times New Roman" w:cs="Times New Roman"/>
                <w:sz w:val="24"/>
                <w:szCs w:val="24"/>
              </w:rPr>
            </w:pPr>
          </w:p>
        </w:tc>
        <w:tc>
          <w:tcPr>
            <w:tcW w:w="4536" w:type="dxa"/>
          </w:tcPr>
          <w:p w:rsidR="00494CF4" w:rsidRPr="000B647D" w:rsidRDefault="00494CF4" w:rsidP="00185154">
            <w:pPr>
              <w:pStyle w:val="TableParagraph"/>
              <w:tabs>
                <w:tab w:val="left" w:pos="2385"/>
              </w:tabs>
              <w:rPr>
                <w:sz w:val="24"/>
                <w:szCs w:val="24"/>
                <w:lang w:val="ru-RU"/>
              </w:rPr>
            </w:pPr>
            <w:r w:rsidRPr="000B647D">
              <w:rPr>
                <w:sz w:val="24"/>
                <w:szCs w:val="24"/>
                <w:lang w:val="ru-RU"/>
              </w:rPr>
              <w:t>Публикации работ педагогов в СМИ</w:t>
            </w:r>
          </w:p>
        </w:tc>
        <w:tc>
          <w:tcPr>
            <w:tcW w:w="2268" w:type="dxa"/>
          </w:tcPr>
          <w:p w:rsidR="00494CF4" w:rsidRPr="000B647D" w:rsidRDefault="00494CF4" w:rsidP="00185154">
            <w:pPr>
              <w:pStyle w:val="TableParagraph"/>
              <w:jc w:val="center"/>
              <w:rPr>
                <w:sz w:val="24"/>
                <w:szCs w:val="24"/>
              </w:rPr>
            </w:pPr>
            <w:proofErr w:type="spellStart"/>
            <w:r w:rsidRPr="000B647D">
              <w:rPr>
                <w:sz w:val="24"/>
                <w:szCs w:val="24"/>
              </w:rPr>
              <w:t>имеются</w:t>
            </w:r>
            <w:proofErr w:type="spellEnd"/>
          </w:p>
        </w:tc>
      </w:tr>
      <w:tr w:rsidR="00494CF4" w:rsidRPr="000B647D" w:rsidTr="0074496D">
        <w:trPr>
          <w:trHeight w:val="460"/>
        </w:trPr>
        <w:tc>
          <w:tcPr>
            <w:tcW w:w="2268" w:type="dxa"/>
            <w:vMerge/>
            <w:tcBorders>
              <w:top w:val="nil"/>
            </w:tcBorders>
          </w:tcPr>
          <w:p w:rsidR="00494CF4" w:rsidRPr="000B647D" w:rsidRDefault="00494CF4" w:rsidP="00185154">
            <w:pPr>
              <w:rPr>
                <w:rFonts w:ascii="Times New Roman" w:hAnsi="Times New Roman" w:cs="Times New Roman"/>
                <w:sz w:val="24"/>
                <w:szCs w:val="24"/>
              </w:rPr>
            </w:pPr>
          </w:p>
        </w:tc>
        <w:tc>
          <w:tcPr>
            <w:tcW w:w="4536" w:type="dxa"/>
          </w:tcPr>
          <w:p w:rsidR="00494CF4" w:rsidRPr="000B647D" w:rsidRDefault="00494CF4" w:rsidP="00185154">
            <w:pPr>
              <w:pStyle w:val="TableParagraph"/>
              <w:rPr>
                <w:sz w:val="24"/>
                <w:szCs w:val="24"/>
                <w:lang w:val="ru-RU"/>
              </w:rPr>
            </w:pPr>
            <w:r w:rsidRPr="000B647D">
              <w:rPr>
                <w:sz w:val="24"/>
                <w:szCs w:val="24"/>
                <w:lang w:val="ru-RU"/>
              </w:rPr>
              <w:t>Публикации в СМИ о школе</w:t>
            </w:r>
          </w:p>
        </w:tc>
        <w:tc>
          <w:tcPr>
            <w:tcW w:w="2268" w:type="dxa"/>
          </w:tcPr>
          <w:p w:rsidR="00494CF4" w:rsidRPr="000B647D" w:rsidRDefault="00494CF4" w:rsidP="00185154">
            <w:pPr>
              <w:pStyle w:val="TableParagraph"/>
              <w:jc w:val="center"/>
              <w:rPr>
                <w:sz w:val="24"/>
                <w:szCs w:val="24"/>
              </w:rPr>
            </w:pPr>
            <w:proofErr w:type="spellStart"/>
            <w:r w:rsidRPr="000B647D">
              <w:rPr>
                <w:sz w:val="24"/>
                <w:szCs w:val="24"/>
              </w:rPr>
              <w:t>имеются</w:t>
            </w:r>
            <w:proofErr w:type="spellEnd"/>
          </w:p>
        </w:tc>
      </w:tr>
      <w:tr w:rsidR="00494CF4" w:rsidRPr="000B647D" w:rsidTr="0074496D">
        <w:trPr>
          <w:trHeight w:val="330"/>
        </w:trPr>
        <w:tc>
          <w:tcPr>
            <w:tcW w:w="2268" w:type="dxa"/>
            <w:vMerge/>
            <w:tcBorders>
              <w:top w:val="nil"/>
            </w:tcBorders>
          </w:tcPr>
          <w:p w:rsidR="00494CF4" w:rsidRPr="000B647D" w:rsidRDefault="00494CF4" w:rsidP="00185154">
            <w:pPr>
              <w:rPr>
                <w:rFonts w:ascii="Times New Roman" w:hAnsi="Times New Roman" w:cs="Times New Roman"/>
                <w:sz w:val="24"/>
                <w:szCs w:val="24"/>
              </w:rPr>
            </w:pPr>
          </w:p>
        </w:tc>
        <w:tc>
          <w:tcPr>
            <w:tcW w:w="4536" w:type="dxa"/>
          </w:tcPr>
          <w:p w:rsidR="00494CF4" w:rsidRPr="000B647D" w:rsidRDefault="00494CF4" w:rsidP="00185154">
            <w:pPr>
              <w:pStyle w:val="TableParagraph"/>
              <w:rPr>
                <w:sz w:val="24"/>
                <w:szCs w:val="24"/>
              </w:rPr>
            </w:pPr>
            <w:proofErr w:type="spellStart"/>
            <w:r w:rsidRPr="000B647D">
              <w:rPr>
                <w:sz w:val="24"/>
                <w:szCs w:val="24"/>
              </w:rPr>
              <w:t>Банк</w:t>
            </w:r>
            <w:proofErr w:type="spellEnd"/>
            <w:r w:rsidRPr="000B647D">
              <w:rPr>
                <w:sz w:val="24"/>
                <w:szCs w:val="24"/>
              </w:rPr>
              <w:t xml:space="preserve"> </w:t>
            </w:r>
            <w:proofErr w:type="spellStart"/>
            <w:r w:rsidRPr="000B647D">
              <w:rPr>
                <w:sz w:val="24"/>
                <w:szCs w:val="24"/>
              </w:rPr>
              <w:t>исследовательских</w:t>
            </w:r>
            <w:proofErr w:type="spellEnd"/>
            <w:r w:rsidRPr="000B647D">
              <w:rPr>
                <w:sz w:val="24"/>
                <w:szCs w:val="24"/>
              </w:rPr>
              <w:tab/>
            </w:r>
            <w:proofErr w:type="spellStart"/>
            <w:r w:rsidRPr="000B647D">
              <w:rPr>
                <w:sz w:val="24"/>
                <w:szCs w:val="24"/>
              </w:rPr>
              <w:t>работ</w:t>
            </w:r>
            <w:proofErr w:type="spellEnd"/>
            <w:r w:rsidRPr="000B647D">
              <w:rPr>
                <w:sz w:val="24"/>
                <w:szCs w:val="24"/>
              </w:rPr>
              <w:t xml:space="preserve"> </w:t>
            </w:r>
            <w:proofErr w:type="spellStart"/>
            <w:r w:rsidRPr="000B647D">
              <w:rPr>
                <w:sz w:val="24"/>
                <w:szCs w:val="24"/>
              </w:rPr>
              <w:t>учащихся</w:t>
            </w:r>
            <w:proofErr w:type="spellEnd"/>
          </w:p>
        </w:tc>
        <w:tc>
          <w:tcPr>
            <w:tcW w:w="2268" w:type="dxa"/>
          </w:tcPr>
          <w:p w:rsidR="00494CF4" w:rsidRPr="000B647D" w:rsidRDefault="00494CF4" w:rsidP="00185154">
            <w:pPr>
              <w:pStyle w:val="TableParagraph"/>
              <w:jc w:val="center"/>
              <w:rPr>
                <w:sz w:val="24"/>
                <w:szCs w:val="24"/>
              </w:rPr>
            </w:pPr>
            <w:proofErr w:type="spellStart"/>
            <w:r w:rsidRPr="000B647D">
              <w:rPr>
                <w:sz w:val="24"/>
                <w:szCs w:val="24"/>
              </w:rPr>
              <w:t>имеется</w:t>
            </w:r>
            <w:proofErr w:type="spellEnd"/>
          </w:p>
        </w:tc>
      </w:tr>
      <w:tr w:rsidR="00494CF4" w:rsidRPr="000B647D" w:rsidTr="0074496D">
        <w:trPr>
          <w:trHeight w:val="462"/>
        </w:trPr>
        <w:tc>
          <w:tcPr>
            <w:tcW w:w="2268" w:type="dxa"/>
            <w:vMerge w:val="restart"/>
          </w:tcPr>
          <w:p w:rsidR="00494CF4" w:rsidRPr="000B647D" w:rsidRDefault="00494CF4" w:rsidP="00185154">
            <w:pPr>
              <w:pStyle w:val="TableParagraph"/>
              <w:ind w:left="107"/>
              <w:rPr>
                <w:sz w:val="24"/>
                <w:szCs w:val="24"/>
              </w:rPr>
            </w:pPr>
            <w:r w:rsidRPr="000B647D">
              <w:rPr>
                <w:sz w:val="24"/>
                <w:szCs w:val="24"/>
              </w:rPr>
              <w:t xml:space="preserve">3. </w:t>
            </w:r>
            <w:proofErr w:type="spellStart"/>
            <w:r w:rsidRPr="000B647D">
              <w:rPr>
                <w:sz w:val="24"/>
                <w:szCs w:val="24"/>
              </w:rPr>
              <w:t>Компоненты</w:t>
            </w:r>
            <w:proofErr w:type="spellEnd"/>
            <w:r w:rsidRPr="000B647D">
              <w:rPr>
                <w:sz w:val="24"/>
                <w:szCs w:val="24"/>
              </w:rPr>
              <w:t xml:space="preserve"> </w:t>
            </w:r>
            <w:proofErr w:type="spellStart"/>
            <w:r w:rsidRPr="000B647D">
              <w:rPr>
                <w:sz w:val="24"/>
                <w:szCs w:val="24"/>
              </w:rPr>
              <w:t>оснащения</w:t>
            </w:r>
            <w:proofErr w:type="spellEnd"/>
            <w:r w:rsidRPr="000B647D">
              <w:rPr>
                <w:sz w:val="24"/>
                <w:szCs w:val="24"/>
              </w:rPr>
              <w:t xml:space="preserve"> </w:t>
            </w:r>
            <w:proofErr w:type="spellStart"/>
            <w:r w:rsidRPr="000B647D">
              <w:rPr>
                <w:sz w:val="24"/>
                <w:szCs w:val="24"/>
              </w:rPr>
              <w:t>библиотеки</w:t>
            </w:r>
            <w:proofErr w:type="spellEnd"/>
          </w:p>
        </w:tc>
        <w:tc>
          <w:tcPr>
            <w:tcW w:w="4536" w:type="dxa"/>
          </w:tcPr>
          <w:p w:rsidR="00494CF4" w:rsidRPr="000B647D" w:rsidRDefault="00494CF4" w:rsidP="00185154">
            <w:pPr>
              <w:pStyle w:val="TableParagraph"/>
              <w:ind w:left="107"/>
              <w:rPr>
                <w:sz w:val="24"/>
                <w:szCs w:val="24"/>
              </w:rPr>
            </w:pPr>
            <w:proofErr w:type="spellStart"/>
            <w:r w:rsidRPr="000B647D">
              <w:rPr>
                <w:sz w:val="24"/>
                <w:szCs w:val="24"/>
              </w:rPr>
              <w:t>Стеллажи</w:t>
            </w:r>
            <w:proofErr w:type="spellEnd"/>
            <w:r w:rsidRPr="000B647D">
              <w:rPr>
                <w:sz w:val="24"/>
                <w:szCs w:val="24"/>
              </w:rPr>
              <w:t xml:space="preserve"> </w:t>
            </w:r>
            <w:proofErr w:type="spellStart"/>
            <w:r w:rsidRPr="000B647D">
              <w:rPr>
                <w:sz w:val="24"/>
                <w:szCs w:val="24"/>
              </w:rPr>
              <w:t>для</w:t>
            </w:r>
            <w:proofErr w:type="spellEnd"/>
            <w:r w:rsidRPr="000B647D">
              <w:rPr>
                <w:sz w:val="24"/>
                <w:szCs w:val="24"/>
              </w:rPr>
              <w:t xml:space="preserve"> </w:t>
            </w:r>
            <w:proofErr w:type="spellStart"/>
            <w:r w:rsidRPr="000B647D">
              <w:rPr>
                <w:sz w:val="24"/>
                <w:szCs w:val="24"/>
              </w:rPr>
              <w:t>книг</w:t>
            </w:r>
            <w:proofErr w:type="spellEnd"/>
          </w:p>
        </w:tc>
        <w:tc>
          <w:tcPr>
            <w:tcW w:w="2268" w:type="dxa"/>
          </w:tcPr>
          <w:p w:rsidR="00494CF4" w:rsidRPr="000B647D" w:rsidRDefault="00494CF4" w:rsidP="00185154">
            <w:pPr>
              <w:pStyle w:val="TableParagraph"/>
              <w:jc w:val="center"/>
              <w:rPr>
                <w:sz w:val="24"/>
                <w:szCs w:val="24"/>
              </w:rPr>
            </w:pPr>
            <w:proofErr w:type="spellStart"/>
            <w:r w:rsidRPr="000B647D">
              <w:rPr>
                <w:sz w:val="24"/>
                <w:szCs w:val="24"/>
              </w:rPr>
              <w:t>имеются</w:t>
            </w:r>
            <w:proofErr w:type="spellEnd"/>
          </w:p>
        </w:tc>
      </w:tr>
      <w:tr w:rsidR="00494CF4" w:rsidRPr="000B647D" w:rsidTr="0074496D">
        <w:trPr>
          <w:trHeight w:val="228"/>
        </w:trPr>
        <w:tc>
          <w:tcPr>
            <w:tcW w:w="2268" w:type="dxa"/>
            <w:vMerge/>
            <w:tcBorders>
              <w:top w:val="nil"/>
            </w:tcBorders>
          </w:tcPr>
          <w:p w:rsidR="00494CF4" w:rsidRPr="000B647D" w:rsidRDefault="00494CF4" w:rsidP="00185154">
            <w:pPr>
              <w:rPr>
                <w:rFonts w:ascii="Times New Roman" w:hAnsi="Times New Roman" w:cs="Times New Roman"/>
                <w:sz w:val="24"/>
                <w:szCs w:val="24"/>
              </w:rPr>
            </w:pPr>
          </w:p>
        </w:tc>
        <w:tc>
          <w:tcPr>
            <w:tcW w:w="4536" w:type="dxa"/>
          </w:tcPr>
          <w:p w:rsidR="00494CF4" w:rsidRPr="000B647D" w:rsidRDefault="00494CF4" w:rsidP="00185154">
            <w:pPr>
              <w:pStyle w:val="TableParagraph"/>
              <w:ind w:left="107"/>
              <w:rPr>
                <w:sz w:val="24"/>
                <w:szCs w:val="24"/>
              </w:rPr>
            </w:pPr>
            <w:proofErr w:type="spellStart"/>
            <w:r w:rsidRPr="000B647D">
              <w:rPr>
                <w:sz w:val="24"/>
                <w:szCs w:val="24"/>
              </w:rPr>
              <w:t>Читальные</w:t>
            </w:r>
            <w:proofErr w:type="spellEnd"/>
            <w:r w:rsidRPr="000B647D">
              <w:rPr>
                <w:sz w:val="24"/>
                <w:szCs w:val="24"/>
              </w:rPr>
              <w:t xml:space="preserve"> </w:t>
            </w:r>
            <w:proofErr w:type="spellStart"/>
            <w:r w:rsidRPr="000B647D">
              <w:rPr>
                <w:sz w:val="24"/>
                <w:szCs w:val="24"/>
              </w:rPr>
              <w:t>места</w:t>
            </w:r>
            <w:proofErr w:type="spellEnd"/>
          </w:p>
        </w:tc>
        <w:tc>
          <w:tcPr>
            <w:tcW w:w="2268" w:type="dxa"/>
          </w:tcPr>
          <w:p w:rsidR="00494CF4" w:rsidRPr="000B647D" w:rsidRDefault="00494CF4" w:rsidP="00185154">
            <w:pPr>
              <w:pStyle w:val="TableParagraph"/>
              <w:jc w:val="center"/>
              <w:rPr>
                <w:sz w:val="24"/>
                <w:szCs w:val="24"/>
              </w:rPr>
            </w:pPr>
            <w:proofErr w:type="spellStart"/>
            <w:r w:rsidRPr="000B647D">
              <w:rPr>
                <w:sz w:val="24"/>
                <w:szCs w:val="24"/>
              </w:rPr>
              <w:t>имеются</w:t>
            </w:r>
            <w:proofErr w:type="spellEnd"/>
          </w:p>
        </w:tc>
      </w:tr>
      <w:tr w:rsidR="00494CF4" w:rsidRPr="000B647D" w:rsidTr="0074496D">
        <w:trPr>
          <w:trHeight w:val="320"/>
        </w:trPr>
        <w:tc>
          <w:tcPr>
            <w:tcW w:w="2268" w:type="dxa"/>
            <w:vMerge/>
            <w:tcBorders>
              <w:top w:val="nil"/>
            </w:tcBorders>
          </w:tcPr>
          <w:p w:rsidR="00494CF4" w:rsidRPr="000B647D" w:rsidRDefault="00494CF4" w:rsidP="00185154">
            <w:pPr>
              <w:rPr>
                <w:rFonts w:ascii="Times New Roman" w:hAnsi="Times New Roman" w:cs="Times New Roman"/>
                <w:sz w:val="24"/>
                <w:szCs w:val="24"/>
              </w:rPr>
            </w:pPr>
          </w:p>
        </w:tc>
        <w:tc>
          <w:tcPr>
            <w:tcW w:w="4536" w:type="dxa"/>
          </w:tcPr>
          <w:p w:rsidR="00494CF4" w:rsidRPr="000B647D" w:rsidRDefault="00494CF4" w:rsidP="00185154">
            <w:pPr>
              <w:pStyle w:val="TableParagraph"/>
              <w:ind w:left="107"/>
              <w:rPr>
                <w:sz w:val="24"/>
                <w:szCs w:val="24"/>
              </w:rPr>
            </w:pPr>
            <w:proofErr w:type="spellStart"/>
            <w:r w:rsidRPr="000B647D">
              <w:rPr>
                <w:sz w:val="24"/>
                <w:szCs w:val="24"/>
              </w:rPr>
              <w:t>Компьютеры</w:t>
            </w:r>
            <w:proofErr w:type="spellEnd"/>
          </w:p>
        </w:tc>
        <w:tc>
          <w:tcPr>
            <w:tcW w:w="2268" w:type="dxa"/>
          </w:tcPr>
          <w:p w:rsidR="00494CF4" w:rsidRPr="000B647D" w:rsidRDefault="00494CF4" w:rsidP="00185154">
            <w:pPr>
              <w:pStyle w:val="TableParagraph"/>
              <w:jc w:val="center"/>
              <w:rPr>
                <w:sz w:val="24"/>
                <w:szCs w:val="24"/>
              </w:rPr>
            </w:pPr>
            <w:proofErr w:type="spellStart"/>
            <w:r w:rsidRPr="000B647D">
              <w:rPr>
                <w:sz w:val="24"/>
                <w:szCs w:val="24"/>
              </w:rPr>
              <w:t>имеется</w:t>
            </w:r>
            <w:proofErr w:type="spellEnd"/>
          </w:p>
        </w:tc>
      </w:tr>
      <w:tr w:rsidR="00494CF4" w:rsidRPr="000B647D" w:rsidTr="0074496D">
        <w:trPr>
          <w:trHeight w:val="270"/>
        </w:trPr>
        <w:tc>
          <w:tcPr>
            <w:tcW w:w="2268" w:type="dxa"/>
            <w:vMerge/>
            <w:tcBorders>
              <w:top w:val="nil"/>
            </w:tcBorders>
          </w:tcPr>
          <w:p w:rsidR="00494CF4" w:rsidRPr="000B647D" w:rsidRDefault="00494CF4" w:rsidP="00185154">
            <w:pPr>
              <w:rPr>
                <w:rFonts w:ascii="Times New Roman" w:hAnsi="Times New Roman" w:cs="Times New Roman"/>
                <w:sz w:val="24"/>
                <w:szCs w:val="24"/>
              </w:rPr>
            </w:pPr>
          </w:p>
        </w:tc>
        <w:tc>
          <w:tcPr>
            <w:tcW w:w="4536" w:type="dxa"/>
          </w:tcPr>
          <w:p w:rsidR="00494CF4" w:rsidRPr="000B647D" w:rsidRDefault="00494CF4" w:rsidP="00185154">
            <w:pPr>
              <w:pStyle w:val="TableParagraph"/>
              <w:ind w:left="107"/>
              <w:rPr>
                <w:sz w:val="24"/>
                <w:szCs w:val="24"/>
              </w:rPr>
            </w:pPr>
            <w:proofErr w:type="spellStart"/>
            <w:r w:rsidRPr="000B647D">
              <w:rPr>
                <w:sz w:val="24"/>
                <w:szCs w:val="24"/>
              </w:rPr>
              <w:t>Принтер</w:t>
            </w:r>
            <w:proofErr w:type="spellEnd"/>
          </w:p>
        </w:tc>
        <w:tc>
          <w:tcPr>
            <w:tcW w:w="2268" w:type="dxa"/>
          </w:tcPr>
          <w:p w:rsidR="00494CF4" w:rsidRPr="000B647D" w:rsidRDefault="00494CF4" w:rsidP="00185154">
            <w:pPr>
              <w:pStyle w:val="TableParagraph"/>
              <w:jc w:val="center"/>
              <w:rPr>
                <w:sz w:val="24"/>
                <w:szCs w:val="24"/>
              </w:rPr>
            </w:pPr>
            <w:proofErr w:type="spellStart"/>
            <w:r w:rsidRPr="000B647D">
              <w:rPr>
                <w:sz w:val="24"/>
                <w:szCs w:val="24"/>
              </w:rPr>
              <w:t>имеются</w:t>
            </w:r>
            <w:proofErr w:type="spellEnd"/>
          </w:p>
        </w:tc>
      </w:tr>
      <w:tr w:rsidR="00494CF4" w:rsidRPr="000B647D" w:rsidTr="0074496D">
        <w:trPr>
          <w:trHeight w:val="374"/>
        </w:trPr>
        <w:tc>
          <w:tcPr>
            <w:tcW w:w="2268" w:type="dxa"/>
            <w:vMerge w:val="restart"/>
          </w:tcPr>
          <w:p w:rsidR="00494CF4" w:rsidRPr="000B647D" w:rsidRDefault="00494CF4" w:rsidP="00185154">
            <w:pPr>
              <w:pStyle w:val="TableParagraph"/>
              <w:ind w:left="107" w:right="102"/>
              <w:rPr>
                <w:sz w:val="24"/>
                <w:szCs w:val="24"/>
              </w:rPr>
            </w:pPr>
            <w:r w:rsidRPr="000B647D">
              <w:rPr>
                <w:sz w:val="24"/>
                <w:szCs w:val="24"/>
              </w:rPr>
              <w:t xml:space="preserve">4. </w:t>
            </w:r>
            <w:proofErr w:type="spellStart"/>
            <w:r w:rsidRPr="000B647D">
              <w:rPr>
                <w:sz w:val="24"/>
                <w:szCs w:val="24"/>
              </w:rPr>
              <w:t>Компоненты</w:t>
            </w:r>
            <w:proofErr w:type="spellEnd"/>
            <w:r w:rsidRPr="000B647D">
              <w:rPr>
                <w:sz w:val="24"/>
                <w:szCs w:val="24"/>
              </w:rPr>
              <w:t xml:space="preserve"> </w:t>
            </w:r>
            <w:proofErr w:type="spellStart"/>
            <w:r w:rsidRPr="000B647D">
              <w:rPr>
                <w:sz w:val="24"/>
                <w:szCs w:val="24"/>
              </w:rPr>
              <w:t>оснащения</w:t>
            </w:r>
            <w:proofErr w:type="spellEnd"/>
            <w:r w:rsidRPr="000B647D">
              <w:rPr>
                <w:sz w:val="24"/>
                <w:szCs w:val="24"/>
              </w:rPr>
              <w:t xml:space="preserve"> </w:t>
            </w:r>
            <w:proofErr w:type="spellStart"/>
            <w:r w:rsidRPr="000B647D">
              <w:rPr>
                <w:sz w:val="24"/>
                <w:szCs w:val="24"/>
              </w:rPr>
              <w:t>спортивных</w:t>
            </w:r>
            <w:proofErr w:type="spellEnd"/>
            <w:r w:rsidRPr="000B647D">
              <w:rPr>
                <w:sz w:val="24"/>
                <w:szCs w:val="24"/>
              </w:rPr>
              <w:t xml:space="preserve"> </w:t>
            </w:r>
            <w:proofErr w:type="spellStart"/>
            <w:r w:rsidRPr="000B647D">
              <w:rPr>
                <w:sz w:val="24"/>
                <w:szCs w:val="24"/>
              </w:rPr>
              <w:t>залов</w:t>
            </w:r>
            <w:proofErr w:type="spellEnd"/>
          </w:p>
        </w:tc>
        <w:tc>
          <w:tcPr>
            <w:tcW w:w="4536" w:type="dxa"/>
          </w:tcPr>
          <w:p w:rsidR="00494CF4" w:rsidRPr="000B647D" w:rsidRDefault="00494CF4" w:rsidP="00185154">
            <w:pPr>
              <w:pStyle w:val="TableParagraph"/>
              <w:tabs>
                <w:tab w:val="left" w:pos="1620"/>
                <w:tab w:val="left" w:pos="2196"/>
              </w:tabs>
              <w:ind w:left="107" w:right="98"/>
              <w:rPr>
                <w:sz w:val="24"/>
                <w:szCs w:val="24"/>
              </w:rPr>
            </w:pPr>
            <w:proofErr w:type="spellStart"/>
            <w:r w:rsidRPr="000B647D">
              <w:rPr>
                <w:sz w:val="24"/>
                <w:szCs w:val="24"/>
              </w:rPr>
              <w:t>Оборудование</w:t>
            </w:r>
            <w:proofErr w:type="spellEnd"/>
            <w:r w:rsidRPr="000B647D">
              <w:rPr>
                <w:sz w:val="24"/>
                <w:szCs w:val="24"/>
              </w:rPr>
              <w:tab/>
            </w:r>
            <w:proofErr w:type="spellStart"/>
            <w:r w:rsidRPr="000B647D">
              <w:rPr>
                <w:sz w:val="24"/>
                <w:szCs w:val="24"/>
              </w:rPr>
              <w:t>для</w:t>
            </w:r>
            <w:proofErr w:type="spellEnd"/>
            <w:r w:rsidRPr="000B647D">
              <w:rPr>
                <w:sz w:val="24"/>
                <w:szCs w:val="24"/>
              </w:rPr>
              <w:tab/>
            </w:r>
            <w:proofErr w:type="spellStart"/>
            <w:r w:rsidRPr="000B647D">
              <w:rPr>
                <w:sz w:val="24"/>
                <w:szCs w:val="24"/>
              </w:rPr>
              <w:t>занятий</w:t>
            </w:r>
            <w:proofErr w:type="spellEnd"/>
            <w:r w:rsidRPr="000B647D">
              <w:rPr>
                <w:sz w:val="24"/>
                <w:szCs w:val="24"/>
              </w:rPr>
              <w:t xml:space="preserve"> </w:t>
            </w:r>
            <w:proofErr w:type="spellStart"/>
            <w:r w:rsidRPr="000B647D">
              <w:rPr>
                <w:sz w:val="24"/>
                <w:szCs w:val="24"/>
              </w:rPr>
              <w:t>гимнастикой</w:t>
            </w:r>
            <w:proofErr w:type="spellEnd"/>
          </w:p>
        </w:tc>
        <w:tc>
          <w:tcPr>
            <w:tcW w:w="2268" w:type="dxa"/>
          </w:tcPr>
          <w:p w:rsidR="00494CF4" w:rsidRPr="000B647D" w:rsidRDefault="00494CF4" w:rsidP="00185154">
            <w:pPr>
              <w:pStyle w:val="TableParagraph"/>
              <w:jc w:val="center"/>
              <w:rPr>
                <w:sz w:val="24"/>
                <w:szCs w:val="24"/>
              </w:rPr>
            </w:pPr>
            <w:proofErr w:type="spellStart"/>
            <w:r w:rsidRPr="000B647D">
              <w:rPr>
                <w:sz w:val="24"/>
                <w:szCs w:val="24"/>
              </w:rPr>
              <w:t>имеется</w:t>
            </w:r>
            <w:proofErr w:type="spellEnd"/>
          </w:p>
        </w:tc>
      </w:tr>
      <w:tr w:rsidR="00494CF4" w:rsidRPr="000B647D" w:rsidTr="0074496D">
        <w:trPr>
          <w:trHeight w:val="302"/>
        </w:trPr>
        <w:tc>
          <w:tcPr>
            <w:tcW w:w="2268" w:type="dxa"/>
            <w:vMerge/>
            <w:tcBorders>
              <w:top w:val="nil"/>
            </w:tcBorders>
          </w:tcPr>
          <w:p w:rsidR="00494CF4" w:rsidRPr="000B647D" w:rsidRDefault="00494CF4" w:rsidP="00185154">
            <w:pPr>
              <w:rPr>
                <w:rFonts w:ascii="Times New Roman" w:hAnsi="Times New Roman" w:cs="Times New Roman"/>
                <w:sz w:val="24"/>
                <w:szCs w:val="24"/>
              </w:rPr>
            </w:pPr>
          </w:p>
        </w:tc>
        <w:tc>
          <w:tcPr>
            <w:tcW w:w="4536" w:type="dxa"/>
          </w:tcPr>
          <w:p w:rsidR="00494CF4" w:rsidRPr="000B647D" w:rsidRDefault="00494CF4" w:rsidP="00185154">
            <w:pPr>
              <w:pStyle w:val="TableParagraph"/>
              <w:ind w:left="107"/>
              <w:rPr>
                <w:sz w:val="24"/>
                <w:szCs w:val="24"/>
              </w:rPr>
            </w:pPr>
            <w:proofErr w:type="spellStart"/>
            <w:r w:rsidRPr="000B647D">
              <w:rPr>
                <w:sz w:val="24"/>
                <w:szCs w:val="24"/>
              </w:rPr>
              <w:t>Столы</w:t>
            </w:r>
            <w:proofErr w:type="spellEnd"/>
            <w:r w:rsidRPr="000B647D">
              <w:rPr>
                <w:sz w:val="24"/>
                <w:szCs w:val="24"/>
              </w:rPr>
              <w:t xml:space="preserve"> </w:t>
            </w:r>
            <w:proofErr w:type="spellStart"/>
            <w:r w:rsidRPr="000B647D">
              <w:rPr>
                <w:sz w:val="24"/>
                <w:szCs w:val="24"/>
              </w:rPr>
              <w:t>для</w:t>
            </w:r>
            <w:proofErr w:type="spellEnd"/>
            <w:r w:rsidRPr="000B647D">
              <w:rPr>
                <w:sz w:val="24"/>
                <w:szCs w:val="24"/>
              </w:rPr>
              <w:t xml:space="preserve"> </w:t>
            </w:r>
            <w:proofErr w:type="spellStart"/>
            <w:r w:rsidRPr="000B647D">
              <w:rPr>
                <w:sz w:val="24"/>
                <w:szCs w:val="24"/>
              </w:rPr>
              <w:t>настольного</w:t>
            </w:r>
            <w:proofErr w:type="spellEnd"/>
            <w:r w:rsidRPr="000B647D">
              <w:rPr>
                <w:sz w:val="24"/>
                <w:szCs w:val="24"/>
              </w:rPr>
              <w:t xml:space="preserve"> </w:t>
            </w:r>
            <w:proofErr w:type="spellStart"/>
            <w:r w:rsidRPr="000B647D">
              <w:rPr>
                <w:sz w:val="24"/>
                <w:szCs w:val="24"/>
              </w:rPr>
              <w:t>тенниса</w:t>
            </w:r>
            <w:proofErr w:type="spellEnd"/>
          </w:p>
        </w:tc>
        <w:tc>
          <w:tcPr>
            <w:tcW w:w="2268" w:type="dxa"/>
          </w:tcPr>
          <w:p w:rsidR="00494CF4" w:rsidRPr="000B647D" w:rsidRDefault="00494CF4" w:rsidP="00185154">
            <w:pPr>
              <w:pStyle w:val="TableParagraph"/>
              <w:jc w:val="center"/>
              <w:rPr>
                <w:sz w:val="24"/>
                <w:szCs w:val="24"/>
              </w:rPr>
            </w:pPr>
            <w:proofErr w:type="spellStart"/>
            <w:r w:rsidRPr="000B647D">
              <w:rPr>
                <w:sz w:val="24"/>
                <w:szCs w:val="24"/>
              </w:rPr>
              <w:t>имеются</w:t>
            </w:r>
            <w:proofErr w:type="spellEnd"/>
          </w:p>
        </w:tc>
      </w:tr>
      <w:tr w:rsidR="00494CF4" w:rsidRPr="000B647D" w:rsidTr="0074496D">
        <w:trPr>
          <w:trHeight w:val="265"/>
        </w:trPr>
        <w:tc>
          <w:tcPr>
            <w:tcW w:w="2268" w:type="dxa"/>
            <w:vMerge/>
            <w:tcBorders>
              <w:top w:val="nil"/>
            </w:tcBorders>
          </w:tcPr>
          <w:p w:rsidR="00494CF4" w:rsidRPr="000B647D" w:rsidRDefault="00494CF4" w:rsidP="00185154">
            <w:pPr>
              <w:rPr>
                <w:rFonts w:ascii="Times New Roman" w:hAnsi="Times New Roman" w:cs="Times New Roman"/>
                <w:sz w:val="24"/>
                <w:szCs w:val="24"/>
              </w:rPr>
            </w:pPr>
          </w:p>
        </w:tc>
        <w:tc>
          <w:tcPr>
            <w:tcW w:w="4536" w:type="dxa"/>
          </w:tcPr>
          <w:p w:rsidR="00494CF4" w:rsidRPr="000B647D" w:rsidRDefault="00494CF4" w:rsidP="00185154">
            <w:pPr>
              <w:pStyle w:val="TableParagraph"/>
              <w:tabs>
                <w:tab w:val="left" w:pos="1620"/>
                <w:tab w:val="left" w:pos="2196"/>
              </w:tabs>
              <w:ind w:left="107" w:right="98"/>
              <w:rPr>
                <w:sz w:val="24"/>
                <w:szCs w:val="24"/>
                <w:lang w:val="ru-RU"/>
              </w:rPr>
            </w:pPr>
            <w:r w:rsidRPr="000B647D">
              <w:rPr>
                <w:sz w:val="24"/>
                <w:szCs w:val="24"/>
                <w:lang w:val="ru-RU"/>
              </w:rPr>
              <w:t>Оборудование</w:t>
            </w:r>
            <w:r w:rsidRPr="000B647D">
              <w:rPr>
                <w:sz w:val="24"/>
                <w:szCs w:val="24"/>
                <w:lang w:val="ru-RU"/>
              </w:rPr>
              <w:tab/>
              <w:t>для</w:t>
            </w:r>
            <w:r w:rsidRPr="000B647D">
              <w:rPr>
                <w:sz w:val="24"/>
                <w:szCs w:val="24"/>
                <w:lang w:val="ru-RU"/>
              </w:rPr>
              <w:tab/>
              <w:t>занятий спортивными играми</w:t>
            </w:r>
          </w:p>
        </w:tc>
        <w:tc>
          <w:tcPr>
            <w:tcW w:w="2268" w:type="dxa"/>
          </w:tcPr>
          <w:p w:rsidR="00494CF4" w:rsidRPr="000B647D" w:rsidRDefault="00494CF4" w:rsidP="00185154">
            <w:pPr>
              <w:pStyle w:val="TableParagraph"/>
              <w:tabs>
                <w:tab w:val="left" w:pos="2269"/>
              </w:tabs>
              <w:ind w:left="106" w:right="102"/>
              <w:jc w:val="center"/>
              <w:rPr>
                <w:sz w:val="24"/>
                <w:szCs w:val="24"/>
              </w:rPr>
            </w:pPr>
            <w:proofErr w:type="spellStart"/>
            <w:r w:rsidRPr="000B647D">
              <w:rPr>
                <w:sz w:val="24"/>
                <w:szCs w:val="24"/>
              </w:rPr>
              <w:t>имеется</w:t>
            </w:r>
            <w:proofErr w:type="spellEnd"/>
            <w:r w:rsidRPr="000B647D">
              <w:rPr>
                <w:sz w:val="24"/>
                <w:szCs w:val="24"/>
              </w:rPr>
              <w:tab/>
              <w:t>(</w:t>
            </w:r>
            <w:proofErr w:type="spellStart"/>
            <w:r w:rsidRPr="000B647D">
              <w:rPr>
                <w:sz w:val="24"/>
                <w:szCs w:val="24"/>
              </w:rPr>
              <w:t>футбол</w:t>
            </w:r>
            <w:proofErr w:type="spellEnd"/>
            <w:r w:rsidRPr="000B647D">
              <w:rPr>
                <w:sz w:val="24"/>
                <w:szCs w:val="24"/>
              </w:rPr>
              <w:t xml:space="preserve">, </w:t>
            </w:r>
            <w:proofErr w:type="spellStart"/>
            <w:r w:rsidRPr="000B647D">
              <w:rPr>
                <w:sz w:val="24"/>
                <w:szCs w:val="24"/>
              </w:rPr>
              <w:t>волейбол</w:t>
            </w:r>
            <w:proofErr w:type="spellEnd"/>
            <w:r w:rsidRPr="000B647D">
              <w:rPr>
                <w:sz w:val="24"/>
                <w:szCs w:val="24"/>
              </w:rPr>
              <w:t xml:space="preserve">, </w:t>
            </w:r>
            <w:proofErr w:type="spellStart"/>
            <w:r w:rsidRPr="000B647D">
              <w:rPr>
                <w:sz w:val="24"/>
                <w:szCs w:val="24"/>
              </w:rPr>
              <w:t>баскетбол</w:t>
            </w:r>
            <w:proofErr w:type="spellEnd"/>
            <w:r w:rsidRPr="000B647D">
              <w:rPr>
                <w:sz w:val="24"/>
                <w:szCs w:val="24"/>
              </w:rPr>
              <w:t>)</w:t>
            </w:r>
          </w:p>
        </w:tc>
      </w:tr>
      <w:tr w:rsidR="00494CF4" w:rsidRPr="000B647D" w:rsidTr="0074496D">
        <w:trPr>
          <w:trHeight w:val="288"/>
        </w:trPr>
        <w:tc>
          <w:tcPr>
            <w:tcW w:w="2268" w:type="dxa"/>
            <w:vMerge w:val="restart"/>
          </w:tcPr>
          <w:p w:rsidR="00494CF4" w:rsidRPr="000B647D" w:rsidRDefault="00494CF4" w:rsidP="00185154">
            <w:pPr>
              <w:pStyle w:val="TableParagraph"/>
              <w:ind w:left="107"/>
              <w:rPr>
                <w:sz w:val="24"/>
                <w:szCs w:val="24"/>
              </w:rPr>
            </w:pPr>
            <w:r w:rsidRPr="000B647D">
              <w:rPr>
                <w:sz w:val="24"/>
                <w:szCs w:val="24"/>
              </w:rPr>
              <w:t xml:space="preserve">5. </w:t>
            </w:r>
            <w:proofErr w:type="spellStart"/>
            <w:r w:rsidRPr="000B647D">
              <w:rPr>
                <w:sz w:val="24"/>
                <w:szCs w:val="24"/>
              </w:rPr>
              <w:t>Компоненты</w:t>
            </w:r>
            <w:proofErr w:type="spellEnd"/>
            <w:r w:rsidRPr="000B647D">
              <w:rPr>
                <w:sz w:val="24"/>
                <w:szCs w:val="24"/>
              </w:rPr>
              <w:t xml:space="preserve"> </w:t>
            </w:r>
            <w:proofErr w:type="spellStart"/>
            <w:r w:rsidRPr="000B647D">
              <w:rPr>
                <w:sz w:val="24"/>
                <w:szCs w:val="24"/>
              </w:rPr>
              <w:t>оснащения</w:t>
            </w:r>
            <w:proofErr w:type="spellEnd"/>
            <w:r w:rsidRPr="000B647D">
              <w:rPr>
                <w:sz w:val="24"/>
                <w:szCs w:val="24"/>
              </w:rPr>
              <w:t xml:space="preserve"> </w:t>
            </w:r>
            <w:proofErr w:type="spellStart"/>
            <w:r w:rsidRPr="000B647D">
              <w:rPr>
                <w:sz w:val="24"/>
                <w:szCs w:val="24"/>
              </w:rPr>
              <w:t>спортивной</w:t>
            </w:r>
            <w:proofErr w:type="spellEnd"/>
            <w:r w:rsidRPr="000B647D">
              <w:rPr>
                <w:sz w:val="24"/>
                <w:szCs w:val="24"/>
              </w:rPr>
              <w:t xml:space="preserve"> </w:t>
            </w:r>
            <w:proofErr w:type="spellStart"/>
            <w:r w:rsidRPr="000B647D">
              <w:rPr>
                <w:sz w:val="24"/>
                <w:szCs w:val="24"/>
              </w:rPr>
              <w:t>площадки</w:t>
            </w:r>
            <w:proofErr w:type="spellEnd"/>
          </w:p>
        </w:tc>
        <w:tc>
          <w:tcPr>
            <w:tcW w:w="4536" w:type="dxa"/>
          </w:tcPr>
          <w:p w:rsidR="00494CF4" w:rsidRPr="000B647D" w:rsidRDefault="00494CF4" w:rsidP="00185154">
            <w:pPr>
              <w:pStyle w:val="TableParagraph"/>
              <w:ind w:right="187"/>
              <w:jc w:val="center"/>
              <w:rPr>
                <w:sz w:val="24"/>
                <w:szCs w:val="24"/>
              </w:rPr>
            </w:pPr>
            <w:proofErr w:type="spellStart"/>
            <w:r w:rsidRPr="000B647D">
              <w:rPr>
                <w:sz w:val="24"/>
                <w:szCs w:val="24"/>
              </w:rPr>
              <w:t>Беговая</w:t>
            </w:r>
            <w:proofErr w:type="spellEnd"/>
            <w:r w:rsidRPr="000B647D">
              <w:rPr>
                <w:sz w:val="24"/>
                <w:szCs w:val="24"/>
              </w:rPr>
              <w:t xml:space="preserve"> </w:t>
            </w:r>
            <w:proofErr w:type="spellStart"/>
            <w:r w:rsidRPr="000B647D">
              <w:rPr>
                <w:sz w:val="24"/>
                <w:szCs w:val="24"/>
              </w:rPr>
              <w:t>дорожка</w:t>
            </w:r>
            <w:proofErr w:type="spellEnd"/>
            <w:r w:rsidRPr="000B647D">
              <w:rPr>
                <w:sz w:val="24"/>
                <w:szCs w:val="24"/>
              </w:rPr>
              <w:t xml:space="preserve"> 200 м</w:t>
            </w:r>
          </w:p>
        </w:tc>
        <w:tc>
          <w:tcPr>
            <w:tcW w:w="2268" w:type="dxa"/>
          </w:tcPr>
          <w:p w:rsidR="00494CF4" w:rsidRPr="000B647D" w:rsidRDefault="00494CF4" w:rsidP="00185154">
            <w:pPr>
              <w:pStyle w:val="TableParagraph"/>
              <w:jc w:val="center"/>
              <w:rPr>
                <w:sz w:val="24"/>
                <w:szCs w:val="24"/>
              </w:rPr>
            </w:pPr>
            <w:proofErr w:type="spellStart"/>
            <w:r w:rsidRPr="000B647D">
              <w:rPr>
                <w:sz w:val="24"/>
                <w:szCs w:val="24"/>
              </w:rPr>
              <w:t>нет</w:t>
            </w:r>
            <w:proofErr w:type="spellEnd"/>
          </w:p>
        </w:tc>
      </w:tr>
      <w:tr w:rsidR="00494CF4" w:rsidRPr="000B647D" w:rsidTr="0074496D">
        <w:trPr>
          <w:trHeight w:val="290"/>
        </w:trPr>
        <w:tc>
          <w:tcPr>
            <w:tcW w:w="2268" w:type="dxa"/>
            <w:vMerge/>
            <w:tcBorders>
              <w:top w:val="nil"/>
            </w:tcBorders>
          </w:tcPr>
          <w:p w:rsidR="00494CF4" w:rsidRPr="000B647D" w:rsidRDefault="00494CF4" w:rsidP="00185154">
            <w:pPr>
              <w:rPr>
                <w:rFonts w:ascii="Times New Roman" w:hAnsi="Times New Roman" w:cs="Times New Roman"/>
                <w:sz w:val="24"/>
                <w:szCs w:val="24"/>
              </w:rPr>
            </w:pPr>
          </w:p>
        </w:tc>
        <w:tc>
          <w:tcPr>
            <w:tcW w:w="4536" w:type="dxa"/>
          </w:tcPr>
          <w:p w:rsidR="00494CF4" w:rsidRPr="000B647D" w:rsidRDefault="00494CF4" w:rsidP="00185154">
            <w:pPr>
              <w:pStyle w:val="TableParagraph"/>
              <w:ind w:left="107" w:right="299" w:firstLine="708"/>
              <w:rPr>
                <w:sz w:val="24"/>
                <w:szCs w:val="24"/>
              </w:rPr>
            </w:pPr>
            <w:proofErr w:type="spellStart"/>
            <w:r w:rsidRPr="000B647D">
              <w:rPr>
                <w:sz w:val="24"/>
                <w:szCs w:val="24"/>
              </w:rPr>
              <w:t>Волейбольная</w:t>
            </w:r>
            <w:proofErr w:type="spellEnd"/>
            <w:r w:rsidRPr="000B647D">
              <w:rPr>
                <w:sz w:val="24"/>
                <w:szCs w:val="24"/>
              </w:rPr>
              <w:t xml:space="preserve"> </w:t>
            </w:r>
            <w:proofErr w:type="spellStart"/>
            <w:r w:rsidRPr="000B647D">
              <w:rPr>
                <w:sz w:val="24"/>
                <w:szCs w:val="24"/>
              </w:rPr>
              <w:t>площадка</w:t>
            </w:r>
            <w:proofErr w:type="spellEnd"/>
          </w:p>
        </w:tc>
        <w:tc>
          <w:tcPr>
            <w:tcW w:w="2268" w:type="dxa"/>
          </w:tcPr>
          <w:p w:rsidR="00494CF4" w:rsidRPr="000B647D" w:rsidRDefault="00494CF4" w:rsidP="00185154">
            <w:pPr>
              <w:pStyle w:val="TableParagraph"/>
              <w:jc w:val="center"/>
              <w:rPr>
                <w:sz w:val="24"/>
                <w:szCs w:val="24"/>
              </w:rPr>
            </w:pPr>
            <w:proofErr w:type="spellStart"/>
            <w:r w:rsidRPr="000B647D">
              <w:rPr>
                <w:sz w:val="24"/>
                <w:szCs w:val="24"/>
              </w:rPr>
              <w:t>имеется</w:t>
            </w:r>
            <w:proofErr w:type="spellEnd"/>
          </w:p>
        </w:tc>
      </w:tr>
      <w:tr w:rsidR="00494CF4" w:rsidRPr="000B647D" w:rsidTr="0074496D">
        <w:trPr>
          <w:trHeight w:val="396"/>
        </w:trPr>
        <w:tc>
          <w:tcPr>
            <w:tcW w:w="2268" w:type="dxa"/>
            <w:vMerge/>
            <w:tcBorders>
              <w:top w:val="nil"/>
            </w:tcBorders>
          </w:tcPr>
          <w:p w:rsidR="00494CF4" w:rsidRPr="000B647D" w:rsidRDefault="00494CF4" w:rsidP="00185154">
            <w:pPr>
              <w:rPr>
                <w:rFonts w:ascii="Times New Roman" w:hAnsi="Times New Roman" w:cs="Times New Roman"/>
                <w:sz w:val="24"/>
                <w:szCs w:val="24"/>
              </w:rPr>
            </w:pPr>
          </w:p>
        </w:tc>
        <w:tc>
          <w:tcPr>
            <w:tcW w:w="4536" w:type="dxa"/>
          </w:tcPr>
          <w:p w:rsidR="00494CF4" w:rsidRPr="000B647D" w:rsidRDefault="00494CF4" w:rsidP="00185154">
            <w:pPr>
              <w:pStyle w:val="TableParagraph"/>
              <w:ind w:right="240"/>
              <w:jc w:val="center"/>
              <w:rPr>
                <w:sz w:val="24"/>
                <w:szCs w:val="24"/>
              </w:rPr>
            </w:pPr>
            <w:proofErr w:type="spellStart"/>
            <w:r w:rsidRPr="000B647D">
              <w:rPr>
                <w:sz w:val="24"/>
                <w:szCs w:val="24"/>
              </w:rPr>
              <w:t>Футбольная</w:t>
            </w:r>
            <w:proofErr w:type="spellEnd"/>
            <w:r w:rsidRPr="000B647D">
              <w:rPr>
                <w:sz w:val="24"/>
                <w:szCs w:val="24"/>
              </w:rPr>
              <w:t xml:space="preserve"> </w:t>
            </w:r>
            <w:proofErr w:type="spellStart"/>
            <w:r w:rsidRPr="000B647D">
              <w:rPr>
                <w:sz w:val="24"/>
                <w:szCs w:val="24"/>
              </w:rPr>
              <w:t>площадка</w:t>
            </w:r>
            <w:proofErr w:type="spellEnd"/>
          </w:p>
        </w:tc>
        <w:tc>
          <w:tcPr>
            <w:tcW w:w="2268" w:type="dxa"/>
          </w:tcPr>
          <w:p w:rsidR="00494CF4" w:rsidRPr="000B647D" w:rsidRDefault="00494CF4" w:rsidP="00185154">
            <w:pPr>
              <w:pStyle w:val="TableParagraph"/>
              <w:jc w:val="center"/>
              <w:rPr>
                <w:sz w:val="24"/>
                <w:szCs w:val="24"/>
              </w:rPr>
            </w:pPr>
            <w:proofErr w:type="spellStart"/>
            <w:r w:rsidRPr="000B647D">
              <w:rPr>
                <w:sz w:val="24"/>
                <w:szCs w:val="24"/>
              </w:rPr>
              <w:t>имеется</w:t>
            </w:r>
            <w:proofErr w:type="spellEnd"/>
          </w:p>
        </w:tc>
      </w:tr>
      <w:tr w:rsidR="00494CF4" w:rsidRPr="000B647D" w:rsidTr="0074496D">
        <w:trPr>
          <w:trHeight w:val="411"/>
        </w:trPr>
        <w:tc>
          <w:tcPr>
            <w:tcW w:w="2268" w:type="dxa"/>
            <w:vMerge w:val="restart"/>
          </w:tcPr>
          <w:p w:rsidR="00494CF4" w:rsidRPr="000B647D" w:rsidRDefault="00494CF4" w:rsidP="00185154">
            <w:pPr>
              <w:pStyle w:val="TableParagraph"/>
              <w:rPr>
                <w:sz w:val="24"/>
                <w:szCs w:val="24"/>
              </w:rPr>
            </w:pPr>
          </w:p>
        </w:tc>
        <w:tc>
          <w:tcPr>
            <w:tcW w:w="4536" w:type="dxa"/>
          </w:tcPr>
          <w:p w:rsidR="00494CF4" w:rsidRPr="000B647D" w:rsidRDefault="00494CF4" w:rsidP="00185154">
            <w:pPr>
              <w:pStyle w:val="TableParagraph"/>
              <w:ind w:left="107" w:right="299" w:firstLine="708"/>
              <w:rPr>
                <w:sz w:val="24"/>
                <w:szCs w:val="24"/>
              </w:rPr>
            </w:pPr>
            <w:proofErr w:type="spellStart"/>
            <w:r w:rsidRPr="000B647D">
              <w:rPr>
                <w:sz w:val="24"/>
                <w:szCs w:val="24"/>
              </w:rPr>
              <w:t>Баскетбольная</w:t>
            </w:r>
            <w:proofErr w:type="spellEnd"/>
            <w:r w:rsidRPr="000B647D">
              <w:rPr>
                <w:sz w:val="24"/>
                <w:szCs w:val="24"/>
              </w:rPr>
              <w:t xml:space="preserve"> </w:t>
            </w:r>
            <w:proofErr w:type="spellStart"/>
            <w:r w:rsidRPr="000B647D">
              <w:rPr>
                <w:sz w:val="24"/>
                <w:szCs w:val="24"/>
              </w:rPr>
              <w:t>площадка</w:t>
            </w:r>
            <w:proofErr w:type="spellEnd"/>
          </w:p>
        </w:tc>
        <w:tc>
          <w:tcPr>
            <w:tcW w:w="2268" w:type="dxa"/>
          </w:tcPr>
          <w:p w:rsidR="00494CF4" w:rsidRPr="000B647D" w:rsidRDefault="00494CF4" w:rsidP="00185154">
            <w:pPr>
              <w:pStyle w:val="TableParagraph"/>
              <w:jc w:val="center"/>
              <w:rPr>
                <w:sz w:val="24"/>
                <w:szCs w:val="24"/>
              </w:rPr>
            </w:pPr>
            <w:proofErr w:type="spellStart"/>
            <w:r w:rsidRPr="000B647D">
              <w:rPr>
                <w:sz w:val="24"/>
                <w:szCs w:val="24"/>
              </w:rPr>
              <w:t>имеется</w:t>
            </w:r>
            <w:proofErr w:type="spellEnd"/>
          </w:p>
        </w:tc>
      </w:tr>
      <w:tr w:rsidR="00494CF4" w:rsidRPr="000B647D" w:rsidTr="0074496D">
        <w:trPr>
          <w:trHeight w:val="224"/>
        </w:trPr>
        <w:tc>
          <w:tcPr>
            <w:tcW w:w="2268" w:type="dxa"/>
            <w:vMerge/>
            <w:tcBorders>
              <w:top w:val="nil"/>
            </w:tcBorders>
          </w:tcPr>
          <w:p w:rsidR="00494CF4" w:rsidRPr="000B647D" w:rsidRDefault="00494CF4" w:rsidP="00185154">
            <w:pPr>
              <w:rPr>
                <w:rFonts w:ascii="Times New Roman" w:hAnsi="Times New Roman" w:cs="Times New Roman"/>
                <w:sz w:val="24"/>
                <w:szCs w:val="24"/>
              </w:rPr>
            </w:pPr>
          </w:p>
        </w:tc>
        <w:tc>
          <w:tcPr>
            <w:tcW w:w="4536" w:type="dxa"/>
          </w:tcPr>
          <w:p w:rsidR="00494CF4" w:rsidRPr="000B647D" w:rsidRDefault="00494CF4" w:rsidP="00185154">
            <w:pPr>
              <w:pStyle w:val="TableParagraph"/>
              <w:tabs>
                <w:tab w:val="left" w:pos="1647"/>
                <w:tab w:val="left" w:pos="2167"/>
              </w:tabs>
              <w:rPr>
                <w:sz w:val="24"/>
                <w:szCs w:val="24"/>
              </w:rPr>
            </w:pPr>
            <w:proofErr w:type="spellStart"/>
            <w:r w:rsidRPr="000B647D">
              <w:rPr>
                <w:sz w:val="24"/>
                <w:szCs w:val="24"/>
              </w:rPr>
              <w:t>Сектор</w:t>
            </w:r>
            <w:proofErr w:type="spellEnd"/>
            <w:r w:rsidRPr="000B647D">
              <w:rPr>
                <w:sz w:val="24"/>
                <w:szCs w:val="24"/>
              </w:rPr>
              <w:t xml:space="preserve"> </w:t>
            </w:r>
            <w:r w:rsidRPr="000B647D">
              <w:rPr>
                <w:sz w:val="24"/>
                <w:szCs w:val="24"/>
                <w:lang w:val="ru-RU"/>
              </w:rPr>
              <w:t xml:space="preserve"> </w:t>
            </w:r>
            <w:proofErr w:type="spellStart"/>
            <w:r w:rsidRPr="000B647D">
              <w:rPr>
                <w:sz w:val="24"/>
                <w:szCs w:val="24"/>
              </w:rPr>
              <w:t>для</w:t>
            </w:r>
            <w:proofErr w:type="spellEnd"/>
            <w:r w:rsidRPr="000B647D">
              <w:rPr>
                <w:sz w:val="24"/>
                <w:szCs w:val="24"/>
              </w:rPr>
              <w:tab/>
            </w:r>
            <w:proofErr w:type="spellStart"/>
            <w:r w:rsidRPr="000B647D">
              <w:rPr>
                <w:sz w:val="24"/>
                <w:szCs w:val="24"/>
              </w:rPr>
              <w:t>метания</w:t>
            </w:r>
            <w:proofErr w:type="spellEnd"/>
            <w:r w:rsidRPr="000B647D">
              <w:rPr>
                <w:sz w:val="24"/>
                <w:szCs w:val="24"/>
              </w:rPr>
              <w:t xml:space="preserve">  </w:t>
            </w:r>
            <w:proofErr w:type="spellStart"/>
            <w:r w:rsidRPr="000B647D">
              <w:rPr>
                <w:sz w:val="24"/>
                <w:szCs w:val="24"/>
              </w:rPr>
              <w:t>мяча</w:t>
            </w:r>
            <w:proofErr w:type="spellEnd"/>
          </w:p>
        </w:tc>
        <w:tc>
          <w:tcPr>
            <w:tcW w:w="2268" w:type="dxa"/>
          </w:tcPr>
          <w:p w:rsidR="00494CF4" w:rsidRPr="000B647D" w:rsidRDefault="00494CF4" w:rsidP="00185154">
            <w:pPr>
              <w:pStyle w:val="TableParagraph"/>
              <w:jc w:val="center"/>
              <w:rPr>
                <w:sz w:val="24"/>
                <w:szCs w:val="24"/>
              </w:rPr>
            </w:pPr>
            <w:proofErr w:type="spellStart"/>
            <w:r w:rsidRPr="000B647D">
              <w:rPr>
                <w:sz w:val="24"/>
                <w:szCs w:val="24"/>
              </w:rPr>
              <w:t>имеется</w:t>
            </w:r>
            <w:proofErr w:type="spellEnd"/>
          </w:p>
        </w:tc>
      </w:tr>
      <w:tr w:rsidR="00494CF4" w:rsidRPr="000B647D" w:rsidTr="0074496D">
        <w:trPr>
          <w:trHeight w:val="412"/>
        </w:trPr>
        <w:tc>
          <w:tcPr>
            <w:tcW w:w="2268" w:type="dxa"/>
            <w:vMerge/>
            <w:tcBorders>
              <w:top w:val="nil"/>
            </w:tcBorders>
          </w:tcPr>
          <w:p w:rsidR="00494CF4" w:rsidRPr="000B647D" w:rsidRDefault="00494CF4" w:rsidP="00185154">
            <w:pPr>
              <w:rPr>
                <w:rFonts w:ascii="Times New Roman" w:hAnsi="Times New Roman" w:cs="Times New Roman"/>
                <w:sz w:val="24"/>
                <w:szCs w:val="24"/>
              </w:rPr>
            </w:pPr>
          </w:p>
        </w:tc>
        <w:tc>
          <w:tcPr>
            <w:tcW w:w="4536" w:type="dxa"/>
          </w:tcPr>
          <w:p w:rsidR="00494CF4" w:rsidRPr="000B647D" w:rsidRDefault="00494CF4" w:rsidP="00185154">
            <w:pPr>
              <w:pStyle w:val="TableParagraph"/>
              <w:rPr>
                <w:sz w:val="24"/>
                <w:szCs w:val="24"/>
                <w:lang w:val="ru-RU"/>
              </w:rPr>
            </w:pPr>
            <w:r w:rsidRPr="000B647D">
              <w:rPr>
                <w:sz w:val="24"/>
                <w:szCs w:val="24"/>
                <w:lang w:val="ru-RU"/>
              </w:rPr>
              <w:t>Яма для прыжков в  длину</w:t>
            </w:r>
          </w:p>
        </w:tc>
        <w:tc>
          <w:tcPr>
            <w:tcW w:w="2268" w:type="dxa"/>
          </w:tcPr>
          <w:p w:rsidR="00494CF4" w:rsidRPr="000B647D" w:rsidRDefault="00494CF4" w:rsidP="00185154">
            <w:pPr>
              <w:pStyle w:val="TableParagraph"/>
              <w:jc w:val="center"/>
              <w:rPr>
                <w:sz w:val="24"/>
                <w:szCs w:val="24"/>
              </w:rPr>
            </w:pPr>
            <w:proofErr w:type="spellStart"/>
            <w:r w:rsidRPr="000B647D">
              <w:rPr>
                <w:sz w:val="24"/>
                <w:szCs w:val="24"/>
              </w:rPr>
              <w:t>имеется</w:t>
            </w:r>
            <w:proofErr w:type="spellEnd"/>
          </w:p>
        </w:tc>
      </w:tr>
      <w:tr w:rsidR="00494CF4" w:rsidRPr="000B647D" w:rsidTr="0074496D">
        <w:trPr>
          <w:trHeight w:val="276"/>
        </w:trPr>
        <w:tc>
          <w:tcPr>
            <w:tcW w:w="2268" w:type="dxa"/>
            <w:vMerge/>
            <w:tcBorders>
              <w:top w:val="nil"/>
            </w:tcBorders>
          </w:tcPr>
          <w:p w:rsidR="00494CF4" w:rsidRPr="000B647D" w:rsidRDefault="00494CF4" w:rsidP="00185154">
            <w:pPr>
              <w:rPr>
                <w:rFonts w:ascii="Times New Roman" w:hAnsi="Times New Roman" w:cs="Times New Roman"/>
                <w:sz w:val="24"/>
                <w:szCs w:val="24"/>
              </w:rPr>
            </w:pPr>
          </w:p>
        </w:tc>
        <w:tc>
          <w:tcPr>
            <w:tcW w:w="4536" w:type="dxa"/>
          </w:tcPr>
          <w:p w:rsidR="00494CF4" w:rsidRPr="000B647D" w:rsidRDefault="00494CF4" w:rsidP="00185154">
            <w:pPr>
              <w:pStyle w:val="TableParagraph"/>
              <w:ind w:left="815"/>
              <w:rPr>
                <w:sz w:val="24"/>
                <w:szCs w:val="24"/>
              </w:rPr>
            </w:pPr>
            <w:proofErr w:type="spellStart"/>
            <w:r w:rsidRPr="000B647D">
              <w:rPr>
                <w:sz w:val="24"/>
                <w:szCs w:val="24"/>
              </w:rPr>
              <w:t>Полоса</w:t>
            </w:r>
            <w:proofErr w:type="spellEnd"/>
            <w:r w:rsidRPr="000B647D">
              <w:rPr>
                <w:sz w:val="24"/>
                <w:szCs w:val="24"/>
              </w:rPr>
              <w:t xml:space="preserve"> </w:t>
            </w:r>
            <w:proofErr w:type="spellStart"/>
            <w:r w:rsidRPr="000B647D">
              <w:rPr>
                <w:sz w:val="24"/>
                <w:szCs w:val="24"/>
              </w:rPr>
              <w:t>препятствий</w:t>
            </w:r>
            <w:proofErr w:type="spellEnd"/>
          </w:p>
        </w:tc>
        <w:tc>
          <w:tcPr>
            <w:tcW w:w="2268" w:type="dxa"/>
          </w:tcPr>
          <w:p w:rsidR="00494CF4" w:rsidRPr="000B647D" w:rsidRDefault="00494CF4" w:rsidP="00185154">
            <w:pPr>
              <w:pStyle w:val="TableParagraph"/>
              <w:jc w:val="center"/>
              <w:rPr>
                <w:sz w:val="24"/>
                <w:szCs w:val="24"/>
              </w:rPr>
            </w:pPr>
            <w:proofErr w:type="spellStart"/>
            <w:r w:rsidRPr="000B647D">
              <w:rPr>
                <w:sz w:val="24"/>
                <w:szCs w:val="24"/>
              </w:rPr>
              <w:t>имеется</w:t>
            </w:r>
            <w:proofErr w:type="spellEnd"/>
          </w:p>
        </w:tc>
      </w:tr>
      <w:tr w:rsidR="00494CF4" w:rsidRPr="000B647D" w:rsidTr="0074496D">
        <w:trPr>
          <w:trHeight w:val="266"/>
        </w:trPr>
        <w:tc>
          <w:tcPr>
            <w:tcW w:w="2268" w:type="dxa"/>
            <w:vMerge w:val="restart"/>
          </w:tcPr>
          <w:p w:rsidR="00494CF4" w:rsidRPr="000B647D" w:rsidRDefault="00494CF4" w:rsidP="00185154">
            <w:pPr>
              <w:pStyle w:val="TableParagraph"/>
              <w:ind w:left="107"/>
              <w:rPr>
                <w:sz w:val="24"/>
                <w:szCs w:val="24"/>
                <w:lang w:val="ru-RU"/>
              </w:rPr>
            </w:pPr>
            <w:r w:rsidRPr="000B647D">
              <w:rPr>
                <w:sz w:val="24"/>
                <w:szCs w:val="24"/>
                <w:lang w:val="ru-RU"/>
              </w:rPr>
              <w:t xml:space="preserve">6. Компоненты оснащения </w:t>
            </w:r>
            <w:proofErr w:type="spellStart"/>
            <w:r w:rsidRPr="000B647D">
              <w:rPr>
                <w:sz w:val="24"/>
                <w:szCs w:val="24"/>
                <w:lang w:val="ru-RU"/>
              </w:rPr>
              <w:t>реакреации</w:t>
            </w:r>
            <w:proofErr w:type="spellEnd"/>
            <w:r w:rsidRPr="000B647D">
              <w:rPr>
                <w:sz w:val="24"/>
                <w:szCs w:val="24"/>
                <w:lang w:val="ru-RU"/>
              </w:rPr>
              <w:t xml:space="preserve">  2 этажа (актового зала в школе нет)</w:t>
            </w:r>
          </w:p>
        </w:tc>
        <w:tc>
          <w:tcPr>
            <w:tcW w:w="4536" w:type="dxa"/>
          </w:tcPr>
          <w:p w:rsidR="00494CF4" w:rsidRPr="000B647D" w:rsidRDefault="00494CF4" w:rsidP="00185154">
            <w:pPr>
              <w:pStyle w:val="TableParagraph"/>
              <w:ind w:left="815"/>
              <w:rPr>
                <w:sz w:val="24"/>
                <w:szCs w:val="24"/>
              </w:rPr>
            </w:pPr>
            <w:proofErr w:type="spellStart"/>
            <w:r w:rsidRPr="000B647D">
              <w:rPr>
                <w:sz w:val="24"/>
                <w:szCs w:val="24"/>
              </w:rPr>
              <w:t>Ноутбук</w:t>
            </w:r>
            <w:proofErr w:type="spellEnd"/>
          </w:p>
        </w:tc>
        <w:tc>
          <w:tcPr>
            <w:tcW w:w="2268" w:type="dxa"/>
          </w:tcPr>
          <w:p w:rsidR="00494CF4" w:rsidRPr="000B647D" w:rsidRDefault="00494CF4" w:rsidP="00185154">
            <w:pPr>
              <w:pStyle w:val="TableParagraph"/>
              <w:jc w:val="center"/>
              <w:rPr>
                <w:sz w:val="24"/>
                <w:szCs w:val="24"/>
              </w:rPr>
            </w:pPr>
            <w:proofErr w:type="spellStart"/>
            <w:r w:rsidRPr="000B647D">
              <w:rPr>
                <w:sz w:val="24"/>
                <w:szCs w:val="24"/>
              </w:rPr>
              <w:t>имеется</w:t>
            </w:r>
            <w:proofErr w:type="spellEnd"/>
          </w:p>
        </w:tc>
      </w:tr>
      <w:tr w:rsidR="00494CF4" w:rsidRPr="000B647D" w:rsidTr="0074496D">
        <w:trPr>
          <w:trHeight w:val="256"/>
        </w:trPr>
        <w:tc>
          <w:tcPr>
            <w:tcW w:w="2268" w:type="dxa"/>
            <w:vMerge/>
            <w:tcBorders>
              <w:top w:val="nil"/>
            </w:tcBorders>
          </w:tcPr>
          <w:p w:rsidR="00494CF4" w:rsidRPr="000B647D" w:rsidRDefault="00494CF4" w:rsidP="00185154">
            <w:pPr>
              <w:rPr>
                <w:rFonts w:ascii="Times New Roman" w:hAnsi="Times New Roman" w:cs="Times New Roman"/>
                <w:sz w:val="24"/>
                <w:szCs w:val="24"/>
              </w:rPr>
            </w:pPr>
          </w:p>
        </w:tc>
        <w:tc>
          <w:tcPr>
            <w:tcW w:w="4536" w:type="dxa"/>
          </w:tcPr>
          <w:p w:rsidR="00494CF4" w:rsidRPr="000B647D" w:rsidRDefault="00494CF4" w:rsidP="00185154">
            <w:pPr>
              <w:pStyle w:val="TableParagraph"/>
              <w:ind w:left="815"/>
              <w:rPr>
                <w:sz w:val="24"/>
                <w:szCs w:val="24"/>
              </w:rPr>
            </w:pPr>
            <w:proofErr w:type="spellStart"/>
            <w:r w:rsidRPr="000B647D">
              <w:rPr>
                <w:sz w:val="24"/>
                <w:szCs w:val="24"/>
              </w:rPr>
              <w:t>Проектор</w:t>
            </w:r>
            <w:proofErr w:type="spellEnd"/>
          </w:p>
        </w:tc>
        <w:tc>
          <w:tcPr>
            <w:tcW w:w="2268" w:type="dxa"/>
          </w:tcPr>
          <w:p w:rsidR="00494CF4" w:rsidRPr="000B647D" w:rsidRDefault="00494CF4" w:rsidP="00185154">
            <w:pPr>
              <w:pStyle w:val="TableParagraph"/>
              <w:jc w:val="center"/>
              <w:rPr>
                <w:sz w:val="24"/>
                <w:szCs w:val="24"/>
              </w:rPr>
            </w:pPr>
            <w:proofErr w:type="spellStart"/>
            <w:r w:rsidRPr="000B647D">
              <w:rPr>
                <w:sz w:val="24"/>
                <w:szCs w:val="24"/>
              </w:rPr>
              <w:t>имеется</w:t>
            </w:r>
            <w:proofErr w:type="spellEnd"/>
            <w:r w:rsidRPr="000B647D">
              <w:rPr>
                <w:sz w:val="24"/>
                <w:szCs w:val="24"/>
              </w:rPr>
              <w:t xml:space="preserve"> 1</w:t>
            </w:r>
          </w:p>
        </w:tc>
      </w:tr>
      <w:tr w:rsidR="00494CF4" w:rsidRPr="000B647D" w:rsidTr="0074496D">
        <w:trPr>
          <w:trHeight w:val="260"/>
        </w:trPr>
        <w:tc>
          <w:tcPr>
            <w:tcW w:w="2268" w:type="dxa"/>
            <w:vMerge/>
            <w:tcBorders>
              <w:top w:val="nil"/>
            </w:tcBorders>
          </w:tcPr>
          <w:p w:rsidR="00494CF4" w:rsidRPr="000B647D" w:rsidRDefault="00494CF4" w:rsidP="00185154">
            <w:pPr>
              <w:rPr>
                <w:rFonts w:ascii="Times New Roman" w:hAnsi="Times New Roman" w:cs="Times New Roman"/>
                <w:sz w:val="24"/>
                <w:szCs w:val="24"/>
              </w:rPr>
            </w:pPr>
          </w:p>
        </w:tc>
        <w:tc>
          <w:tcPr>
            <w:tcW w:w="4536" w:type="dxa"/>
          </w:tcPr>
          <w:p w:rsidR="00494CF4" w:rsidRPr="000B647D" w:rsidRDefault="00494CF4" w:rsidP="00185154">
            <w:pPr>
              <w:pStyle w:val="TableParagraph"/>
              <w:ind w:left="815"/>
              <w:rPr>
                <w:sz w:val="24"/>
                <w:szCs w:val="24"/>
              </w:rPr>
            </w:pPr>
            <w:proofErr w:type="spellStart"/>
            <w:r w:rsidRPr="000B647D">
              <w:rPr>
                <w:sz w:val="24"/>
                <w:szCs w:val="24"/>
              </w:rPr>
              <w:t>Экран</w:t>
            </w:r>
            <w:proofErr w:type="spellEnd"/>
          </w:p>
        </w:tc>
        <w:tc>
          <w:tcPr>
            <w:tcW w:w="2268" w:type="dxa"/>
          </w:tcPr>
          <w:p w:rsidR="00494CF4" w:rsidRPr="000B647D" w:rsidRDefault="00494CF4" w:rsidP="00185154">
            <w:pPr>
              <w:pStyle w:val="TableParagraph"/>
              <w:jc w:val="center"/>
              <w:rPr>
                <w:sz w:val="24"/>
                <w:szCs w:val="24"/>
              </w:rPr>
            </w:pPr>
            <w:proofErr w:type="spellStart"/>
            <w:r w:rsidRPr="000B647D">
              <w:rPr>
                <w:sz w:val="24"/>
                <w:szCs w:val="24"/>
              </w:rPr>
              <w:t>имеется</w:t>
            </w:r>
            <w:proofErr w:type="spellEnd"/>
            <w:r w:rsidRPr="000B647D">
              <w:rPr>
                <w:sz w:val="24"/>
                <w:szCs w:val="24"/>
              </w:rPr>
              <w:t xml:space="preserve"> 1</w:t>
            </w:r>
          </w:p>
        </w:tc>
      </w:tr>
      <w:tr w:rsidR="00494CF4" w:rsidRPr="000B647D" w:rsidTr="0074496D">
        <w:trPr>
          <w:trHeight w:val="264"/>
        </w:trPr>
        <w:tc>
          <w:tcPr>
            <w:tcW w:w="2268" w:type="dxa"/>
            <w:vMerge/>
            <w:tcBorders>
              <w:top w:val="nil"/>
            </w:tcBorders>
          </w:tcPr>
          <w:p w:rsidR="00494CF4" w:rsidRPr="000B647D" w:rsidRDefault="00494CF4" w:rsidP="00185154">
            <w:pPr>
              <w:rPr>
                <w:rFonts w:ascii="Times New Roman" w:hAnsi="Times New Roman" w:cs="Times New Roman"/>
                <w:sz w:val="24"/>
                <w:szCs w:val="24"/>
              </w:rPr>
            </w:pPr>
          </w:p>
        </w:tc>
        <w:tc>
          <w:tcPr>
            <w:tcW w:w="4536" w:type="dxa"/>
          </w:tcPr>
          <w:p w:rsidR="00494CF4" w:rsidRPr="000B647D" w:rsidRDefault="00494CF4" w:rsidP="00185154">
            <w:pPr>
              <w:pStyle w:val="TableParagraph"/>
              <w:ind w:left="815"/>
              <w:rPr>
                <w:sz w:val="24"/>
                <w:szCs w:val="24"/>
              </w:rPr>
            </w:pPr>
            <w:proofErr w:type="spellStart"/>
            <w:r w:rsidRPr="000B647D">
              <w:rPr>
                <w:sz w:val="24"/>
                <w:szCs w:val="24"/>
              </w:rPr>
              <w:t>Стулья</w:t>
            </w:r>
            <w:proofErr w:type="spellEnd"/>
          </w:p>
        </w:tc>
        <w:tc>
          <w:tcPr>
            <w:tcW w:w="2268" w:type="dxa"/>
          </w:tcPr>
          <w:p w:rsidR="00494CF4" w:rsidRPr="000B647D" w:rsidRDefault="00494CF4" w:rsidP="00185154">
            <w:pPr>
              <w:pStyle w:val="TableParagraph"/>
              <w:jc w:val="center"/>
              <w:rPr>
                <w:sz w:val="24"/>
                <w:szCs w:val="24"/>
              </w:rPr>
            </w:pPr>
            <w:proofErr w:type="spellStart"/>
            <w:r w:rsidRPr="000B647D">
              <w:rPr>
                <w:sz w:val="24"/>
                <w:szCs w:val="24"/>
              </w:rPr>
              <w:t>имеются</w:t>
            </w:r>
            <w:proofErr w:type="spellEnd"/>
          </w:p>
        </w:tc>
      </w:tr>
      <w:tr w:rsidR="00494CF4" w:rsidRPr="000B647D" w:rsidTr="0074496D">
        <w:trPr>
          <w:trHeight w:val="396"/>
        </w:trPr>
        <w:tc>
          <w:tcPr>
            <w:tcW w:w="2268" w:type="dxa"/>
            <w:vMerge/>
            <w:tcBorders>
              <w:top w:val="nil"/>
            </w:tcBorders>
          </w:tcPr>
          <w:p w:rsidR="00494CF4" w:rsidRPr="000B647D" w:rsidRDefault="00494CF4" w:rsidP="00185154">
            <w:pPr>
              <w:rPr>
                <w:rFonts w:ascii="Times New Roman" w:hAnsi="Times New Roman" w:cs="Times New Roman"/>
                <w:sz w:val="24"/>
                <w:szCs w:val="24"/>
              </w:rPr>
            </w:pPr>
          </w:p>
        </w:tc>
        <w:tc>
          <w:tcPr>
            <w:tcW w:w="4536" w:type="dxa"/>
          </w:tcPr>
          <w:p w:rsidR="00494CF4" w:rsidRPr="000B647D" w:rsidRDefault="00494CF4" w:rsidP="00185154">
            <w:pPr>
              <w:pStyle w:val="TableParagraph"/>
              <w:ind w:left="140"/>
              <w:rPr>
                <w:sz w:val="24"/>
                <w:szCs w:val="24"/>
              </w:rPr>
            </w:pPr>
            <w:proofErr w:type="spellStart"/>
            <w:r w:rsidRPr="000B647D">
              <w:rPr>
                <w:sz w:val="24"/>
                <w:szCs w:val="24"/>
              </w:rPr>
              <w:t>Фонотека</w:t>
            </w:r>
            <w:proofErr w:type="spellEnd"/>
            <w:r w:rsidRPr="000B647D">
              <w:rPr>
                <w:sz w:val="24"/>
                <w:szCs w:val="24"/>
              </w:rPr>
              <w:t xml:space="preserve">, </w:t>
            </w:r>
            <w:proofErr w:type="spellStart"/>
            <w:r w:rsidRPr="000B647D">
              <w:rPr>
                <w:sz w:val="24"/>
                <w:szCs w:val="24"/>
              </w:rPr>
              <w:t>цифровые</w:t>
            </w:r>
            <w:proofErr w:type="spellEnd"/>
            <w:r w:rsidRPr="000B647D">
              <w:rPr>
                <w:sz w:val="24"/>
                <w:szCs w:val="24"/>
              </w:rPr>
              <w:t xml:space="preserve"> </w:t>
            </w:r>
            <w:proofErr w:type="spellStart"/>
            <w:r w:rsidRPr="000B647D">
              <w:rPr>
                <w:sz w:val="24"/>
                <w:szCs w:val="24"/>
              </w:rPr>
              <w:t>ресурсы</w:t>
            </w:r>
            <w:proofErr w:type="spellEnd"/>
          </w:p>
        </w:tc>
        <w:tc>
          <w:tcPr>
            <w:tcW w:w="2268" w:type="dxa"/>
          </w:tcPr>
          <w:p w:rsidR="00494CF4" w:rsidRPr="000B647D" w:rsidRDefault="00494CF4" w:rsidP="00185154">
            <w:pPr>
              <w:pStyle w:val="TableParagraph"/>
              <w:jc w:val="center"/>
              <w:rPr>
                <w:sz w:val="24"/>
                <w:szCs w:val="24"/>
              </w:rPr>
            </w:pPr>
            <w:proofErr w:type="spellStart"/>
            <w:r w:rsidRPr="000B647D">
              <w:rPr>
                <w:sz w:val="24"/>
                <w:szCs w:val="24"/>
              </w:rPr>
              <w:t>имеются</w:t>
            </w:r>
            <w:proofErr w:type="spellEnd"/>
          </w:p>
        </w:tc>
      </w:tr>
      <w:tr w:rsidR="00494CF4" w:rsidRPr="000B647D" w:rsidTr="0074496D">
        <w:trPr>
          <w:trHeight w:val="276"/>
        </w:trPr>
        <w:tc>
          <w:tcPr>
            <w:tcW w:w="2268" w:type="dxa"/>
            <w:vMerge/>
            <w:tcBorders>
              <w:top w:val="nil"/>
            </w:tcBorders>
          </w:tcPr>
          <w:p w:rsidR="00494CF4" w:rsidRPr="000B647D" w:rsidRDefault="00494CF4" w:rsidP="00185154">
            <w:pPr>
              <w:rPr>
                <w:rFonts w:ascii="Times New Roman" w:hAnsi="Times New Roman" w:cs="Times New Roman"/>
                <w:sz w:val="24"/>
                <w:szCs w:val="24"/>
              </w:rPr>
            </w:pPr>
          </w:p>
        </w:tc>
        <w:tc>
          <w:tcPr>
            <w:tcW w:w="4536" w:type="dxa"/>
          </w:tcPr>
          <w:p w:rsidR="00494CF4" w:rsidRPr="000B647D" w:rsidRDefault="00494CF4" w:rsidP="00185154">
            <w:pPr>
              <w:pStyle w:val="TableParagraph"/>
              <w:ind w:left="815"/>
              <w:rPr>
                <w:sz w:val="24"/>
                <w:szCs w:val="24"/>
              </w:rPr>
            </w:pPr>
            <w:proofErr w:type="spellStart"/>
            <w:r w:rsidRPr="000B647D">
              <w:rPr>
                <w:sz w:val="24"/>
                <w:szCs w:val="24"/>
              </w:rPr>
              <w:t>Усилители</w:t>
            </w:r>
            <w:proofErr w:type="spellEnd"/>
          </w:p>
        </w:tc>
        <w:tc>
          <w:tcPr>
            <w:tcW w:w="2268" w:type="dxa"/>
          </w:tcPr>
          <w:p w:rsidR="00494CF4" w:rsidRPr="000B647D" w:rsidRDefault="00494CF4" w:rsidP="00185154">
            <w:pPr>
              <w:pStyle w:val="TableParagraph"/>
              <w:jc w:val="center"/>
              <w:rPr>
                <w:sz w:val="24"/>
                <w:szCs w:val="24"/>
              </w:rPr>
            </w:pPr>
            <w:proofErr w:type="spellStart"/>
            <w:r w:rsidRPr="000B647D">
              <w:rPr>
                <w:sz w:val="24"/>
                <w:szCs w:val="24"/>
              </w:rPr>
              <w:t>имеется</w:t>
            </w:r>
            <w:proofErr w:type="spellEnd"/>
            <w:r w:rsidRPr="000B647D">
              <w:rPr>
                <w:sz w:val="24"/>
                <w:szCs w:val="24"/>
              </w:rPr>
              <w:t xml:space="preserve"> 1</w:t>
            </w:r>
          </w:p>
        </w:tc>
      </w:tr>
      <w:tr w:rsidR="00494CF4" w:rsidRPr="000B647D" w:rsidTr="0074496D">
        <w:trPr>
          <w:trHeight w:val="226"/>
        </w:trPr>
        <w:tc>
          <w:tcPr>
            <w:tcW w:w="2268" w:type="dxa"/>
            <w:vMerge/>
            <w:tcBorders>
              <w:top w:val="nil"/>
            </w:tcBorders>
          </w:tcPr>
          <w:p w:rsidR="00494CF4" w:rsidRPr="000B647D" w:rsidRDefault="00494CF4" w:rsidP="00185154">
            <w:pPr>
              <w:rPr>
                <w:rFonts w:ascii="Times New Roman" w:hAnsi="Times New Roman" w:cs="Times New Roman"/>
                <w:sz w:val="24"/>
                <w:szCs w:val="24"/>
              </w:rPr>
            </w:pPr>
          </w:p>
        </w:tc>
        <w:tc>
          <w:tcPr>
            <w:tcW w:w="4536" w:type="dxa"/>
          </w:tcPr>
          <w:p w:rsidR="00494CF4" w:rsidRPr="000B647D" w:rsidRDefault="00494CF4" w:rsidP="00185154">
            <w:pPr>
              <w:pStyle w:val="TableParagraph"/>
              <w:ind w:left="815"/>
              <w:rPr>
                <w:sz w:val="24"/>
                <w:szCs w:val="24"/>
              </w:rPr>
            </w:pPr>
            <w:proofErr w:type="spellStart"/>
            <w:r w:rsidRPr="000B647D">
              <w:rPr>
                <w:sz w:val="24"/>
                <w:szCs w:val="24"/>
              </w:rPr>
              <w:t>Колонки</w:t>
            </w:r>
            <w:proofErr w:type="spellEnd"/>
          </w:p>
        </w:tc>
        <w:tc>
          <w:tcPr>
            <w:tcW w:w="2268" w:type="dxa"/>
          </w:tcPr>
          <w:p w:rsidR="00494CF4" w:rsidRPr="000B647D" w:rsidRDefault="00494CF4" w:rsidP="00185154">
            <w:pPr>
              <w:pStyle w:val="TableParagraph"/>
              <w:jc w:val="center"/>
              <w:rPr>
                <w:sz w:val="24"/>
                <w:szCs w:val="24"/>
              </w:rPr>
            </w:pPr>
            <w:proofErr w:type="spellStart"/>
            <w:r w:rsidRPr="000B647D">
              <w:rPr>
                <w:sz w:val="24"/>
                <w:szCs w:val="24"/>
              </w:rPr>
              <w:t>имеются</w:t>
            </w:r>
            <w:proofErr w:type="spellEnd"/>
            <w:r w:rsidRPr="000B647D">
              <w:rPr>
                <w:sz w:val="24"/>
                <w:szCs w:val="24"/>
              </w:rPr>
              <w:t xml:space="preserve"> 2</w:t>
            </w:r>
          </w:p>
        </w:tc>
      </w:tr>
      <w:tr w:rsidR="00494CF4" w:rsidRPr="000B647D" w:rsidTr="0074496D">
        <w:trPr>
          <w:trHeight w:val="317"/>
        </w:trPr>
        <w:tc>
          <w:tcPr>
            <w:tcW w:w="2268" w:type="dxa"/>
            <w:vMerge/>
            <w:tcBorders>
              <w:top w:val="nil"/>
            </w:tcBorders>
          </w:tcPr>
          <w:p w:rsidR="00494CF4" w:rsidRPr="000B647D" w:rsidRDefault="00494CF4" w:rsidP="00185154">
            <w:pPr>
              <w:rPr>
                <w:rFonts w:ascii="Times New Roman" w:hAnsi="Times New Roman" w:cs="Times New Roman"/>
                <w:sz w:val="24"/>
                <w:szCs w:val="24"/>
              </w:rPr>
            </w:pPr>
          </w:p>
        </w:tc>
        <w:tc>
          <w:tcPr>
            <w:tcW w:w="4536" w:type="dxa"/>
          </w:tcPr>
          <w:p w:rsidR="00494CF4" w:rsidRPr="000B647D" w:rsidRDefault="00494CF4" w:rsidP="00185154">
            <w:pPr>
              <w:pStyle w:val="TableParagraph"/>
              <w:ind w:left="815"/>
              <w:rPr>
                <w:sz w:val="24"/>
                <w:szCs w:val="24"/>
              </w:rPr>
            </w:pPr>
            <w:proofErr w:type="spellStart"/>
            <w:r w:rsidRPr="000B647D">
              <w:rPr>
                <w:sz w:val="24"/>
                <w:szCs w:val="24"/>
              </w:rPr>
              <w:t>Микрофоны</w:t>
            </w:r>
            <w:proofErr w:type="spellEnd"/>
          </w:p>
        </w:tc>
        <w:tc>
          <w:tcPr>
            <w:tcW w:w="2268" w:type="dxa"/>
          </w:tcPr>
          <w:p w:rsidR="00494CF4" w:rsidRPr="000B647D" w:rsidRDefault="00494CF4" w:rsidP="00185154">
            <w:pPr>
              <w:pStyle w:val="TableParagraph"/>
              <w:jc w:val="center"/>
              <w:rPr>
                <w:sz w:val="24"/>
                <w:szCs w:val="24"/>
              </w:rPr>
            </w:pPr>
            <w:proofErr w:type="spellStart"/>
            <w:r w:rsidRPr="000B647D">
              <w:rPr>
                <w:sz w:val="24"/>
                <w:szCs w:val="24"/>
              </w:rPr>
              <w:t>имеются</w:t>
            </w:r>
            <w:proofErr w:type="spellEnd"/>
            <w:r w:rsidRPr="000B647D">
              <w:rPr>
                <w:sz w:val="24"/>
                <w:szCs w:val="24"/>
              </w:rPr>
              <w:t xml:space="preserve"> 4</w:t>
            </w:r>
          </w:p>
        </w:tc>
      </w:tr>
      <w:tr w:rsidR="00494CF4" w:rsidRPr="000B647D" w:rsidTr="0074496D">
        <w:trPr>
          <w:trHeight w:val="266"/>
        </w:trPr>
        <w:tc>
          <w:tcPr>
            <w:tcW w:w="2268" w:type="dxa"/>
            <w:vMerge/>
            <w:tcBorders>
              <w:top w:val="nil"/>
            </w:tcBorders>
          </w:tcPr>
          <w:p w:rsidR="00494CF4" w:rsidRPr="000B647D" w:rsidRDefault="00494CF4" w:rsidP="00185154">
            <w:pPr>
              <w:rPr>
                <w:rFonts w:ascii="Times New Roman" w:hAnsi="Times New Roman" w:cs="Times New Roman"/>
                <w:sz w:val="24"/>
                <w:szCs w:val="24"/>
              </w:rPr>
            </w:pPr>
          </w:p>
        </w:tc>
        <w:tc>
          <w:tcPr>
            <w:tcW w:w="4536" w:type="dxa"/>
          </w:tcPr>
          <w:p w:rsidR="00494CF4" w:rsidRPr="000B647D" w:rsidRDefault="00494CF4" w:rsidP="00185154">
            <w:pPr>
              <w:pStyle w:val="TableParagraph"/>
              <w:ind w:left="815"/>
              <w:rPr>
                <w:sz w:val="24"/>
                <w:szCs w:val="24"/>
              </w:rPr>
            </w:pPr>
            <w:proofErr w:type="spellStart"/>
            <w:r w:rsidRPr="000B647D">
              <w:rPr>
                <w:sz w:val="24"/>
                <w:szCs w:val="24"/>
              </w:rPr>
              <w:t>Комплект</w:t>
            </w:r>
            <w:proofErr w:type="spellEnd"/>
            <w:r w:rsidRPr="000B647D">
              <w:rPr>
                <w:sz w:val="24"/>
                <w:szCs w:val="24"/>
              </w:rPr>
              <w:t xml:space="preserve"> </w:t>
            </w:r>
            <w:proofErr w:type="spellStart"/>
            <w:r w:rsidRPr="000B647D">
              <w:rPr>
                <w:sz w:val="24"/>
                <w:szCs w:val="24"/>
              </w:rPr>
              <w:t>светомузыки</w:t>
            </w:r>
            <w:proofErr w:type="spellEnd"/>
          </w:p>
        </w:tc>
        <w:tc>
          <w:tcPr>
            <w:tcW w:w="2268" w:type="dxa"/>
          </w:tcPr>
          <w:p w:rsidR="00494CF4" w:rsidRPr="000B647D" w:rsidRDefault="00494CF4" w:rsidP="00185154">
            <w:pPr>
              <w:pStyle w:val="TableParagraph"/>
              <w:jc w:val="center"/>
              <w:rPr>
                <w:sz w:val="24"/>
                <w:szCs w:val="24"/>
              </w:rPr>
            </w:pPr>
            <w:proofErr w:type="spellStart"/>
            <w:r w:rsidRPr="000B647D">
              <w:rPr>
                <w:sz w:val="24"/>
                <w:szCs w:val="24"/>
              </w:rPr>
              <w:t>имеются</w:t>
            </w:r>
            <w:proofErr w:type="spellEnd"/>
            <w:r w:rsidRPr="000B647D">
              <w:rPr>
                <w:sz w:val="24"/>
                <w:szCs w:val="24"/>
              </w:rPr>
              <w:t xml:space="preserve"> 1</w:t>
            </w:r>
          </w:p>
        </w:tc>
      </w:tr>
      <w:tr w:rsidR="00494CF4" w:rsidRPr="000B647D" w:rsidTr="0074496D">
        <w:trPr>
          <w:trHeight w:val="359"/>
        </w:trPr>
        <w:tc>
          <w:tcPr>
            <w:tcW w:w="2268" w:type="dxa"/>
            <w:vMerge w:val="restart"/>
          </w:tcPr>
          <w:p w:rsidR="00494CF4" w:rsidRPr="000B647D" w:rsidRDefault="00494CF4" w:rsidP="00185154">
            <w:pPr>
              <w:pStyle w:val="TableParagraph"/>
              <w:ind w:left="107"/>
              <w:rPr>
                <w:sz w:val="24"/>
                <w:szCs w:val="24"/>
              </w:rPr>
            </w:pPr>
            <w:r w:rsidRPr="000B647D">
              <w:rPr>
                <w:sz w:val="24"/>
                <w:szCs w:val="24"/>
              </w:rPr>
              <w:t xml:space="preserve">7. </w:t>
            </w:r>
            <w:proofErr w:type="spellStart"/>
            <w:r w:rsidRPr="000B647D">
              <w:rPr>
                <w:sz w:val="24"/>
                <w:szCs w:val="24"/>
              </w:rPr>
              <w:t>Компоненты</w:t>
            </w:r>
            <w:proofErr w:type="spellEnd"/>
            <w:r w:rsidRPr="000B647D">
              <w:rPr>
                <w:sz w:val="24"/>
                <w:szCs w:val="24"/>
              </w:rPr>
              <w:t xml:space="preserve"> </w:t>
            </w:r>
            <w:proofErr w:type="spellStart"/>
            <w:r w:rsidRPr="000B647D">
              <w:rPr>
                <w:sz w:val="24"/>
                <w:szCs w:val="24"/>
              </w:rPr>
              <w:t>оснащения</w:t>
            </w:r>
            <w:proofErr w:type="spellEnd"/>
            <w:r w:rsidRPr="000B647D">
              <w:rPr>
                <w:sz w:val="24"/>
                <w:szCs w:val="24"/>
              </w:rPr>
              <w:t xml:space="preserve"> </w:t>
            </w:r>
            <w:proofErr w:type="spellStart"/>
            <w:r w:rsidRPr="000B647D">
              <w:rPr>
                <w:sz w:val="24"/>
                <w:szCs w:val="24"/>
              </w:rPr>
              <w:t>мастерской</w:t>
            </w:r>
            <w:proofErr w:type="spellEnd"/>
          </w:p>
        </w:tc>
        <w:tc>
          <w:tcPr>
            <w:tcW w:w="4536" w:type="dxa"/>
          </w:tcPr>
          <w:p w:rsidR="00494CF4" w:rsidRPr="000B647D" w:rsidRDefault="00494CF4" w:rsidP="00185154">
            <w:pPr>
              <w:pStyle w:val="TableParagraph"/>
              <w:ind w:left="815"/>
              <w:rPr>
                <w:sz w:val="24"/>
                <w:szCs w:val="24"/>
              </w:rPr>
            </w:pPr>
            <w:proofErr w:type="spellStart"/>
            <w:r w:rsidRPr="000B647D">
              <w:rPr>
                <w:sz w:val="24"/>
                <w:szCs w:val="24"/>
              </w:rPr>
              <w:t>Столы</w:t>
            </w:r>
            <w:proofErr w:type="spellEnd"/>
          </w:p>
        </w:tc>
        <w:tc>
          <w:tcPr>
            <w:tcW w:w="2268" w:type="dxa"/>
          </w:tcPr>
          <w:p w:rsidR="00494CF4" w:rsidRPr="000B647D" w:rsidRDefault="00494CF4" w:rsidP="00185154">
            <w:pPr>
              <w:pStyle w:val="TableParagraph"/>
              <w:jc w:val="center"/>
              <w:rPr>
                <w:sz w:val="24"/>
                <w:szCs w:val="24"/>
              </w:rPr>
            </w:pPr>
            <w:proofErr w:type="spellStart"/>
            <w:r w:rsidRPr="000B647D">
              <w:rPr>
                <w:sz w:val="24"/>
                <w:szCs w:val="24"/>
              </w:rPr>
              <w:t>имеются</w:t>
            </w:r>
            <w:proofErr w:type="spellEnd"/>
          </w:p>
        </w:tc>
      </w:tr>
      <w:tr w:rsidR="00494CF4" w:rsidRPr="000B647D" w:rsidTr="0074496D">
        <w:trPr>
          <w:trHeight w:val="309"/>
        </w:trPr>
        <w:tc>
          <w:tcPr>
            <w:tcW w:w="2268" w:type="dxa"/>
            <w:vMerge/>
            <w:tcBorders>
              <w:top w:val="nil"/>
            </w:tcBorders>
          </w:tcPr>
          <w:p w:rsidR="00494CF4" w:rsidRPr="000B647D" w:rsidRDefault="00494CF4" w:rsidP="00185154">
            <w:pPr>
              <w:rPr>
                <w:rFonts w:ascii="Times New Roman" w:hAnsi="Times New Roman" w:cs="Times New Roman"/>
                <w:sz w:val="24"/>
                <w:szCs w:val="24"/>
              </w:rPr>
            </w:pPr>
          </w:p>
        </w:tc>
        <w:tc>
          <w:tcPr>
            <w:tcW w:w="4536" w:type="dxa"/>
          </w:tcPr>
          <w:p w:rsidR="00494CF4" w:rsidRPr="000B647D" w:rsidRDefault="00494CF4" w:rsidP="00185154">
            <w:pPr>
              <w:pStyle w:val="TableParagraph"/>
              <w:ind w:left="815"/>
              <w:rPr>
                <w:sz w:val="24"/>
                <w:szCs w:val="24"/>
              </w:rPr>
            </w:pPr>
            <w:proofErr w:type="spellStart"/>
            <w:r w:rsidRPr="000B647D">
              <w:rPr>
                <w:sz w:val="24"/>
                <w:szCs w:val="24"/>
              </w:rPr>
              <w:t>Швейные</w:t>
            </w:r>
            <w:proofErr w:type="spellEnd"/>
            <w:r w:rsidRPr="000B647D">
              <w:rPr>
                <w:sz w:val="24"/>
                <w:szCs w:val="24"/>
              </w:rPr>
              <w:t xml:space="preserve"> </w:t>
            </w:r>
            <w:proofErr w:type="spellStart"/>
            <w:r w:rsidRPr="000B647D">
              <w:rPr>
                <w:sz w:val="24"/>
                <w:szCs w:val="24"/>
              </w:rPr>
              <w:t>машины</w:t>
            </w:r>
            <w:proofErr w:type="spellEnd"/>
          </w:p>
        </w:tc>
        <w:tc>
          <w:tcPr>
            <w:tcW w:w="2268" w:type="dxa"/>
          </w:tcPr>
          <w:p w:rsidR="00494CF4" w:rsidRPr="000B647D" w:rsidRDefault="00494CF4" w:rsidP="00185154">
            <w:pPr>
              <w:pStyle w:val="TableParagraph"/>
              <w:jc w:val="center"/>
              <w:rPr>
                <w:sz w:val="24"/>
                <w:szCs w:val="24"/>
              </w:rPr>
            </w:pPr>
            <w:proofErr w:type="spellStart"/>
            <w:r w:rsidRPr="000B647D">
              <w:rPr>
                <w:sz w:val="24"/>
                <w:szCs w:val="24"/>
              </w:rPr>
              <w:t>имеются</w:t>
            </w:r>
            <w:proofErr w:type="spellEnd"/>
            <w:r w:rsidRPr="000B647D">
              <w:rPr>
                <w:sz w:val="24"/>
                <w:szCs w:val="24"/>
              </w:rPr>
              <w:t xml:space="preserve"> 2</w:t>
            </w:r>
          </w:p>
        </w:tc>
      </w:tr>
      <w:tr w:rsidR="00494CF4" w:rsidRPr="000B647D" w:rsidTr="0074496D">
        <w:trPr>
          <w:trHeight w:val="259"/>
        </w:trPr>
        <w:tc>
          <w:tcPr>
            <w:tcW w:w="2268" w:type="dxa"/>
            <w:vMerge/>
            <w:tcBorders>
              <w:top w:val="nil"/>
            </w:tcBorders>
          </w:tcPr>
          <w:p w:rsidR="00494CF4" w:rsidRPr="000B647D" w:rsidRDefault="00494CF4" w:rsidP="00185154">
            <w:pPr>
              <w:rPr>
                <w:rFonts w:ascii="Times New Roman" w:hAnsi="Times New Roman" w:cs="Times New Roman"/>
                <w:sz w:val="24"/>
                <w:szCs w:val="24"/>
              </w:rPr>
            </w:pPr>
          </w:p>
        </w:tc>
        <w:tc>
          <w:tcPr>
            <w:tcW w:w="4536" w:type="dxa"/>
          </w:tcPr>
          <w:p w:rsidR="00494CF4" w:rsidRPr="000B647D" w:rsidRDefault="00494CF4" w:rsidP="00185154">
            <w:pPr>
              <w:pStyle w:val="TableParagraph"/>
              <w:ind w:left="815"/>
              <w:rPr>
                <w:sz w:val="24"/>
                <w:szCs w:val="24"/>
              </w:rPr>
            </w:pPr>
            <w:proofErr w:type="spellStart"/>
            <w:r w:rsidRPr="000B647D">
              <w:rPr>
                <w:sz w:val="24"/>
                <w:szCs w:val="24"/>
              </w:rPr>
              <w:t>Ножницы</w:t>
            </w:r>
            <w:proofErr w:type="spellEnd"/>
          </w:p>
        </w:tc>
        <w:tc>
          <w:tcPr>
            <w:tcW w:w="2268" w:type="dxa"/>
          </w:tcPr>
          <w:p w:rsidR="00494CF4" w:rsidRPr="000B647D" w:rsidRDefault="00494CF4" w:rsidP="00185154">
            <w:pPr>
              <w:pStyle w:val="TableParagraph"/>
              <w:jc w:val="center"/>
              <w:rPr>
                <w:sz w:val="24"/>
                <w:szCs w:val="24"/>
              </w:rPr>
            </w:pPr>
            <w:proofErr w:type="spellStart"/>
            <w:r w:rsidRPr="000B647D">
              <w:rPr>
                <w:sz w:val="24"/>
                <w:szCs w:val="24"/>
              </w:rPr>
              <w:t>имеются</w:t>
            </w:r>
            <w:proofErr w:type="spellEnd"/>
          </w:p>
        </w:tc>
      </w:tr>
      <w:tr w:rsidR="00494CF4" w:rsidRPr="000B647D" w:rsidTr="0074496D">
        <w:trPr>
          <w:trHeight w:val="531"/>
        </w:trPr>
        <w:tc>
          <w:tcPr>
            <w:tcW w:w="2268" w:type="dxa"/>
            <w:vMerge/>
            <w:tcBorders>
              <w:top w:val="nil"/>
            </w:tcBorders>
          </w:tcPr>
          <w:p w:rsidR="00494CF4" w:rsidRPr="000B647D" w:rsidRDefault="00494CF4" w:rsidP="00185154">
            <w:pPr>
              <w:rPr>
                <w:rFonts w:ascii="Times New Roman" w:hAnsi="Times New Roman" w:cs="Times New Roman"/>
                <w:sz w:val="24"/>
                <w:szCs w:val="24"/>
              </w:rPr>
            </w:pPr>
          </w:p>
        </w:tc>
        <w:tc>
          <w:tcPr>
            <w:tcW w:w="4536" w:type="dxa"/>
          </w:tcPr>
          <w:p w:rsidR="00494CF4" w:rsidRPr="000B647D" w:rsidRDefault="00494CF4" w:rsidP="00185154">
            <w:pPr>
              <w:pStyle w:val="TableParagraph"/>
              <w:ind w:left="283"/>
              <w:rPr>
                <w:sz w:val="24"/>
                <w:szCs w:val="24"/>
                <w:lang w:val="ru-RU"/>
              </w:rPr>
            </w:pPr>
            <w:r w:rsidRPr="000B647D">
              <w:rPr>
                <w:sz w:val="24"/>
                <w:szCs w:val="24"/>
                <w:lang w:val="ru-RU"/>
              </w:rPr>
              <w:t>Расходные материалы (иголки, нитки, декоративные булавки, ткань)</w:t>
            </w:r>
          </w:p>
        </w:tc>
        <w:tc>
          <w:tcPr>
            <w:tcW w:w="2268" w:type="dxa"/>
          </w:tcPr>
          <w:p w:rsidR="00494CF4" w:rsidRPr="000B647D" w:rsidRDefault="00494CF4" w:rsidP="00185154">
            <w:pPr>
              <w:pStyle w:val="TableParagraph"/>
              <w:tabs>
                <w:tab w:val="left" w:pos="2291"/>
              </w:tabs>
              <w:ind w:left="106" w:right="100"/>
              <w:jc w:val="right"/>
              <w:rPr>
                <w:sz w:val="24"/>
                <w:szCs w:val="24"/>
              </w:rPr>
            </w:pPr>
            <w:r w:rsidRPr="000B647D">
              <w:rPr>
                <w:sz w:val="24"/>
                <w:szCs w:val="24"/>
                <w:lang w:val="ru-RU"/>
              </w:rPr>
              <w:t xml:space="preserve">       </w:t>
            </w:r>
            <w:proofErr w:type="spellStart"/>
            <w:r w:rsidRPr="000B647D">
              <w:rPr>
                <w:sz w:val="24"/>
                <w:szCs w:val="24"/>
              </w:rPr>
              <w:t>имеются</w:t>
            </w:r>
            <w:proofErr w:type="spellEnd"/>
            <w:r w:rsidRPr="000B647D">
              <w:rPr>
                <w:sz w:val="24"/>
                <w:szCs w:val="24"/>
              </w:rPr>
              <w:t>,</w:t>
            </w:r>
            <w:r w:rsidRPr="000B647D">
              <w:rPr>
                <w:sz w:val="24"/>
                <w:szCs w:val="24"/>
              </w:rPr>
              <w:tab/>
            </w:r>
            <w:proofErr w:type="spellStart"/>
            <w:r w:rsidRPr="000B647D">
              <w:rPr>
                <w:sz w:val="24"/>
                <w:szCs w:val="24"/>
              </w:rPr>
              <w:t>требуют</w:t>
            </w:r>
            <w:proofErr w:type="spellEnd"/>
            <w:r w:rsidRPr="000B647D">
              <w:rPr>
                <w:sz w:val="24"/>
                <w:szCs w:val="24"/>
              </w:rPr>
              <w:t xml:space="preserve"> </w:t>
            </w:r>
            <w:proofErr w:type="spellStart"/>
            <w:r w:rsidRPr="000B647D">
              <w:rPr>
                <w:sz w:val="24"/>
                <w:szCs w:val="24"/>
              </w:rPr>
              <w:t>постоянного</w:t>
            </w:r>
            <w:proofErr w:type="spellEnd"/>
            <w:r w:rsidRPr="000B647D">
              <w:rPr>
                <w:sz w:val="24"/>
                <w:szCs w:val="24"/>
              </w:rPr>
              <w:t xml:space="preserve"> </w:t>
            </w:r>
            <w:proofErr w:type="spellStart"/>
            <w:r w:rsidRPr="000B647D">
              <w:rPr>
                <w:sz w:val="24"/>
                <w:szCs w:val="24"/>
              </w:rPr>
              <w:t>пополнения</w:t>
            </w:r>
            <w:proofErr w:type="spellEnd"/>
          </w:p>
        </w:tc>
      </w:tr>
      <w:tr w:rsidR="00494CF4" w:rsidRPr="000B647D" w:rsidTr="0074496D">
        <w:trPr>
          <w:trHeight w:val="465"/>
        </w:trPr>
        <w:tc>
          <w:tcPr>
            <w:tcW w:w="2268" w:type="dxa"/>
            <w:vMerge w:val="restart"/>
          </w:tcPr>
          <w:p w:rsidR="00494CF4" w:rsidRPr="000B647D" w:rsidRDefault="00494CF4" w:rsidP="00185154">
            <w:pPr>
              <w:pStyle w:val="TableParagraph"/>
              <w:ind w:left="107"/>
              <w:rPr>
                <w:sz w:val="24"/>
                <w:szCs w:val="24"/>
              </w:rPr>
            </w:pPr>
            <w:r w:rsidRPr="000B647D">
              <w:rPr>
                <w:sz w:val="24"/>
                <w:szCs w:val="24"/>
              </w:rPr>
              <w:t xml:space="preserve">8. </w:t>
            </w:r>
            <w:proofErr w:type="spellStart"/>
            <w:r w:rsidRPr="000B647D">
              <w:rPr>
                <w:sz w:val="24"/>
                <w:szCs w:val="24"/>
              </w:rPr>
              <w:t>Компоненты</w:t>
            </w:r>
            <w:proofErr w:type="spellEnd"/>
            <w:r w:rsidRPr="000B647D">
              <w:rPr>
                <w:sz w:val="24"/>
                <w:szCs w:val="24"/>
              </w:rPr>
              <w:t xml:space="preserve"> </w:t>
            </w:r>
            <w:proofErr w:type="spellStart"/>
            <w:r w:rsidRPr="000B647D">
              <w:rPr>
                <w:sz w:val="24"/>
                <w:szCs w:val="24"/>
              </w:rPr>
              <w:t>оснащения</w:t>
            </w:r>
            <w:proofErr w:type="spellEnd"/>
            <w:r w:rsidRPr="000B647D">
              <w:rPr>
                <w:sz w:val="24"/>
                <w:szCs w:val="24"/>
              </w:rPr>
              <w:t xml:space="preserve"> </w:t>
            </w:r>
            <w:proofErr w:type="spellStart"/>
            <w:r w:rsidRPr="000B647D">
              <w:rPr>
                <w:sz w:val="24"/>
                <w:szCs w:val="24"/>
              </w:rPr>
              <w:t>мастерской</w:t>
            </w:r>
            <w:proofErr w:type="spellEnd"/>
          </w:p>
        </w:tc>
        <w:tc>
          <w:tcPr>
            <w:tcW w:w="4536" w:type="dxa"/>
          </w:tcPr>
          <w:p w:rsidR="00494CF4" w:rsidRPr="000B647D" w:rsidRDefault="00494CF4" w:rsidP="00185154">
            <w:pPr>
              <w:pStyle w:val="TableParagraph"/>
              <w:ind w:left="140"/>
              <w:rPr>
                <w:sz w:val="24"/>
                <w:szCs w:val="24"/>
              </w:rPr>
            </w:pPr>
            <w:proofErr w:type="spellStart"/>
            <w:r w:rsidRPr="000B647D">
              <w:rPr>
                <w:sz w:val="24"/>
                <w:szCs w:val="24"/>
              </w:rPr>
              <w:t>Токарные</w:t>
            </w:r>
            <w:proofErr w:type="spellEnd"/>
            <w:r w:rsidRPr="000B647D">
              <w:rPr>
                <w:sz w:val="24"/>
                <w:szCs w:val="24"/>
              </w:rPr>
              <w:t xml:space="preserve"> </w:t>
            </w:r>
            <w:proofErr w:type="spellStart"/>
            <w:r w:rsidRPr="000B647D">
              <w:rPr>
                <w:sz w:val="24"/>
                <w:szCs w:val="24"/>
              </w:rPr>
              <w:t>станки</w:t>
            </w:r>
            <w:proofErr w:type="spellEnd"/>
            <w:r w:rsidRPr="000B647D">
              <w:rPr>
                <w:sz w:val="24"/>
                <w:szCs w:val="24"/>
              </w:rPr>
              <w:t xml:space="preserve"> </w:t>
            </w:r>
            <w:proofErr w:type="spellStart"/>
            <w:r w:rsidRPr="000B647D">
              <w:rPr>
                <w:sz w:val="24"/>
                <w:szCs w:val="24"/>
              </w:rPr>
              <w:t>по</w:t>
            </w:r>
            <w:proofErr w:type="spellEnd"/>
            <w:r w:rsidRPr="000B647D">
              <w:rPr>
                <w:sz w:val="24"/>
                <w:szCs w:val="24"/>
              </w:rPr>
              <w:t xml:space="preserve"> </w:t>
            </w:r>
            <w:proofErr w:type="spellStart"/>
            <w:r w:rsidRPr="000B647D">
              <w:rPr>
                <w:sz w:val="24"/>
                <w:szCs w:val="24"/>
              </w:rPr>
              <w:t>дереву</w:t>
            </w:r>
            <w:proofErr w:type="spellEnd"/>
          </w:p>
        </w:tc>
        <w:tc>
          <w:tcPr>
            <w:tcW w:w="2268" w:type="dxa"/>
          </w:tcPr>
          <w:p w:rsidR="00494CF4" w:rsidRPr="000B647D" w:rsidRDefault="00494CF4" w:rsidP="00185154">
            <w:pPr>
              <w:pStyle w:val="TableParagraph"/>
              <w:ind w:left="815"/>
              <w:jc w:val="center"/>
              <w:rPr>
                <w:sz w:val="24"/>
                <w:szCs w:val="24"/>
              </w:rPr>
            </w:pPr>
            <w:r w:rsidRPr="000B647D">
              <w:rPr>
                <w:sz w:val="24"/>
                <w:szCs w:val="24"/>
              </w:rPr>
              <w:t>2</w:t>
            </w:r>
          </w:p>
        </w:tc>
      </w:tr>
      <w:tr w:rsidR="00494CF4" w:rsidRPr="000B647D" w:rsidTr="0074496D">
        <w:trPr>
          <w:trHeight w:val="465"/>
        </w:trPr>
        <w:tc>
          <w:tcPr>
            <w:tcW w:w="2268" w:type="dxa"/>
            <w:vMerge/>
            <w:tcBorders>
              <w:top w:val="nil"/>
            </w:tcBorders>
          </w:tcPr>
          <w:p w:rsidR="00494CF4" w:rsidRPr="000B647D" w:rsidRDefault="00494CF4" w:rsidP="00185154">
            <w:pPr>
              <w:rPr>
                <w:rFonts w:ascii="Times New Roman" w:hAnsi="Times New Roman" w:cs="Times New Roman"/>
                <w:sz w:val="24"/>
                <w:szCs w:val="24"/>
              </w:rPr>
            </w:pPr>
          </w:p>
        </w:tc>
        <w:tc>
          <w:tcPr>
            <w:tcW w:w="4536" w:type="dxa"/>
          </w:tcPr>
          <w:p w:rsidR="00494CF4" w:rsidRPr="000B647D" w:rsidRDefault="00494CF4" w:rsidP="00185154">
            <w:pPr>
              <w:pStyle w:val="TableParagraph"/>
              <w:ind w:left="140"/>
              <w:rPr>
                <w:sz w:val="24"/>
                <w:szCs w:val="24"/>
              </w:rPr>
            </w:pPr>
            <w:proofErr w:type="spellStart"/>
            <w:r w:rsidRPr="000B647D">
              <w:rPr>
                <w:sz w:val="24"/>
                <w:szCs w:val="24"/>
              </w:rPr>
              <w:t>Токарные</w:t>
            </w:r>
            <w:proofErr w:type="spellEnd"/>
            <w:r w:rsidRPr="000B647D">
              <w:rPr>
                <w:sz w:val="24"/>
                <w:szCs w:val="24"/>
              </w:rPr>
              <w:t xml:space="preserve"> </w:t>
            </w:r>
            <w:proofErr w:type="spellStart"/>
            <w:r w:rsidRPr="000B647D">
              <w:rPr>
                <w:sz w:val="24"/>
                <w:szCs w:val="24"/>
              </w:rPr>
              <w:t>станки</w:t>
            </w:r>
            <w:proofErr w:type="spellEnd"/>
            <w:r w:rsidRPr="000B647D">
              <w:rPr>
                <w:sz w:val="24"/>
                <w:szCs w:val="24"/>
              </w:rPr>
              <w:t xml:space="preserve"> </w:t>
            </w:r>
            <w:proofErr w:type="spellStart"/>
            <w:r w:rsidRPr="000B647D">
              <w:rPr>
                <w:sz w:val="24"/>
                <w:szCs w:val="24"/>
              </w:rPr>
              <w:t>по</w:t>
            </w:r>
            <w:proofErr w:type="spellEnd"/>
            <w:r w:rsidRPr="000B647D">
              <w:rPr>
                <w:sz w:val="24"/>
                <w:szCs w:val="24"/>
              </w:rPr>
              <w:t xml:space="preserve"> </w:t>
            </w:r>
            <w:proofErr w:type="spellStart"/>
            <w:r w:rsidRPr="000B647D">
              <w:rPr>
                <w:sz w:val="24"/>
                <w:szCs w:val="24"/>
              </w:rPr>
              <w:t>металлу</w:t>
            </w:r>
            <w:proofErr w:type="spellEnd"/>
          </w:p>
        </w:tc>
        <w:tc>
          <w:tcPr>
            <w:tcW w:w="2268" w:type="dxa"/>
          </w:tcPr>
          <w:p w:rsidR="00494CF4" w:rsidRPr="000B647D" w:rsidRDefault="00494CF4" w:rsidP="00185154">
            <w:pPr>
              <w:pStyle w:val="TableParagraph"/>
              <w:ind w:left="815"/>
              <w:jc w:val="center"/>
              <w:rPr>
                <w:sz w:val="24"/>
                <w:szCs w:val="24"/>
              </w:rPr>
            </w:pPr>
            <w:r w:rsidRPr="000B647D">
              <w:rPr>
                <w:sz w:val="24"/>
                <w:szCs w:val="24"/>
              </w:rPr>
              <w:t>1</w:t>
            </w:r>
          </w:p>
        </w:tc>
      </w:tr>
      <w:tr w:rsidR="00494CF4" w:rsidRPr="000B647D" w:rsidTr="0074496D">
        <w:trPr>
          <w:trHeight w:val="462"/>
        </w:trPr>
        <w:tc>
          <w:tcPr>
            <w:tcW w:w="2268" w:type="dxa"/>
            <w:vMerge/>
            <w:tcBorders>
              <w:top w:val="nil"/>
            </w:tcBorders>
          </w:tcPr>
          <w:p w:rsidR="00494CF4" w:rsidRPr="000B647D" w:rsidRDefault="00494CF4" w:rsidP="00185154">
            <w:pPr>
              <w:rPr>
                <w:rFonts w:ascii="Times New Roman" w:hAnsi="Times New Roman" w:cs="Times New Roman"/>
                <w:sz w:val="24"/>
                <w:szCs w:val="24"/>
              </w:rPr>
            </w:pPr>
          </w:p>
        </w:tc>
        <w:tc>
          <w:tcPr>
            <w:tcW w:w="4536" w:type="dxa"/>
          </w:tcPr>
          <w:p w:rsidR="00494CF4" w:rsidRPr="000B647D" w:rsidRDefault="00494CF4" w:rsidP="00185154">
            <w:pPr>
              <w:pStyle w:val="TableParagraph"/>
              <w:ind w:left="140"/>
              <w:rPr>
                <w:sz w:val="24"/>
                <w:szCs w:val="24"/>
              </w:rPr>
            </w:pPr>
            <w:proofErr w:type="spellStart"/>
            <w:r w:rsidRPr="000B647D">
              <w:rPr>
                <w:sz w:val="24"/>
                <w:szCs w:val="24"/>
              </w:rPr>
              <w:t>Сверлильные</w:t>
            </w:r>
            <w:proofErr w:type="spellEnd"/>
            <w:r w:rsidRPr="000B647D">
              <w:rPr>
                <w:sz w:val="24"/>
                <w:szCs w:val="24"/>
              </w:rPr>
              <w:t xml:space="preserve"> </w:t>
            </w:r>
            <w:proofErr w:type="spellStart"/>
            <w:r w:rsidRPr="000B647D">
              <w:rPr>
                <w:sz w:val="24"/>
                <w:szCs w:val="24"/>
              </w:rPr>
              <w:t>станки</w:t>
            </w:r>
            <w:proofErr w:type="spellEnd"/>
          </w:p>
        </w:tc>
        <w:tc>
          <w:tcPr>
            <w:tcW w:w="2268" w:type="dxa"/>
          </w:tcPr>
          <w:p w:rsidR="00494CF4" w:rsidRPr="000B647D" w:rsidRDefault="00494CF4" w:rsidP="00185154">
            <w:pPr>
              <w:pStyle w:val="TableParagraph"/>
              <w:ind w:left="815"/>
              <w:jc w:val="center"/>
              <w:rPr>
                <w:sz w:val="24"/>
                <w:szCs w:val="24"/>
              </w:rPr>
            </w:pPr>
            <w:r w:rsidRPr="000B647D">
              <w:rPr>
                <w:sz w:val="24"/>
                <w:szCs w:val="24"/>
              </w:rPr>
              <w:t>1</w:t>
            </w:r>
          </w:p>
        </w:tc>
      </w:tr>
      <w:tr w:rsidR="00494CF4" w:rsidRPr="000B647D" w:rsidTr="0074496D">
        <w:trPr>
          <w:trHeight w:val="351"/>
        </w:trPr>
        <w:tc>
          <w:tcPr>
            <w:tcW w:w="2268" w:type="dxa"/>
            <w:vMerge/>
            <w:tcBorders>
              <w:top w:val="nil"/>
            </w:tcBorders>
          </w:tcPr>
          <w:p w:rsidR="00494CF4" w:rsidRPr="000B647D" w:rsidRDefault="00494CF4" w:rsidP="00185154">
            <w:pPr>
              <w:rPr>
                <w:rFonts w:ascii="Times New Roman" w:hAnsi="Times New Roman" w:cs="Times New Roman"/>
                <w:sz w:val="24"/>
                <w:szCs w:val="24"/>
              </w:rPr>
            </w:pPr>
          </w:p>
        </w:tc>
        <w:tc>
          <w:tcPr>
            <w:tcW w:w="4536" w:type="dxa"/>
          </w:tcPr>
          <w:p w:rsidR="00494CF4" w:rsidRPr="000B647D" w:rsidRDefault="00494CF4" w:rsidP="00185154">
            <w:pPr>
              <w:pStyle w:val="TableParagraph"/>
              <w:ind w:left="140"/>
              <w:rPr>
                <w:sz w:val="24"/>
                <w:szCs w:val="24"/>
              </w:rPr>
            </w:pPr>
            <w:proofErr w:type="spellStart"/>
            <w:r w:rsidRPr="000B647D">
              <w:rPr>
                <w:sz w:val="24"/>
                <w:szCs w:val="24"/>
              </w:rPr>
              <w:t>Станки</w:t>
            </w:r>
            <w:proofErr w:type="spellEnd"/>
          </w:p>
        </w:tc>
        <w:tc>
          <w:tcPr>
            <w:tcW w:w="2268" w:type="dxa"/>
          </w:tcPr>
          <w:p w:rsidR="00494CF4" w:rsidRPr="000B647D" w:rsidRDefault="00494CF4" w:rsidP="00185154">
            <w:pPr>
              <w:pStyle w:val="TableParagraph"/>
              <w:ind w:left="815"/>
              <w:jc w:val="center"/>
              <w:rPr>
                <w:sz w:val="24"/>
                <w:szCs w:val="24"/>
              </w:rPr>
            </w:pPr>
            <w:r w:rsidRPr="000B647D">
              <w:rPr>
                <w:sz w:val="24"/>
                <w:szCs w:val="24"/>
              </w:rPr>
              <w:t>1</w:t>
            </w:r>
          </w:p>
        </w:tc>
      </w:tr>
      <w:tr w:rsidR="00494CF4" w:rsidRPr="000B647D" w:rsidTr="0074496D">
        <w:trPr>
          <w:trHeight w:val="456"/>
        </w:trPr>
        <w:tc>
          <w:tcPr>
            <w:tcW w:w="2268" w:type="dxa"/>
            <w:vMerge w:val="restart"/>
          </w:tcPr>
          <w:p w:rsidR="00494CF4" w:rsidRPr="000B647D" w:rsidRDefault="00494CF4" w:rsidP="00185154">
            <w:pPr>
              <w:pStyle w:val="TableParagraph"/>
              <w:ind w:left="107"/>
              <w:rPr>
                <w:sz w:val="24"/>
                <w:szCs w:val="24"/>
                <w:lang w:val="ru-RU"/>
              </w:rPr>
            </w:pPr>
            <w:r w:rsidRPr="000B647D">
              <w:rPr>
                <w:sz w:val="24"/>
                <w:szCs w:val="24"/>
                <w:lang w:val="ru-RU"/>
              </w:rPr>
              <w:t xml:space="preserve">9. Компоненты оснащения помещений для питания (собственная </w:t>
            </w:r>
            <w:r w:rsidRPr="000B647D">
              <w:rPr>
                <w:sz w:val="24"/>
                <w:szCs w:val="24"/>
                <w:lang w:val="ru-RU"/>
              </w:rPr>
              <w:lastRenderedPageBreak/>
              <w:t>столовая)</w:t>
            </w:r>
          </w:p>
        </w:tc>
        <w:tc>
          <w:tcPr>
            <w:tcW w:w="4536" w:type="dxa"/>
          </w:tcPr>
          <w:p w:rsidR="00494CF4" w:rsidRPr="000B647D" w:rsidRDefault="00494CF4" w:rsidP="00185154">
            <w:pPr>
              <w:pStyle w:val="TableParagraph"/>
              <w:ind w:left="107"/>
              <w:rPr>
                <w:sz w:val="24"/>
                <w:szCs w:val="24"/>
              </w:rPr>
            </w:pPr>
            <w:proofErr w:type="spellStart"/>
            <w:r w:rsidRPr="000B647D">
              <w:rPr>
                <w:sz w:val="24"/>
                <w:szCs w:val="24"/>
              </w:rPr>
              <w:lastRenderedPageBreak/>
              <w:t>Обеденный</w:t>
            </w:r>
            <w:proofErr w:type="spellEnd"/>
            <w:r w:rsidRPr="000B647D">
              <w:rPr>
                <w:sz w:val="24"/>
                <w:szCs w:val="24"/>
              </w:rPr>
              <w:t xml:space="preserve"> </w:t>
            </w:r>
            <w:proofErr w:type="spellStart"/>
            <w:r w:rsidRPr="000B647D">
              <w:rPr>
                <w:sz w:val="24"/>
                <w:szCs w:val="24"/>
              </w:rPr>
              <w:t>зал</w:t>
            </w:r>
            <w:proofErr w:type="spellEnd"/>
            <w:r w:rsidRPr="000B647D">
              <w:rPr>
                <w:sz w:val="24"/>
                <w:szCs w:val="24"/>
              </w:rPr>
              <w:t xml:space="preserve">, </w:t>
            </w:r>
            <w:proofErr w:type="spellStart"/>
            <w:r w:rsidRPr="000B647D">
              <w:rPr>
                <w:sz w:val="24"/>
                <w:szCs w:val="24"/>
              </w:rPr>
              <w:t>оснащенный</w:t>
            </w:r>
            <w:proofErr w:type="spellEnd"/>
            <w:r w:rsidRPr="000B647D">
              <w:rPr>
                <w:sz w:val="24"/>
                <w:szCs w:val="24"/>
              </w:rPr>
              <w:t xml:space="preserve"> </w:t>
            </w:r>
            <w:proofErr w:type="spellStart"/>
            <w:r w:rsidRPr="000B647D">
              <w:rPr>
                <w:sz w:val="24"/>
                <w:szCs w:val="24"/>
              </w:rPr>
              <w:t>мебелью</w:t>
            </w:r>
            <w:proofErr w:type="spellEnd"/>
          </w:p>
        </w:tc>
        <w:tc>
          <w:tcPr>
            <w:tcW w:w="2268" w:type="dxa"/>
          </w:tcPr>
          <w:p w:rsidR="00494CF4" w:rsidRPr="000B647D" w:rsidRDefault="00494CF4" w:rsidP="00185154">
            <w:pPr>
              <w:pStyle w:val="TableParagraph"/>
              <w:jc w:val="center"/>
              <w:rPr>
                <w:sz w:val="24"/>
                <w:szCs w:val="24"/>
              </w:rPr>
            </w:pPr>
            <w:proofErr w:type="spellStart"/>
            <w:r w:rsidRPr="000B647D">
              <w:rPr>
                <w:sz w:val="24"/>
                <w:szCs w:val="24"/>
              </w:rPr>
              <w:t>имеются</w:t>
            </w:r>
            <w:proofErr w:type="spellEnd"/>
          </w:p>
        </w:tc>
      </w:tr>
      <w:tr w:rsidR="00494CF4" w:rsidRPr="000B647D" w:rsidTr="0074496D">
        <w:trPr>
          <w:trHeight w:val="390"/>
        </w:trPr>
        <w:tc>
          <w:tcPr>
            <w:tcW w:w="2268" w:type="dxa"/>
            <w:vMerge/>
          </w:tcPr>
          <w:p w:rsidR="00494CF4" w:rsidRPr="000B647D" w:rsidRDefault="00494CF4" w:rsidP="00185154">
            <w:pPr>
              <w:rPr>
                <w:rFonts w:ascii="Times New Roman" w:hAnsi="Times New Roman" w:cs="Times New Roman"/>
                <w:sz w:val="24"/>
                <w:szCs w:val="24"/>
              </w:rPr>
            </w:pPr>
          </w:p>
        </w:tc>
        <w:tc>
          <w:tcPr>
            <w:tcW w:w="4536" w:type="dxa"/>
          </w:tcPr>
          <w:p w:rsidR="00494CF4" w:rsidRPr="000B647D" w:rsidRDefault="00494CF4" w:rsidP="00185154">
            <w:pPr>
              <w:pStyle w:val="TableParagraph"/>
              <w:tabs>
                <w:tab w:val="left" w:pos="1349"/>
                <w:tab w:val="left" w:pos="1791"/>
              </w:tabs>
              <w:ind w:left="107" w:right="98"/>
              <w:rPr>
                <w:sz w:val="24"/>
                <w:szCs w:val="24"/>
              </w:rPr>
            </w:pPr>
            <w:proofErr w:type="spellStart"/>
            <w:r w:rsidRPr="000B647D">
              <w:rPr>
                <w:sz w:val="24"/>
                <w:szCs w:val="24"/>
              </w:rPr>
              <w:t>Пищеблок</w:t>
            </w:r>
            <w:proofErr w:type="spellEnd"/>
            <w:r w:rsidRPr="000B647D">
              <w:rPr>
                <w:sz w:val="24"/>
                <w:szCs w:val="24"/>
              </w:rPr>
              <w:tab/>
              <w:t>с</w:t>
            </w:r>
            <w:r w:rsidRPr="000B647D">
              <w:rPr>
                <w:sz w:val="24"/>
                <w:szCs w:val="24"/>
              </w:rPr>
              <w:tab/>
            </w:r>
            <w:proofErr w:type="spellStart"/>
            <w:r w:rsidRPr="000B647D">
              <w:rPr>
                <w:sz w:val="24"/>
                <w:szCs w:val="24"/>
              </w:rPr>
              <w:t>подсобными</w:t>
            </w:r>
            <w:proofErr w:type="spellEnd"/>
            <w:r w:rsidRPr="000B647D">
              <w:rPr>
                <w:sz w:val="24"/>
                <w:szCs w:val="24"/>
              </w:rPr>
              <w:t xml:space="preserve"> </w:t>
            </w:r>
            <w:proofErr w:type="spellStart"/>
            <w:r w:rsidRPr="000B647D">
              <w:rPr>
                <w:sz w:val="24"/>
                <w:szCs w:val="24"/>
              </w:rPr>
              <w:t>помещениями</w:t>
            </w:r>
            <w:proofErr w:type="spellEnd"/>
          </w:p>
        </w:tc>
        <w:tc>
          <w:tcPr>
            <w:tcW w:w="2268" w:type="dxa"/>
          </w:tcPr>
          <w:p w:rsidR="00494CF4" w:rsidRPr="000B647D" w:rsidRDefault="00494CF4" w:rsidP="00185154">
            <w:pPr>
              <w:pStyle w:val="TableParagraph"/>
              <w:jc w:val="center"/>
              <w:rPr>
                <w:sz w:val="24"/>
                <w:szCs w:val="24"/>
              </w:rPr>
            </w:pPr>
            <w:proofErr w:type="spellStart"/>
            <w:r w:rsidRPr="000B647D">
              <w:rPr>
                <w:sz w:val="24"/>
                <w:szCs w:val="24"/>
              </w:rPr>
              <w:t>имеется</w:t>
            </w:r>
            <w:proofErr w:type="spellEnd"/>
          </w:p>
        </w:tc>
      </w:tr>
      <w:tr w:rsidR="00494CF4" w:rsidRPr="000B647D" w:rsidTr="0074496D">
        <w:trPr>
          <w:trHeight w:val="441"/>
        </w:trPr>
        <w:tc>
          <w:tcPr>
            <w:tcW w:w="2268" w:type="dxa"/>
            <w:vMerge/>
          </w:tcPr>
          <w:p w:rsidR="00494CF4" w:rsidRPr="000B647D" w:rsidRDefault="00494CF4" w:rsidP="00185154">
            <w:pPr>
              <w:rPr>
                <w:rFonts w:ascii="Times New Roman" w:hAnsi="Times New Roman" w:cs="Times New Roman"/>
                <w:sz w:val="24"/>
                <w:szCs w:val="24"/>
              </w:rPr>
            </w:pPr>
          </w:p>
        </w:tc>
        <w:tc>
          <w:tcPr>
            <w:tcW w:w="4536" w:type="dxa"/>
          </w:tcPr>
          <w:p w:rsidR="00494CF4" w:rsidRPr="000B647D" w:rsidRDefault="00494CF4" w:rsidP="00185154">
            <w:pPr>
              <w:pStyle w:val="TableParagraph"/>
              <w:tabs>
                <w:tab w:val="left" w:pos="2573"/>
              </w:tabs>
              <w:ind w:left="107"/>
              <w:rPr>
                <w:sz w:val="24"/>
                <w:szCs w:val="24"/>
              </w:rPr>
            </w:pPr>
            <w:proofErr w:type="spellStart"/>
            <w:r w:rsidRPr="000B647D">
              <w:rPr>
                <w:sz w:val="24"/>
                <w:szCs w:val="24"/>
              </w:rPr>
              <w:t>Оборудование</w:t>
            </w:r>
            <w:proofErr w:type="spellEnd"/>
            <w:r w:rsidRPr="000B647D">
              <w:rPr>
                <w:sz w:val="24"/>
                <w:szCs w:val="24"/>
              </w:rPr>
              <w:tab/>
            </w:r>
            <w:proofErr w:type="spellStart"/>
            <w:r w:rsidRPr="000B647D">
              <w:rPr>
                <w:sz w:val="24"/>
                <w:szCs w:val="24"/>
              </w:rPr>
              <w:t>для</w:t>
            </w:r>
            <w:proofErr w:type="spellEnd"/>
            <w:r w:rsidRPr="000B647D">
              <w:rPr>
                <w:sz w:val="24"/>
                <w:szCs w:val="24"/>
              </w:rPr>
              <w:t xml:space="preserve"> </w:t>
            </w:r>
            <w:proofErr w:type="spellStart"/>
            <w:r w:rsidRPr="000B647D">
              <w:rPr>
                <w:sz w:val="24"/>
                <w:szCs w:val="24"/>
              </w:rPr>
              <w:t>приготовления</w:t>
            </w:r>
            <w:proofErr w:type="spellEnd"/>
            <w:r w:rsidRPr="000B647D">
              <w:rPr>
                <w:sz w:val="24"/>
                <w:szCs w:val="24"/>
              </w:rPr>
              <w:t xml:space="preserve"> </w:t>
            </w:r>
            <w:proofErr w:type="spellStart"/>
            <w:r w:rsidRPr="000B647D">
              <w:rPr>
                <w:sz w:val="24"/>
                <w:szCs w:val="24"/>
              </w:rPr>
              <w:lastRenderedPageBreak/>
              <w:t>пищи</w:t>
            </w:r>
            <w:proofErr w:type="spellEnd"/>
          </w:p>
        </w:tc>
        <w:tc>
          <w:tcPr>
            <w:tcW w:w="2268" w:type="dxa"/>
          </w:tcPr>
          <w:p w:rsidR="00494CF4" w:rsidRPr="000B647D" w:rsidRDefault="00494CF4" w:rsidP="00185154">
            <w:pPr>
              <w:pStyle w:val="TableParagraph"/>
              <w:jc w:val="center"/>
              <w:rPr>
                <w:sz w:val="24"/>
                <w:szCs w:val="24"/>
              </w:rPr>
            </w:pPr>
            <w:proofErr w:type="spellStart"/>
            <w:r w:rsidRPr="000B647D">
              <w:rPr>
                <w:sz w:val="24"/>
                <w:szCs w:val="24"/>
              </w:rPr>
              <w:lastRenderedPageBreak/>
              <w:t>имеется</w:t>
            </w:r>
            <w:proofErr w:type="spellEnd"/>
          </w:p>
        </w:tc>
      </w:tr>
      <w:tr w:rsidR="00494CF4" w:rsidRPr="000B647D" w:rsidTr="0074496D">
        <w:trPr>
          <w:trHeight w:val="418"/>
        </w:trPr>
        <w:tc>
          <w:tcPr>
            <w:tcW w:w="2268" w:type="dxa"/>
          </w:tcPr>
          <w:p w:rsidR="00494CF4" w:rsidRPr="000B647D" w:rsidRDefault="00494CF4" w:rsidP="00185154">
            <w:pPr>
              <w:pStyle w:val="TableParagraph"/>
              <w:ind w:left="107"/>
              <w:rPr>
                <w:sz w:val="24"/>
                <w:szCs w:val="24"/>
              </w:rPr>
            </w:pPr>
            <w:r w:rsidRPr="000B647D">
              <w:rPr>
                <w:sz w:val="24"/>
                <w:szCs w:val="24"/>
              </w:rPr>
              <w:lastRenderedPageBreak/>
              <w:t xml:space="preserve">10. </w:t>
            </w:r>
            <w:proofErr w:type="spellStart"/>
            <w:r w:rsidRPr="000B647D">
              <w:rPr>
                <w:sz w:val="24"/>
                <w:szCs w:val="24"/>
              </w:rPr>
              <w:t>Комплект</w:t>
            </w:r>
            <w:proofErr w:type="spellEnd"/>
            <w:r w:rsidRPr="000B647D">
              <w:rPr>
                <w:sz w:val="24"/>
                <w:szCs w:val="24"/>
              </w:rPr>
              <w:t xml:space="preserve"> </w:t>
            </w:r>
            <w:proofErr w:type="spellStart"/>
            <w:r w:rsidRPr="000B647D">
              <w:rPr>
                <w:sz w:val="24"/>
                <w:szCs w:val="24"/>
              </w:rPr>
              <w:t>оснащения</w:t>
            </w:r>
            <w:proofErr w:type="spellEnd"/>
            <w:r w:rsidRPr="000B647D">
              <w:rPr>
                <w:sz w:val="24"/>
                <w:szCs w:val="24"/>
              </w:rPr>
              <w:t xml:space="preserve"> </w:t>
            </w:r>
            <w:proofErr w:type="spellStart"/>
            <w:r w:rsidRPr="000B647D">
              <w:rPr>
                <w:sz w:val="24"/>
                <w:szCs w:val="24"/>
              </w:rPr>
              <w:t>гардеробов</w:t>
            </w:r>
            <w:proofErr w:type="spellEnd"/>
          </w:p>
        </w:tc>
        <w:tc>
          <w:tcPr>
            <w:tcW w:w="4536" w:type="dxa"/>
          </w:tcPr>
          <w:p w:rsidR="00494CF4" w:rsidRPr="000B647D" w:rsidRDefault="00494CF4" w:rsidP="00185154">
            <w:pPr>
              <w:pStyle w:val="TableParagraph"/>
              <w:tabs>
                <w:tab w:val="left" w:pos="2570"/>
              </w:tabs>
              <w:ind w:left="107" w:right="101"/>
              <w:rPr>
                <w:sz w:val="24"/>
                <w:szCs w:val="24"/>
                <w:lang w:val="ru-RU"/>
              </w:rPr>
            </w:pPr>
            <w:r w:rsidRPr="000B647D">
              <w:rPr>
                <w:sz w:val="24"/>
                <w:szCs w:val="24"/>
                <w:lang w:val="ru-RU"/>
              </w:rPr>
              <w:t>Оборудование для хранения одежды и обуви</w:t>
            </w:r>
          </w:p>
        </w:tc>
        <w:tc>
          <w:tcPr>
            <w:tcW w:w="2268" w:type="dxa"/>
          </w:tcPr>
          <w:p w:rsidR="00494CF4" w:rsidRPr="000B647D" w:rsidRDefault="00494CF4" w:rsidP="00185154">
            <w:pPr>
              <w:pStyle w:val="TableParagraph"/>
              <w:jc w:val="center"/>
              <w:rPr>
                <w:sz w:val="24"/>
                <w:szCs w:val="24"/>
              </w:rPr>
            </w:pPr>
            <w:proofErr w:type="spellStart"/>
            <w:r w:rsidRPr="000B647D">
              <w:rPr>
                <w:sz w:val="24"/>
                <w:szCs w:val="24"/>
              </w:rPr>
              <w:t>имеется</w:t>
            </w:r>
            <w:proofErr w:type="spellEnd"/>
          </w:p>
        </w:tc>
      </w:tr>
    </w:tbl>
    <w:p w:rsidR="00494CF4" w:rsidRPr="000B647D" w:rsidRDefault="00494CF4" w:rsidP="00185154">
      <w:pPr>
        <w:spacing w:after="0" w:line="240" w:lineRule="auto"/>
        <w:rPr>
          <w:rFonts w:ascii="Times New Roman" w:hAnsi="Times New Roman" w:cs="Times New Roman"/>
          <w:sz w:val="24"/>
          <w:szCs w:val="24"/>
        </w:rPr>
      </w:pPr>
      <w:r w:rsidRPr="000B647D">
        <w:rPr>
          <w:rFonts w:ascii="Times New Roman" w:eastAsia="Times New Roman" w:hAnsi="Times New Roman" w:cs="Times New Roman"/>
          <w:sz w:val="24"/>
          <w:szCs w:val="24"/>
        </w:rPr>
        <w:t xml:space="preserve"> </w:t>
      </w:r>
    </w:p>
    <w:p w:rsidR="00494CF4" w:rsidRPr="000B647D" w:rsidRDefault="00494CF4" w:rsidP="00185154">
      <w:pPr>
        <w:spacing w:after="0" w:line="240" w:lineRule="auto"/>
        <w:rPr>
          <w:rFonts w:ascii="Times New Roman" w:hAnsi="Times New Roman" w:cs="Times New Roman"/>
          <w:sz w:val="24"/>
          <w:szCs w:val="24"/>
        </w:rPr>
      </w:pPr>
      <w:r w:rsidRPr="000B647D">
        <w:rPr>
          <w:rFonts w:ascii="Times New Roman" w:eastAsia="Times New Roman" w:hAnsi="Times New Roman" w:cs="Times New Roman"/>
          <w:b/>
          <w:bCs/>
          <w:i/>
          <w:iCs/>
          <w:sz w:val="24"/>
          <w:szCs w:val="24"/>
        </w:rPr>
        <w:t xml:space="preserve"> </w:t>
      </w:r>
    </w:p>
    <w:p w:rsidR="00494CF4" w:rsidRDefault="00494CF4" w:rsidP="00185154">
      <w:pPr>
        <w:pStyle w:val="Heading2"/>
        <w:spacing w:line="240" w:lineRule="auto"/>
        <w:ind w:left="284"/>
      </w:pPr>
      <w:r w:rsidRPr="000B647D">
        <w:t xml:space="preserve">Состояние информационного оснащения образовательных отношений </w:t>
      </w:r>
    </w:p>
    <w:p w:rsidR="0074496D" w:rsidRPr="000B647D" w:rsidRDefault="0074496D" w:rsidP="00185154">
      <w:pPr>
        <w:pStyle w:val="Heading2"/>
        <w:spacing w:line="240" w:lineRule="auto"/>
        <w:ind w:left="284"/>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28"/>
        <w:gridCol w:w="6569"/>
        <w:gridCol w:w="1842"/>
      </w:tblGrid>
      <w:tr w:rsidR="00494CF4" w:rsidRPr="000B647D" w:rsidTr="00E14DB8">
        <w:trPr>
          <w:trHeight w:val="513"/>
        </w:trPr>
        <w:tc>
          <w:tcPr>
            <w:tcW w:w="1228" w:type="dxa"/>
          </w:tcPr>
          <w:p w:rsidR="00494CF4" w:rsidRPr="000B647D" w:rsidRDefault="00494CF4" w:rsidP="00185154">
            <w:pPr>
              <w:pStyle w:val="TableParagraph"/>
              <w:ind w:left="239" w:right="69" w:firstLine="43"/>
              <w:rPr>
                <w:sz w:val="24"/>
                <w:szCs w:val="24"/>
              </w:rPr>
            </w:pPr>
            <w:r w:rsidRPr="000B647D">
              <w:rPr>
                <w:sz w:val="24"/>
                <w:szCs w:val="24"/>
              </w:rPr>
              <w:t>№ п/п</w:t>
            </w:r>
          </w:p>
        </w:tc>
        <w:tc>
          <w:tcPr>
            <w:tcW w:w="6569" w:type="dxa"/>
          </w:tcPr>
          <w:p w:rsidR="00494CF4" w:rsidRPr="000B647D" w:rsidRDefault="00494CF4" w:rsidP="00185154">
            <w:pPr>
              <w:pStyle w:val="TableParagraph"/>
              <w:ind w:left="2629" w:right="576"/>
              <w:jc w:val="center"/>
              <w:rPr>
                <w:sz w:val="24"/>
                <w:szCs w:val="24"/>
              </w:rPr>
            </w:pPr>
            <w:proofErr w:type="spellStart"/>
            <w:r w:rsidRPr="000B647D">
              <w:rPr>
                <w:sz w:val="24"/>
                <w:szCs w:val="24"/>
              </w:rPr>
              <w:t>Наименование</w:t>
            </w:r>
            <w:proofErr w:type="spellEnd"/>
            <w:r w:rsidRPr="000B647D">
              <w:rPr>
                <w:sz w:val="24"/>
                <w:szCs w:val="24"/>
              </w:rPr>
              <w:t xml:space="preserve"> </w:t>
            </w:r>
            <w:proofErr w:type="spellStart"/>
            <w:r w:rsidRPr="000B647D">
              <w:rPr>
                <w:sz w:val="24"/>
                <w:szCs w:val="24"/>
              </w:rPr>
              <w:t>ресурса</w:t>
            </w:r>
            <w:proofErr w:type="spellEnd"/>
          </w:p>
        </w:tc>
        <w:tc>
          <w:tcPr>
            <w:tcW w:w="1842" w:type="dxa"/>
          </w:tcPr>
          <w:p w:rsidR="00494CF4" w:rsidRPr="000B647D" w:rsidRDefault="00494CF4" w:rsidP="00185154">
            <w:pPr>
              <w:pStyle w:val="TableParagraph"/>
              <w:ind w:left="644" w:right="178" w:hanging="447"/>
              <w:rPr>
                <w:sz w:val="24"/>
                <w:szCs w:val="24"/>
              </w:rPr>
            </w:pPr>
            <w:proofErr w:type="spellStart"/>
            <w:r w:rsidRPr="000B647D">
              <w:rPr>
                <w:sz w:val="24"/>
                <w:szCs w:val="24"/>
              </w:rPr>
              <w:t>Количество</w:t>
            </w:r>
            <w:proofErr w:type="spellEnd"/>
            <w:r w:rsidRPr="000B647D">
              <w:rPr>
                <w:sz w:val="24"/>
                <w:szCs w:val="24"/>
              </w:rPr>
              <w:t xml:space="preserve">, </w:t>
            </w:r>
            <w:proofErr w:type="spellStart"/>
            <w:r w:rsidRPr="000B647D">
              <w:rPr>
                <w:sz w:val="24"/>
                <w:szCs w:val="24"/>
              </w:rPr>
              <w:t>ед</w:t>
            </w:r>
            <w:proofErr w:type="spellEnd"/>
            <w:r w:rsidRPr="000B647D">
              <w:rPr>
                <w:sz w:val="24"/>
                <w:szCs w:val="24"/>
              </w:rPr>
              <w:t>.</w:t>
            </w:r>
          </w:p>
        </w:tc>
      </w:tr>
      <w:tr w:rsidR="00494CF4" w:rsidRPr="000B647D" w:rsidTr="00E14DB8">
        <w:trPr>
          <w:trHeight w:val="362"/>
        </w:trPr>
        <w:tc>
          <w:tcPr>
            <w:tcW w:w="1228" w:type="dxa"/>
          </w:tcPr>
          <w:p w:rsidR="00494CF4" w:rsidRPr="000B647D" w:rsidRDefault="00494CF4" w:rsidP="00185154">
            <w:pPr>
              <w:pStyle w:val="TableParagraph"/>
              <w:ind w:left="390"/>
              <w:rPr>
                <w:sz w:val="24"/>
                <w:szCs w:val="24"/>
              </w:rPr>
            </w:pPr>
            <w:r w:rsidRPr="000B647D">
              <w:rPr>
                <w:sz w:val="24"/>
                <w:szCs w:val="24"/>
              </w:rPr>
              <w:t>1.</w:t>
            </w:r>
          </w:p>
        </w:tc>
        <w:tc>
          <w:tcPr>
            <w:tcW w:w="6569" w:type="dxa"/>
          </w:tcPr>
          <w:p w:rsidR="00494CF4" w:rsidRPr="000B647D" w:rsidRDefault="00494CF4" w:rsidP="00185154">
            <w:pPr>
              <w:pStyle w:val="TableParagraph"/>
              <w:ind w:left="107"/>
              <w:rPr>
                <w:sz w:val="24"/>
                <w:szCs w:val="24"/>
                <w:lang w:val="ru-RU"/>
              </w:rPr>
            </w:pPr>
            <w:r w:rsidRPr="000B647D">
              <w:rPr>
                <w:sz w:val="24"/>
                <w:szCs w:val="24"/>
                <w:lang w:val="ru-RU"/>
              </w:rPr>
              <w:t>Компьютеры, всего в том числе:</w:t>
            </w:r>
          </w:p>
        </w:tc>
        <w:tc>
          <w:tcPr>
            <w:tcW w:w="1842" w:type="dxa"/>
          </w:tcPr>
          <w:p w:rsidR="00494CF4" w:rsidRPr="000B647D" w:rsidRDefault="00494CF4" w:rsidP="00185154">
            <w:pPr>
              <w:pStyle w:val="TableParagraph"/>
              <w:ind w:left="646" w:right="645"/>
              <w:jc w:val="center"/>
              <w:rPr>
                <w:sz w:val="24"/>
                <w:szCs w:val="24"/>
              </w:rPr>
            </w:pPr>
            <w:r w:rsidRPr="000B647D">
              <w:rPr>
                <w:sz w:val="24"/>
                <w:szCs w:val="24"/>
              </w:rPr>
              <w:t>42</w:t>
            </w:r>
          </w:p>
        </w:tc>
      </w:tr>
      <w:tr w:rsidR="00494CF4" w:rsidRPr="000B647D" w:rsidTr="00E14DB8">
        <w:trPr>
          <w:trHeight w:val="269"/>
        </w:trPr>
        <w:tc>
          <w:tcPr>
            <w:tcW w:w="1228" w:type="dxa"/>
          </w:tcPr>
          <w:p w:rsidR="00494CF4" w:rsidRPr="000B647D" w:rsidRDefault="00494CF4" w:rsidP="00185154">
            <w:pPr>
              <w:pStyle w:val="TableParagraph"/>
              <w:ind w:left="390"/>
              <w:rPr>
                <w:sz w:val="24"/>
                <w:szCs w:val="24"/>
              </w:rPr>
            </w:pPr>
            <w:r w:rsidRPr="000B647D">
              <w:rPr>
                <w:sz w:val="24"/>
                <w:szCs w:val="24"/>
              </w:rPr>
              <w:t>2.</w:t>
            </w:r>
          </w:p>
        </w:tc>
        <w:tc>
          <w:tcPr>
            <w:tcW w:w="6569" w:type="dxa"/>
          </w:tcPr>
          <w:p w:rsidR="00494CF4" w:rsidRPr="000B647D" w:rsidRDefault="00494CF4" w:rsidP="00185154">
            <w:pPr>
              <w:pStyle w:val="TableParagraph"/>
              <w:ind w:left="107"/>
              <w:rPr>
                <w:sz w:val="24"/>
                <w:szCs w:val="24"/>
                <w:lang w:val="ru-RU"/>
              </w:rPr>
            </w:pPr>
            <w:r w:rsidRPr="000B647D">
              <w:rPr>
                <w:sz w:val="24"/>
                <w:szCs w:val="24"/>
                <w:lang w:val="ru-RU"/>
              </w:rPr>
              <w:t>- в кабинетах информатики и ИКТ</w:t>
            </w:r>
          </w:p>
        </w:tc>
        <w:tc>
          <w:tcPr>
            <w:tcW w:w="1842" w:type="dxa"/>
          </w:tcPr>
          <w:p w:rsidR="00494CF4" w:rsidRPr="000B647D" w:rsidRDefault="00494CF4" w:rsidP="00185154">
            <w:pPr>
              <w:pStyle w:val="TableParagraph"/>
              <w:ind w:left="1"/>
              <w:jc w:val="center"/>
              <w:rPr>
                <w:sz w:val="24"/>
                <w:szCs w:val="24"/>
              </w:rPr>
            </w:pPr>
            <w:r w:rsidRPr="000B647D">
              <w:rPr>
                <w:sz w:val="24"/>
                <w:szCs w:val="24"/>
              </w:rPr>
              <w:t>27</w:t>
            </w:r>
          </w:p>
        </w:tc>
      </w:tr>
      <w:tr w:rsidR="00494CF4" w:rsidRPr="000B647D" w:rsidTr="00E14DB8">
        <w:trPr>
          <w:trHeight w:val="272"/>
        </w:trPr>
        <w:tc>
          <w:tcPr>
            <w:tcW w:w="1228" w:type="dxa"/>
          </w:tcPr>
          <w:p w:rsidR="00494CF4" w:rsidRPr="000B647D" w:rsidRDefault="00494CF4" w:rsidP="00185154">
            <w:pPr>
              <w:pStyle w:val="TableParagraph"/>
              <w:ind w:left="390"/>
              <w:rPr>
                <w:sz w:val="24"/>
                <w:szCs w:val="24"/>
              </w:rPr>
            </w:pPr>
            <w:r w:rsidRPr="000B647D">
              <w:rPr>
                <w:sz w:val="24"/>
                <w:szCs w:val="24"/>
              </w:rPr>
              <w:t>3.</w:t>
            </w:r>
          </w:p>
        </w:tc>
        <w:tc>
          <w:tcPr>
            <w:tcW w:w="6569" w:type="dxa"/>
          </w:tcPr>
          <w:p w:rsidR="00494CF4" w:rsidRPr="000B647D" w:rsidRDefault="00494CF4" w:rsidP="00185154">
            <w:pPr>
              <w:pStyle w:val="TableParagraph"/>
              <w:ind w:left="107"/>
              <w:rPr>
                <w:sz w:val="24"/>
                <w:szCs w:val="24"/>
              </w:rPr>
            </w:pPr>
            <w:r w:rsidRPr="000B647D">
              <w:rPr>
                <w:sz w:val="24"/>
                <w:szCs w:val="24"/>
              </w:rPr>
              <w:t xml:space="preserve">- в </w:t>
            </w:r>
            <w:proofErr w:type="spellStart"/>
            <w:r w:rsidRPr="000B647D">
              <w:rPr>
                <w:sz w:val="24"/>
                <w:szCs w:val="24"/>
              </w:rPr>
              <w:t>предметных</w:t>
            </w:r>
            <w:proofErr w:type="spellEnd"/>
            <w:r w:rsidRPr="000B647D">
              <w:rPr>
                <w:sz w:val="24"/>
                <w:szCs w:val="24"/>
              </w:rPr>
              <w:t xml:space="preserve"> </w:t>
            </w:r>
            <w:proofErr w:type="spellStart"/>
            <w:r w:rsidRPr="000B647D">
              <w:rPr>
                <w:sz w:val="24"/>
                <w:szCs w:val="24"/>
              </w:rPr>
              <w:t>кабинетах</w:t>
            </w:r>
            <w:proofErr w:type="spellEnd"/>
          </w:p>
        </w:tc>
        <w:tc>
          <w:tcPr>
            <w:tcW w:w="1842" w:type="dxa"/>
          </w:tcPr>
          <w:p w:rsidR="00494CF4" w:rsidRPr="000B647D" w:rsidRDefault="00494CF4" w:rsidP="00185154">
            <w:pPr>
              <w:pStyle w:val="TableParagraph"/>
              <w:ind w:left="1"/>
              <w:jc w:val="center"/>
              <w:rPr>
                <w:sz w:val="24"/>
                <w:szCs w:val="24"/>
              </w:rPr>
            </w:pPr>
            <w:r w:rsidRPr="000B647D">
              <w:rPr>
                <w:sz w:val="24"/>
                <w:szCs w:val="24"/>
              </w:rPr>
              <w:t>13</w:t>
            </w:r>
          </w:p>
        </w:tc>
      </w:tr>
      <w:tr w:rsidR="00494CF4" w:rsidRPr="000B647D" w:rsidTr="00E14DB8">
        <w:trPr>
          <w:trHeight w:val="277"/>
        </w:trPr>
        <w:tc>
          <w:tcPr>
            <w:tcW w:w="1228" w:type="dxa"/>
          </w:tcPr>
          <w:p w:rsidR="00494CF4" w:rsidRPr="000B647D" w:rsidRDefault="00494CF4" w:rsidP="00185154">
            <w:pPr>
              <w:pStyle w:val="TableParagraph"/>
              <w:ind w:left="390"/>
              <w:rPr>
                <w:sz w:val="24"/>
                <w:szCs w:val="24"/>
              </w:rPr>
            </w:pPr>
            <w:r w:rsidRPr="000B647D">
              <w:rPr>
                <w:sz w:val="24"/>
                <w:szCs w:val="24"/>
              </w:rPr>
              <w:t>4.</w:t>
            </w:r>
          </w:p>
        </w:tc>
        <w:tc>
          <w:tcPr>
            <w:tcW w:w="6569" w:type="dxa"/>
          </w:tcPr>
          <w:p w:rsidR="00494CF4" w:rsidRPr="000B647D" w:rsidRDefault="00494CF4" w:rsidP="00185154">
            <w:pPr>
              <w:pStyle w:val="TableParagraph"/>
              <w:ind w:left="107"/>
              <w:rPr>
                <w:sz w:val="24"/>
                <w:szCs w:val="24"/>
              </w:rPr>
            </w:pPr>
            <w:r w:rsidRPr="000B647D">
              <w:rPr>
                <w:sz w:val="24"/>
                <w:szCs w:val="24"/>
              </w:rPr>
              <w:t xml:space="preserve">- в </w:t>
            </w:r>
            <w:proofErr w:type="spellStart"/>
            <w:r w:rsidRPr="000B647D">
              <w:rPr>
                <w:sz w:val="24"/>
                <w:szCs w:val="24"/>
              </w:rPr>
              <w:t>административных</w:t>
            </w:r>
            <w:proofErr w:type="spellEnd"/>
            <w:r w:rsidRPr="000B647D">
              <w:rPr>
                <w:sz w:val="24"/>
                <w:szCs w:val="24"/>
              </w:rPr>
              <w:t xml:space="preserve"> </w:t>
            </w:r>
            <w:proofErr w:type="spellStart"/>
            <w:r w:rsidRPr="000B647D">
              <w:rPr>
                <w:sz w:val="24"/>
                <w:szCs w:val="24"/>
              </w:rPr>
              <w:t>помещениях</w:t>
            </w:r>
            <w:proofErr w:type="spellEnd"/>
          </w:p>
        </w:tc>
        <w:tc>
          <w:tcPr>
            <w:tcW w:w="1842" w:type="dxa"/>
          </w:tcPr>
          <w:p w:rsidR="00494CF4" w:rsidRPr="000B647D" w:rsidRDefault="00494CF4" w:rsidP="00185154">
            <w:pPr>
              <w:pStyle w:val="TableParagraph"/>
              <w:ind w:left="1"/>
              <w:jc w:val="center"/>
              <w:rPr>
                <w:sz w:val="24"/>
                <w:szCs w:val="24"/>
              </w:rPr>
            </w:pPr>
            <w:r w:rsidRPr="000B647D">
              <w:rPr>
                <w:sz w:val="24"/>
                <w:szCs w:val="24"/>
              </w:rPr>
              <w:t>1</w:t>
            </w:r>
          </w:p>
        </w:tc>
      </w:tr>
      <w:tr w:rsidR="00494CF4" w:rsidRPr="000B647D" w:rsidTr="00E14DB8">
        <w:trPr>
          <w:trHeight w:val="266"/>
        </w:trPr>
        <w:tc>
          <w:tcPr>
            <w:tcW w:w="1228" w:type="dxa"/>
          </w:tcPr>
          <w:p w:rsidR="00494CF4" w:rsidRPr="000B647D" w:rsidRDefault="00494CF4" w:rsidP="00185154">
            <w:pPr>
              <w:pStyle w:val="TableParagraph"/>
              <w:ind w:left="390"/>
              <w:rPr>
                <w:sz w:val="24"/>
                <w:szCs w:val="24"/>
              </w:rPr>
            </w:pPr>
            <w:r w:rsidRPr="000B647D">
              <w:rPr>
                <w:sz w:val="24"/>
                <w:szCs w:val="24"/>
              </w:rPr>
              <w:t>5.</w:t>
            </w:r>
          </w:p>
        </w:tc>
        <w:tc>
          <w:tcPr>
            <w:tcW w:w="6569" w:type="dxa"/>
          </w:tcPr>
          <w:p w:rsidR="00494CF4" w:rsidRPr="000B647D" w:rsidRDefault="00494CF4" w:rsidP="00185154">
            <w:pPr>
              <w:pStyle w:val="TableParagraph"/>
              <w:ind w:left="107"/>
              <w:rPr>
                <w:sz w:val="24"/>
                <w:szCs w:val="24"/>
              </w:rPr>
            </w:pPr>
            <w:r w:rsidRPr="000B647D">
              <w:rPr>
                <w:sz w:val="24"/>
                <w:szCs w:val="24"/>
              </w:rPr>
              <w:t xml:space="preserve">- в </w:t>
            </w:r>
            <w:proofErr w:type="spellStart"/>
            <w:r w:rsidRPr="000B647D">
              <w:rPr>
                <w:sz w:val="24"/>
                <w:szCs w:val="24"/>
              </w:rPr>
              <w:t>библиотеке</w:t>
            </w:r>
            <w:proofErr w:type="spellEnd"/>
          </w:p>
        </w:tc>
        <w:tc>
          <w:tcPr>
            <w:tcW w:w="1842" w:type="dxa"/>
          </w:tcPr>
          <w:p w:rsidR="00494CF4" w:rsidRPr="000B647D" w:rsidRDefault="00494CF4" w:rsidP="00185154">
            <w:pPr>
              <w:pStyle w:val="TableParagraph"/>
              <w:ind w:left="1"/>
              <w:jc w:val="center"/>
              <w:rPr>
                <w:sz w:val="24"/>
                <w:szCs w:val="24"/>
              </w:rPr>
            </w:pPr>
            <w:r w:rsidRPr="000B647D">
              <w:rPr>
                <w:sz w:val="24"/>
                <w:szCs w:val="24"/>
              </w:rPr>
              <w:t>1</w:t>
            </w:r>
          </w:p>
        </w:tc>
      </w:tr>
      <w:tr w:rsidR="00494CF4" w:rsidRPr="000B647D" w:rsidTr="00E14DB8">
        <w:trPr>
          <w:trHeight w:val="271"/>
        </w:trPr>
        <w:tc>
          <w:tcPr>
            <w:tcW w:w="1228" w:type="dxa"/>
          </w:tcPr>
          <w:p w:rsidR="00494CF4" w:rsidRPr="000B647D" w:rsidRDefault="00494CF4" w:rsidP="00185154">
            <w:pPr>
              <w:pStyle w:val="TableParagraph"/>
              <w:ind w:left="390"/>
              <w:rPr>
                <w:sz w:val="24"/>
                <w:szCs w:val="24"/>
              </w:rPr>
            </w:pPr>
            <w:r w:rsidRPr="000B647D">
              <w:rPr>
                <w:sz w:val="24"/>
                <w:szCs w:val="24"/>
              </w:rPr>
              <w:t>6.</w:t>
            </w:r>
          </w:p>
        </w:tc>
        <w:tc>
          <w:tcPr>
            <w:tcW w:w="6569" w:type="dxa"/>
          </w:tcPr>
          <w:p w:rsidR="00494CF4" w:rsidRPr="000B647D" w:rsidRDefault="00494CF4" w:rsidP="00185154">
            <w:pPr>
              <w:pStyle w:val="TableParagraph"/>
              <w:ind w:left="107"/>
              <w:rPr>
                <w:sz w:val="24"/>
                <w:szCs w:val="24"/>
              </w:rPr>
            </w:pPr>
            <w:r w:rsidRPr="000B647D">
              <w:rPr>
                <w:sz w:val="24"/>
                <w:szCs w:val="24"/>
              </w:rPr>
              <w:t xml:space="preserve">- с </w:t>
            </w:r>
            <w:proofErr w:type="spellStart"/>
            <w:r w:rsidRPr="000B647D">
              <w:rPr>
                <w:sz w:val="24"/>
                <w:szCs w:val="24"/>
              </w:rPr>
              <w:t>доступом</w:t>
            </w:r>
            <w:proofErr w:type="spellEnd"/>
            <w:r w:rsidRPr="000B647D">
              <w:rPr>
                <w:sz w:val="24"/>
                <w:szCs w:val="24"/>
              </w:rPr>
              <w:t xml:space="preserve"> к </w:t>
            </w:r>
            <w:proofErr w:type="spellStart"/>
            <w:r w:rsidRPr="000B647D">
              <w:rPr>
                <w:sz w:val="24"/>
                <w:szCs w:val="24"/>
              </w:rPr>
              <w:t>Интернету</w:t>
            </w:r>
            <w:proofErr w:type="spellEnd"/>
          </w:p>
        </w:tc>
        <w:tc>
          <w:tcPr>
            <w:tcW w:w="1842" w:type="dxa"/>
          </w:tcPr>
          <w:p w:rsidR="00494CF4" w:rsidRPr="000B647D" w:rsidRDefault="00494CF4" w:rsidP="00185154">
            <w:pPr>
              <w:pStyle w:val="TableParagraph"/>
              <w:ind w:left="1"/>
              <w:jc w:val="center"/>
              <w:rPr>
                <w:sz w:val="24"/>
                <w:szCs w:val="24"/>
              </w:rPr>
            </w:pPr>
            <w:r w:rsidRPr="000B647D">
              <w:rPr>
                <w:sz w:val="24"/>
                <w:szCs w:val="24"/>
              </w:rPr>
              <w:t>42</w:t>
            </w:r>
          </w:p>
        </w:tc>
      </w:tr>
      <w:tr w:rsidR="00494CF4" w:rsidRPr="000B647D" w:rsidTr="00E14DB8">
        <w:trPr>
          <w:trHeight w:val="260"/>
        </w:trPr>
        <w:tc>
          <w:tcPr>
            <w:tcW w:w="1228" w:type="dxa"/>
          </w:tcPr>
          <w:p w:rsidR="00494CF4" w:rsidRPr="000B647D" w:rsidRDefault="00494CF4" w:rsidP="00185154">
            <w:pPr>
              <w:pStyle w:val="TableParagraph"/>
              <w:ind w:left="390"/>
              <w:rPr>
                <w:sz w:val="24"/>
                <w:szCs w:val="24"/>
              </w:rPr>
            </w:pPr>
            <w:r w:rsidRPr="000B647D">
              <w:rPr>
                <w:sz w:val="24"/>
                <w:szCs w:val="24"/>
              </w:rPr>
              <w:t>7.</w:t>
            </w:r>
          </w:p>
        </w:tc>
        <w:tc>
          <w:tcPr>
            <w:tcW w:w="6569" w:type="dxa"/>
          </w:tcPr>
          <w:p w:rsidR="00494CF4" w:rsidRPr="000B647D" w:rsidRDefault="00494CF4" w:rsidP="00185154">
            <w:pPr>
              <w:pStyle w:val="TableParagraph"/>
              <w:ind w:left="107"/>
              <w:rPr>
                <w:sz w:val="24"/>
                <w:szCs w:val="24"/>
                <w:lang w:val="ru-RU"/>
              </w:rPr>
            </w:pPr>
            <w:r w:rsidRPr="000B647D">
              <w:rPr>
                <w:sz w:val="24"/>
                <w:szCs w:val="24"/>
                <w:lang w:val="ru-RU"/>
              </w:rPr>
              <w:t>Принтеры и другие устройства вывода информации на бумагу</w:t>
            </w:r>
          </w:p>
        </w:tc>
        <w:tc>
          <w:tcPr>
            <w:tcW w:w="1842" w:type="dxa"/>
          </w:tcPr>
          <w:p w:rsidR="00494CF4" w:rsidRPr="000B647D" w:rsidRDefault="00494CF4" w:rsidP="00185154">
            <w:pPr>
              <w:pStyle w:val="TableParagraph"/>
              <w:ind w:left="1"/>
              <w:jc w:val="center"/>
              <w:rPr>
                <w:sz w:val="24"/>
                <w:szCs w:val="24"/>
              </w:rPr>
            </w:pPr>
            <w:r w:rsidRPr="000B647D">
              <w:rPr>
                <w:sz w:val="24"/>
                <w:szCs w:val="24"/>
              </w:rPr>
              <w:t>14</w:t>
            </w:r>
          </w:p>
        </w:tc>
      </w:tr>
      <w:tr w:rsidR="00494CF4" w:rsidRPr="000B647D" w:rsidTr="00E14DB8">
        <w:trPr>
          <w:trHeight w:val="265"/>
        </w:trPr>
        <w:tc>
          <w:tcPr>
            <w:tcW w:w="1228" w:type="dxa"/>
          </w:tcPr>
          <w:p w:rsidR="00494CF4" w:rsidRPr="000B647D" w:rsidRDefault="00494CF4" w:rsidP="00185154">
            <w:pPr>
              <w:pStyle w:val="TableParagraph"/>
              <w:ind w:left="390"/>
              <w:rPr>
                <w:sz w:val="24"/>
                <w:szCs w:val="24"/>
              </w:rPr>
            </w:pPr>
            <w:r w:rsidRPr="000B647D">
              <w:rPr>
                <w:sz w:val="24"/>
                <w:szCs w:val="24"/>
              </w:rPr>
              <w:t>8.</w:t>
            </w:r>
          </w:p>
        </w:tc>
        <w:tc>
          <w:tcPr>
            <w:tcW w:w="6569" w:type="dxa"/>
          </w:tcPr>
          <w:p w:rsidR="00494CF4" w:rsidRPr="000B647D" w:rsidRDefault="00494CF4" w:rsidP="00185154">
            <w:pPr>
              <w:pStyle w:val="TableParagraph"/>
              <w:ind w:left="107"/>
              <w:rPr>
                <w:sz w:val="24"/>
                <w:szCs w:val="24"/>
              </w:rPr>
            </w:pPr>
            <w:proofErr w:type="spellStart"/>
            <w:r w:rsidRPr="000B647D">
              <w:rPr>
                <w:sz w:val="24"/>
                <w:szCs w:val="24"/>
              </w:rPr>
              <w:t>Мультимедийные</w:t>
            </w:r>
            <w:proofErr w:type="spellEnd"/>
            <w:r w:rsidRPr="000B647D">
              <w:rPr>
                <w:sz w:val="24"/>
                <w:szCs w:val="24"/>
              </w:rPr>
              <w:t xml:space="preserve"> </w:t>
            </w:r>
            <w:proofErr w:type="spellStart"/>
            <w:r w:rsidRPr="000B647D">
              <w:rPr>
                <w:sz w:val="24"/>
                <w:szCs w:val="24"/>
              </w:rPr>
              <w:t>проекторы</w:t>
            </w:r>
            <w:proofErr w:type="spellEnd"/>
          </w:p>
        </w:tc>
        <w:tc>
          <w:tcPr>
            <w:tcW w:w="1842" w:type="dxa"/>
          </w:tcPr>
          <w:p w:rsidR="00494CF4" w:rsidRPr="000B647D" w:rsidRDefault="00494CF4" w:rsidP="00185154">
            <w:pPr>
              <w:pStyle w:val="TableParagraph"/>
              <w:ind w:left="646" w:right="645"/>
              <w:jc w:val="center"/>
              <w:rPr>
                <w:sz w:val="24"/>
                <w:szCs w:val="24"/>
              </w:rPr>
            </w:pPr>
            <w:r w:rsidRPr="000B647D">
              <w:rPr>
                <w:sz w:val="24"/>
                <w:szCs w:val="24"/>
              </w:rPr>
              <w:t>10</w:t>
            </w:r>
          </w:p>
        </w:tc>
      </w:tr>
      <w:tr w:rsidR="00494CF4" w:rsidRPr="000B647D" w:rsidTr="00E14DB8">
        <w:trPr>
          <w:trHeight w:val="491"/>
        </w:trPr>
        <w:tc>
          <w:tcPr>
            <w:tcW w:w="1228" w:type="dxa"/>
          </w:tcPr>
          <w:p w:rsidR="00494CF4" w:rsidRPr="000B647D" w:rsidRDefault="00494CF4" w:rsidP="00185154">
            <w:pPr>
              <w:pStyle w:val="TableParagraph"/>
              <w:ind w:left="390"/>
              <w:rPr>
                <w:sz w:val="24"/>
                <w:szCs w:val="24"/>
              </w:rPr>
            </w:pPr>
            <w:r w:rsidRPr="000B647D">
              <w:rPr>
                <w:sz w:val="24"/>
                <w:szCs w:val="24"/>
              </w:rPr>
              <w:t>9.</w:t>
            </w:r>
          </w:p>
        </w:tc>
        <w:tc>
          <w:tcPr>
            <w:tcW w:w="6569" w:type="dxa"/>
          </w:tcPr>
          <w:p w:rsidR="00494CF4" w:rsidRPr="000B647D" w:rsidRDefault="00494CF4" w:rsidP="00185154">
            <w:pPr>
              <w:pStyle w:val="TableParagraph"/>
              <w:ind w:left="107"/>
              <w:rPr>
                <w:sz w:val="24"/>
                <w:szCs w:val="24"/>
                <w:lang w:val="ru-RU"/>
              </w:rPr>
            </w:pPr>
            <w:r w:rsidRPr="000B647D">
              <w:rPr>
                <w:sz w:val="24"/>
                <w:szCs w:val="24"/>
                <w:lang w:val="ru-RU"/>
              </w:rPr>
              <w:t>Количество компьютеров в свободном доступе для учащихся (библиотека)</w:t>
            </w:r>
          </w:p>
        </w:tc>
        <w:tc>
          <w:tcPr>
            <w:tcW w:w="1842" w:type="dxa"/>
          </w:tcPr>
          <w:p w:rsidR="00494CF4" w:rsidRPr="000B647D" w:rsidRDefault="00494CF4" w:rsidP="00185154">
            <w:pPr>
              <w:pStyle w:val="TableParagraph"/>
              <w:ind w:left="1"/>
              <w:jc w:val="center"/>
              <w:rPr>
                <w:sz w:val="24"/>
                <w:szCs w:val="24"/>
              </w:rPr>
            </w:pPr>
            <w:r w:rsidRPr="000B647D">
              <w:rPr>
                <w:sz w:val="24"/>
                <w:szCs w:val="24"/>
              </w:rPr>
              <w:t>1</w:t>
            </w:r>
          </w:p>
        </w:tc>
      </w:tr>
      <w:tr w:rsidR="00494CF4" w:rsidRPr="000B647D" w:rsidTr="00E14DB8">
        <w:trPr>
          <w:trHeight w:val="563"/>
        </w:trPr>
        <w:tc>
          <w:tcPr>
            <w:tcW w:w="1228" w:type="dxa"/>
          </w:tcPr>
          <w:p w:rsidR="00494CF4" w:rsidRPr="000B647D" w:rsidRDefault="00494CF4" w:rsidP="00185154">
            <w:pPr>
              <w:pStyle w:val="TableParagraph"/>
              <w:ind w:left="390"/>
              <w:rPr>
                <w:sz w:val="24"/>
                <w:szCs w:val="24"/>
              </w:rPr>
            </w:pPr>
            <w:r w:rsidRPr="000B647D">
              <w:rPr>
                <w:sz w:val="24"/>
                <w:szCs w:val="24"/>
              </w:rPr>
              <w:t>10.</w:t>
            </w:r>
          </w:p>
        </w:tc>
        <w:tc>
          <w:tcPr>
            <w:tcW w:w="6569" w:type="dxa"/>
          </w:tcPr>
          <w:p w:rsidR="00494CF4" w:rsidRPr="000B647D" w:rsidRDefault="00494CF4" w:rsidP="00185154">
            <w:pPr>
              <w:pStyle w:val="TableParagraph"/>
              <w:ind w:left="107" w:right="190"/>
              <w:rPr>
                <w:sz w:val="24"/>
                <w:szCs w:val="24"/>
                <w:lang w:val="ru-RU"/>
              </w:rPr>
            </w:pPr>
            <w:r w:rsidRPr="000B647D">
              <w:rPr>
                <w:sz w:val="24"/>
                <w:szCs w:val="24"/>
                <w:lang w:val="ru-RU"/>
              </w:rPr>
              <w:t>Количество компьютеров в свободном доступе для педагогов (учительская, методический кабинет, библиотека и др.)</w:t>
            </w:r>
          </w:p>
        </w:tc>
        <w:tc>
          <w:tcPr>
            <w:tcW w:w="1842" w:type="dxa"/>
          </w:tcPr>
          <w:p w:rsidR="00494CF4" w:rsidRPr="000B647D" w:rsidRDefault="00494CF4" w:rsidP="00185154">
            <w:pPr>
              <w:pStyle w:val="TableParagraph"/>
              <w:ind w:left="1"/>
              <w:jc w:val="center"/>
              <w:rPr>
                <w:sz w:val="24"/>
                <w:szCs w:val="24"/>
              </w:rPr>
            </w:pPr>
            <w:r w:rsidRPr="000B647D">
              <w:rPr>
                <w:sz w:val="24"/>
                <w:szCs w:val="24"/>
              </w:rPr>
              <w:t>1</w:t>
            </w:r>
          </w:p>
        </w:tc>
      </w:tr>
      <w:tr w:rsidR="00494CF4" w:rsidRPr="000B647D" w:rsidTr="00E14DB8">
        <w:trPr>
          <w:trHeight w:val="256"/>
        </w:trPr>
        <w:tc>
          <w:tcPr>
            <w:tcW w:w="1228" w:type="dxa"/>
          </w:tcPr>
          <w:p w:rsidR="00494CF4" w:rsidRPr="000B647D" w:rsidRDefault="00494CF4" w:rsidP="00185154">
            <w:pPr>
              <w:pStyle w:val="TableParagraph"/>
              <w:ind w:left="390"/>
              <w:rPr>
                <w:sz w:val="24"/>
                <w:szCs w:val="24"/>
              </w:rPr>
            </w:pPr>
            <w:r w:rsidRPr="000B647D">
              <w:rPr>
                <w:sz w:val="24"/>
                <w:szCs w:val="24"/>
              </w:rPr>
              <w:t>11.</w:t>
            </w:r>
          </w:p>
        </w:tc>
        <w:tc>
          <w:tcPr>
            <w:tcW w:w="6569" w:type="dxa"/>
          </w:tcPr>
          <w:p w:rsidR="00494CF4" w:rsidRPr="000B647D" w:rsidRDefault="00494CF4" w:rsidP="00185154">
            <w:pPr>
              <w:pStyle w:val="TableParagraph"/>
              <w:ind w:left="107"/>
              <w:rPr>
                <w:sz w:val="24"/>
                <w:szCs w:val="24"/>
              </w:rPr>
            </w:pPr>
            <w:proofErr w:type="spellStart"/>
            <w:r w:rsidRPr="000B647D">
              <w:rPr>
                <w:sz w:val="24"/>
                <w:szCs w:val="24"/>
              </w:rPr>
              <w:t>Ноутбуки</w:t>
            </w:r>
            <w:proofErr w:type="spellEnd"/>
          </w:p>
        </w:tc>
        <w:tc>
          <w:tcPr>
            <w:tcW w:w="1842" w:type="dxa"/>
          </w:tcPr>
          <w:p w:rsidR="00494CF4" w:rsidRPr="000B647D" w:rsidRDefault="00494CF4" w:rsidP="00185154">
            <w:pPr>
              <w:pStyle w:val="TableParagraph"/>
              <w:ind w:left="1"/>
              <w:jc w:val="center"/>
              <w:rPr>
                <w:sz w:val="24"/>
                <w:szCs w:val="24"/>
              </w:rPr>
            </w:pPr>
            <w:r w:rsidRPr="000B647D">
              <w:rPr>
                <w:sz w:val="24"/>
                <w:szCs w:val="24"/>
              </w:rPr>
              <w:t>25</w:t>
            </w:r>
          </w:p>
        </w:tc>
      </w:tr>
      <w:tr w:rsidR="00494CF4" w:rsidRPr="000B647D" w:rsidTr="00E14DB8">
        <w:trPr>
          <w:trHeight w:val="250"/>
        </w:trPr>
        <w:tc>
          <w:tcPr>
            <w:tcW w:w="1228" w:type="dxa"/>
          </w:tcPr>
          <w:p w:rsidR="00494CF4" w:rsidRPr="000B647D" w:rsidRDefault="00494CF4" w:rsidP="00185154">
            <w:pPr>
              <w:pStyle w:val="TableParagraph"/>
              <w:ind w:left="390"/>
              <w:rPr>
                <w:sz w:val="24"/>
                <w:szCs w:val="24"/>
              </w:rPr>
            </w:pPr>
            <w:r w:rsidRPr="000B647D">
              <w:rPr>
                <w:sz w:val="24"/>
                <w:szCs w:val="24"/>
              </w:rPr>
              <w:t>12.</w:t>
            </w:r>
          </w:p>
        </w:tc>
        <w:tc>
          <w:tcPr>
            <w:tcW w:w="6569" w:type="dxa"/>
          </w:tcPr>
          <w:p w:rsidR="00494CF4" w:rsidRPr="000B647D" w:rsidRDefault="00494CF4" w:rsidP="00185154">
            <w:pPr>
              <w:pStyle w:val="TableParagraph"/>
              <w:ind w:left="107"/>
              <w:rPr>
                <w:sz w:val="24"/>
                <w:szCs w:val="24"/>
              </w:rPr>
            </w:pPr>
            <w:proofErr w:type="spellStart"/>
            <w:r w:rsidRPr="000B647D">
              <w:rPr>
                <w:sz w:val="24"/>
                <w:szCs w:val="24"/>
              </w:rPr>
              <w:t>Интерактивные</w:t>
            </w:r>
            <w:proofErr w:type="spellEnd"/>
            <w:r w:rsidRPr="000B647D">
              <w:rPr>
                <w:sz w:val="24"/>
                <w:szCs w:val="24"/>
              </w:rPr>
              <w:t xml:space="preserve"> </w:t>
            </w:r>
            <w:proofErr w:type="spellStart"/>
            <w:r w:rsidRPr="000B647D">
              <w:rPr>
                <w:sz w:val="24"/>
                <w:szCs w:val="24"/>
              </w:rPr>
              <w:t>комплексы</w:t>
            </w:r>
            <w:proofErr w:type="spellEnd"/>
          </w:p>
        </w:tc>
        <w:tc>
          <w:tcPr>
            <w:tcW w:w="1842" w:type="dxa"/>
          </w:tcPr>
          <w:p w:rsidR="00494CF4" w:rsidRPr="000B647D" w:rsidRDefault="00494CF4" w:rsidP="00185154">
            <w:pPr>
              <w:pStyle w:val="TableParagraph"/>
              <w:ind w:left="1"/>
              <w:jc w:val="center"/>
              <w:rPr>
                <w:sz w:val="24"/>
                <w:szCs w:val="24"/>
              </w:rPr>
            </w:pPr>
            <w:r w:rsidRPr="000B647D">
              <w:rPr>
                <w:sz w:val="24"/>
                <w:szCs w:val="24"/>
              </w:rPr>
              <w:t>3</w:t>
            </w:r>
          </w:p>
        </w:tc>
      </w:tr>
      <w:tr w:rsidR="00494CF4" w:rsidRPr="000B647D" w:rsidTr="00E14DB8">
        <w:trPr>
          <w:trHeight w:val="255"/>
        </w:trPr>
        <w:tc>
          <w:tcPr>
            <w:tcW w:w="1228" w:type="dxa"/>
          </w:tcPr>
          <w:p w:rsidR="00494CF4" w:rsidRPr="000B647D" w:rsidRDefault="00494CF4" w:rsidP="00185154">
            <w:pPr>
              <w:pStyle w:val="TableParagraph"/>
              <w:ind w:left="390"/>
              <w:rPr>
                <w:sz w:val="24"/>
                <w:szCs w:val="24"/>
              </w:rPr>
            </w:pPr>
            <w:r w:rsidRPr="000B647D">
              <w:rPr>
                <w:sz w:val="24"/>
                <w:szCs w:val="24"/>
              </w:rPr>
              <w:t>13.</w:t>
            </w:r>
          </w:p>
        </w:tc>
        <w:tc>
          <w:tcPr>
            <w:tcW w:w="6569" w:type="dxa"/>
          </w:tcPr>
          <w:p w:rsidR="00494CF4" w:rsidRPr="000B647D" w:rsidRDefault="00494CF4" w:rsidP="00185154">
            <w:pPr>
              <w:pStyle w:val="TableParagraph"/>
              <w:ind w:left="107"/>
              <w:rPr>
                <w:sz w:val="24"/>
                <w:szCs w:val="24"/>
              </w:rPr>
            </w:pPr>
            <w:proofErr w:type="spellStart"/>
            <w:r w:rsidRPr="000B647D">
              <w:rPr>
                <w:sz w:val="24"/>
                <w:szCs w:val="24"/>
              </w:rPr>
              <w:t>Графические</w:t>
            </w:r>
            <w:proofErr w:type="spellEnd"/>
            <w:r w:rsidRPr="000B647D">
              <w:rPr>
                <w:sz w:val="24"/>
                <w:szCs w:val="24"/>
              </w:rPr>
              <w:t xml:space="preserve"> </w:t>
            </w:r>
            <w:proofErr w:type="spellStart"/>
            <w:r w:rsidRPr="000B647D">
              <w:rPr>
                <w:sz w:val="24"/>
                <w:szCs w:val="24"/>
              </w:rPr>
              <w:t>планшеты</w:t>
            </w:r>
            <w:proofErr w:type="spellEnd"/>
          </w:p>
        </w:tc>
        <w:tc>
          <w:tcPr>
            <w:tcW w:w="1842" w:type="dxa"/>
          </w:tcPr>
          <w:p w:rsidR="00494CF4" w:rsidRPr="000B647D" w:rsidRDefault="00494CF4" w:rsidP="00185154">
            <w:pPr>
              <w:pStyle w:val="TableParagraph"/>
              <w:ind w:left="1"/>
              <w:jc w:val="center"/>
              <w:rPr>
                <w:sz w:val="24"/>
                <w:szCs w:val="24"/>
              </w:rPr>
            </w:pPr>
            <w:r w:rsidRPr="000B647D">
              <w:rPr>
                <w:sz w:val="24"/>
                <w:szCs w:val="24"/>
              </w:rPr>
              <w:t>2</w:t>
            </w:r>
          </w:p>
        </w:tc>
      </w:tr>
      <w:tr w:rsidR="00494CF4" w:rsidRPr="000B647D" w:rsidTr="00E14DB8">
        <w:trPr>
          <w:trHeight w:val="244"/>
        </w:trPr>
        <w:tc>
          <w:tcPr>
            <w:tcW w:w="1228" w:type="dxa"/>
          </w:tcPr>
          <w:p w:rsidR="00494CF4" w:rsidRPr="000B647D" w:rsidRDefault="00494CF4" w:rsidP="00185154">
            <w:pPr>
              <w:pStyle w:val="TableParagraph"/>
              <w:ind w:left="390"/>
              <w:rPr>
                <w:sz w:val="24"/>
                <w:szCs w:val="24"/>
              </w:rPr>
            </w:pPr>
            <w:r w:rsidRPr="000B647D">
              <w:rPr>
                <w:sz w:val="24"/>
                <w:szCs w:val="24"/>
              </w:rPr>
              <w:t>14.</w:t>
            </w:r>
          </w:p>
        </w:tc>
        <w:tc>
          <w:tcPr>
            <w:tcW w:w="6569" w:type="dxa"/>
          </w:tcPr>
          <w:p w:rsidR="00494CF4" w:rsidRPr="000B647D" w:rsidRDefault="00494CF4" w:rsidP="00185154">
            <w:pPr>
              <w:pStyle w:val="TableParagraph"/>
              <w:ind w:left="107"/>
              <w:rPr>
                <w:sz w:val="24"/>
                <w:szCs w:val="24"/>
              </w:rPr>
            </w:pPr>
            <w:proofErr w:type="spellStart"/>
            <w:r w:rsidRPr="000B647D">
              <w:rPr>
                <w:sz w:val="24"/>
                <w:szCs w:val="24"/>
              </w:rPr>
              <w:t>Комплекты</w:t>
            </w:r>
            <w:proofErr w:type="spellEnd"/>
            <w:r w:rsidRPr="000B647D">
              <w:rPr>
                <w:sz w:val="24"/>
                <w:szCs w:val="24"/>
              </w:rPr>
              <w:t xml:space="preserve"> </w:t>
            </w:r>
            <w:proofErr w:type="spellStart"/>
            <w:r w:rsidRPr="000B647D">
              <w:rPr>
                <w:sz w:val="24"/>
                <w:szCs w:val="24"/>
              </w:rPr>
              <w:t>робототехники</w:t>
            </w:r>
            <w:proofErr w:type="spellEnd"/>
          </w:p>
        </w:tc>
        <w:tc>
          <w:tcPr>
            <w:tcW w:w="1842" w:type="dxa"/>
          </w:tcPr>
          <w:p w:rsidR="00494CF4" w:rsidRPr="000B647D" w:rsidRDefault="00494CF4" w:rsidP="00185154">
            <w:pPr>
              <w:pStyle w:val="TableParagraph"/>
              <w:ind w:left="1"/>
              <w:jc w:val="center"/>
              <w:rPr>
                <w:sz w:val="24"/>
                <w:szCs w:val="24"/>
              </w:rPr>
            </w:pPr>
            <w:r w:rsidRPr="000B647D">
              <w:rPr>
                <w:sz w:val="24"/>
                <w:szCs w:val="24"/>
              </w:rPr>
              <w:t>2</w:t>
            </w:r>
          </w:p>
        </w:tc>
      </w:tr>
      <w:tr w:rsidR="00494CF4" w:rsidRPr="000B647D" w:rsidTr="00E14DB8">
        <w:trPr>
          <w:trHeight w:val="249"/>
        </w:trPr>
        <w:tc>
          <w:tcPr>
            <w:tcW w:w="1228" w:type="dxa"/>
          </w:tcPr>
          <w:p w:rsidR="00494CF4" w:rsidRPr="000B647D" w:rsidRDefault="00494CF4" w:rsidP="00185154">
            <w:pPr>
              <w:pStyle w:val="TableParagraph"/>
              <w:ind w:left="390"/>
              <w:rPr>
                <w:sz w:val="24"/>
                <w:szCs w:val="24"/>
              </w:rPr>
            </w:pPr>
            <w:r w:rsidRPr="000B647D">
              <w:rPr>
                <w:sz w:val="24"/>
                <w:szCs w:val="24"/>
              </w:rPr>
              <w:t>15.</w:t>
            </w:r>
          </w:p>
        </w:tc>
        <w:tc>
          <w:tcPr>
            <w:tcW w:w="6569" w:type="dxa"/>
          </w:tcPr>
          <w:p w:rsidR="00494CF4" w:rsidRPr="000B647D" w:rsidRDefault="00494CF4" w:rsidP="00185154">
            <w:pPr>
              <w:pStyle w:val="TableParagraph"/>
              <w:ind w:left="107"/>
              <w:rPr>
                <w:sz w:val="24"/>
                <w:szCs w:val="24"/>
              </w:rPr>
            </w:pPr>
            <w:proofErr w:type="spellStart"/>
            <w:r w:rsidRPr="000B647D">
              <w:rPr>
                <w:sz w:val="24"/>
                <w:szCs w:val="24"/>
              </w:rPr>
              <w:t>Цифровые</w:t>
            </w:r>
            <w:proofErr w:type="spellEnd"/>
            <w:r w:rsidRPr="000B647D">
              <w:rPr>
                <w:sz w:val="24"/>
                <w:szCs w:val="24"/>
              </w:rPr>
              <w:t xml:space="preserve"> </w:t>
            </w:r>
            <w:proofErr w:type="spellStart"/>
            <w:r w:rsidRPr="000B647D">
              <w:rPr>
                <w:sz w:val="24"/>
                <w:szCs w:val="24"/>
              </w:rPr>
              <w:t>лаборатории</w:t>
            </w:r>
            <w:proofErr w:type="spellEnd"/>
          </w:p>
        </w:tc>
        <w:tc>
          <w:tcPr>
            <w:tcW w:w="1842" w:type="dxa"/>
          </w:tcPr>
          <w:p w:rsidR="00494CF4" w:rsidRPr="000B647D" w:rsidRDefault="00494CF4" w:rsidP="00185154">
            <w:pPr>
              <w:pStyle w:val="TableParagraph"/>
              <w:ind w:left="1"/>
              <w:jc w:val="center"/>
              <w:rPr>
                <w:sz w:val="24"/>
                <w:szCs w:val="24"/>
              </w:rPr>
            </w:pPr>
            <w:r w:rsidRPr="000B647D">
              <w:rPr>
                <w:sz w:val="24"/>
                <w:szCs w:val="24"/>
              </w:rPr>
              <w:t>3</w:t>
            </w:r>
          </w:p>
        </w:tc>
      </w:tr>
      <w:tr w:rsidR="00494CF4" w:rsidRPr="000B647D" w:rsidTr="00E14DB8">
        <w:trPr>
          <w:trHeight w:val="249"/>
        </w:trPr>
        <w:tc>
          <w:tcPr>
            <w:tcW w:w="1228" w:type="dxa"/>
          </w:tcPr>
          <w:p w:rsidR="00494CF4" w:rsidRPr="000B647D" w:rsidRDefault="00494CF4" w:rsidP="00185154">
            <w:pPr>
              <w:pStyle w:val="TableParagraph"/>
              <w:ind w:left="390"/>
              <w:rPr>
                <w:sz w:val="24"/>
                <w:szCs w:val="24"/>
              </w:rPr>
            </w:pPr>
            <w:r w:rsidRPr="000B647D">
              <w:rPr>
                <w:sz w:val="24"/>
                <w:szCs w:val="24"/>
              </w:rPr>
              <w:t>16.</w:t>
            </w:r>
          </w:p>
        </w:tc>
        <w:tc>
          <w:tcPr>
            <w:tcW w:w="6569" w:type="dxa"/>
          </w:tcPr>
          <w:p w:rsidR="00494CF4" w:rsidRPr="000B647D" w:rsidRDefault="00494CF4" w:rsidP="00185154">
            <w:pPr>
              <w:pStyle w:val="TableParagraph"/>
              <w:ind w:left="107"/>
              <w:rPr>
                <w:sz w:val="24"/>
                <w:szCs w:val="24"/>
              </w:rPr>
            </w:pPr>
            <w:proofErr w:type="spellStart"/>
            <w:r w:rsidRPr="000B647D">
              <w:rPr>
                <w:sz w:val="24"/>
                <w:szCs w:val="24"/>
              </w:rPr>
              <w:t>Цифровые</w:t>
            </w:r>
            <w:proofErr w:type="spellEnd"/>
            <w:r w:rsidRPr="000B647D">
              <w:rPr>
                <w:sz w:val="24"/>
                <w:szCs w:val="24"/>
              </w:rPr>
              <w:t xml:space="preserve"> </w:t>
            </w:r>
            <w:proofErr w:type="spellStart"/>
            <w:r w:rsidRPr="000B647D">
              <w:rPr>
                <w:sz w:val="24"/>
                <w:szCs w:val="24"/>
              </w:rPr>
              <w:t>микроскопы</w:t>
            </w:r>
            <w:proofErr w:type="spellEnd"/>
          </w:p>
        </w:tc>
        <w:tc>
          <w:tcPr>
            <w:tcW w:w="1842" w:type="dxa"/>
          </w:tcPr>
          <w:p w:rsidR="00494CF4" w:rsidRPr="000B647D" w:rsidRDefault="00494CF4" w:rsidP="00185154">
            <w:pPr>
              <w:pStyle w:val="TableParagraph"/>
              <w:ind w:left="1"/>
              <w:jc w:val="center"/>
              <w:rPr>
                <w:sz w:val="24"/>
                <w:szCs w:val="24"/>
              </w:rPr>
            </w:pPr>
            <w:r w:rsidRPr="000B647D">
              <w:rPr>
                <w:sz w:val="24"/>
                <w:szCs w:val="24"/>
              </w:rPr>
              <w:t>2</w:t>
            </w:r>
          </w:p>
        </w:tc>
      </w:tr>
    </w:tbl>
    <w:p w:rsidR="00494CF4" w:rsidRPr="000B647D" w:rsidRDefault="00494CF4" w:rsidP="00185154">
      <w:pPr>
        <w:spacing w:after="0" w:line="240" w:lineRule="auto"/>
        <w:rPr>
          <w:rFonts w:ascii="Times New Roman" w:eastAsia="Times New Roman" w:hAnsi="Times New Roman" w:cs="Times New Roman"/>
          <w:sz w:val="24"/>
          <w:szCs w:val="24"/>
        </w:rPr>
      </w:pPr>
    </w:p>
    <w:p w:rsidR="00494CF4" w:rsidRPr="000B647D" w:rsidRDefault="00494CF4" w:rsidP="00185154">
      <w:pPr>
        <w:spacing w:after="0" w:line="240" w:lineRule="auto"/>
        <w:ind w:right="-1" w:firstLine="24"/>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Все учащиеся МКОУ  «</w:t>
      </w:r>
      <w:proofErr w:type="spellStart"/>
      <w:r w:rsidRPr="000B647D">
        <w:rPr>
          <w:rFonts w:ascii="Times New Roman" w:eastAsia="Times New Roman" w:hAnsi="Times New Roman" w:cs="Times New Roman"/>
          <w:sz w:val="24"/>
          <w:szCs w:val="24"/>
        </w:rPr>
        <w:t>Коломыцевская</w:t>
      </w:r>
      <w:proofErr w:type="spellEnd"/>
      <w:r w:rsidRPr="000B647D">
        <w:rPr>
          <w:rFonts w:ascii="Times New Roman" w:eastAsia="Times New Roman" w:hAnsi="Times New Roman" w:cs="Times New Roman"/>
          <w:sz w:val="24"/>
          <w:szCs w:val="24"/>
        </w:rPr>
        <w:t xml:space="preserve"> СОШ» и родители имеют доступ к электронным дневникам.</w:t>
      </w:r>
    </w:p>
    <w:p w:rsidR="00494CF4" w:rsidRPr="000B647D" w:rsidRDefault="00494CF4" w:rsidP="00185154">
      <w:pPr>
        <w:spacing w:after="0" w:line="240" w:lineRule="auto"/>
        <w:ind w:right="32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 Для обеспечения безопасности жизни школьников в школе установлена пожарная сигнализация, планируется введение пропускного режима.</w:t>
      </w:r>
    </w:p>
    <w:p w:rsidR="00494CF4" w:rsidRPr="000B647D" w:rsidRDefault="00494CF4" w:rsidP="00185154">
      <w:pPr>
        <w:spacing w:after="0" w:line="240" w:lineRule="auto"/>
        <w:rPr>
          <w:rFonts w:ascii="Times New Roman" w:hAnsi="Times New Roman" w:cs="Times New Roman"/>
          <w:sz w:val="24"/>
          <w:szCs w:val="24"/>
        </w:rPr>
      </w:pPr>
    </w:p>
    <w:p w:rsidR="00494CF4" w:rsidRPr="000B647D" w:rsidRDefault="00494CF4" w:rsidP="00185154">
      <w:pPr>
        <w:spacing w:after="0" w:line="240" w:lineRule="auto"/>
        <w:ind w:left="260"/>
        <w:rPr>
          <w:rFonts w:ascii="Times New Roman" w:hAnsi="Times New Roman" w:cs="Times New Roman"/>
          <w:sz w:val="24"/>
          <w:szCs w:val="24"/>
        </w:rPr>
      </w:pPr>
      <w:r w:rsidRPr="000B647D">
        <w:rPr>
          <w:rFonts w:ascii="Times New Roman" w:eastAsia="Times New Roman" w:hAnsi="Times New Roman" w:cs="Times New Roman"/>
          <w:b/>
          <w:bCs/>
          <w:i/>
          <w:iCs/>
          <w:sz w:val="24"/>
          <w:szCs w:val="24"/>
        </w:rPr>
        <w:t>Организационно-педагогические условия:</w:t>
      </w:r>
    </w:p>
    <w:p w:rsidR="00494CF4" w:rsidRPr="000B647D" w:rsidRDefault="00494CF4" w:rsidP="00185154">
      <w:pPr>
        <w:numPr>
          <w:ilvl w:val="0"/>
          <w:numId w:val="106"/>
        </w:numPr>
        <w:tabs>
          <w:tab w:val="left" w:pos="284"/>
        </w:tabs>
        <w:spacing w:after="0" w:line="240" w:lineRule="auto"/>
        <w:rPr>
          <w:rFonts w:ascii="Times New Roman" w:eastAsia="Symbol" w:hAnsi="Times New Roman" w:cs="Times New Roman"/>
          <w:b/>
          <w:bCs/>
          <w:sz w:val="24"/>
          <w:szCs w:val="24"/>
        </w:rPr>
      </w:pPr>
      <w:r w:rsidRPr="000B647D">
        <w:rPr>
          <w:rFonts w:ascii="Times New Roman" w:eastAsia="Times New Roman" w:hAnsi="Times New Roman" w:cs="Times New Roman"/>
          <w:sz w:val="24"/>
          <w:szCs w:val="24"/>
        </w:rPr>
        <w:t>обучение с 10 класса  проходит по профильным  учебным планам</w:t>
      </w:r>
    </w:p>
    <w:p w:rsidR="00494CF4" w:rsidRPr="000B647D" w:rsidRDefault="00494CF4" w:rsidP="00185154">
      <w:pPr>
        <w:tabs>
          <w:tab w:val="left" w:pos="284"/>
        </w:tabs>
        <w:spacing w:after="0" w:line="240" w:lineRule="auto"/>
        <w:ind w:right="-259"/>
        <w:rPr>
          <w:rFonts w:ascii="Times New Roman" w:hAnsi="Times New Roman" w:cs="Times New Roman"/>
          <w:sz w:val="24"/>
          <w:szCs w:val="24"/>
        </w:rPr>
      </w:pPr>
    </w:p>
    <w:p w:rsidR="00494CF4" w:rsidRPr="000B647D" w:rsidRDefault="00494CF4" w:rsidP="00185154">
      <w:pPr>
        <w:tabs>
          <w:tab w:val="left" w:pos="284"/>
        </w:tabs>
        <w:spacing w:after="0" w:line="240" w:lineRule="auto"/>
        <w:rPr>
          <w:rFonts w:ascii="Times New Roman" w:hAnsi="Times New Roman" w:cs="Times New Roman"/>
          <w:sz w:val="24"/>
          <w:szCs w:val="24"/>
        </w:rPr>
      </w:pPr>
      <w:r w:rsidRPr="000B647D">
        <w:rPr>
          <w:rFonts w:ascii="Times New Roman" w:eastAsia="Times New Roman" w:hAnsi="Times New Roman" w:cs="Times New Roman"/>
          <w:b/>
          <w:bCs/>
          <w:sz w:val="24"/>
          <w:szCs w:val="24"/>
        </w:rPr>
        <w:t>Модель выпускника средней школы</w:t>
      </w:r>
    </w:p>
    <w:p w:rsidR="00494CF4" w:rsidRPr="000B647D" w:rsidRDefault="00494CF4" w:rsidP="00185154">
      <w:pPr>
        <w:tabs>
          <w:tab w:val="left" w:pos="284"/>
        </w:tabs>
        <w:spacing w:after="0" w:line="240" w:lineRule="auto"/>
        <w:rPr>
          <w:rFonts w:ascii="Times New Roman" w:hAnsi="Times New Roman" w:cs="Times New Roman"/>
          <w:sz w:val="24"/>
          <w:szCs w:val="24"/>
        </w:rPr>
      </w:pPr>
      <w:r w:rsidRPr="000B647D">
        <w:rPr>
          <w:rFonts w:ascii="Times New Roman" w:eastAsia="Times New Roman" w:hAnsi="Times New Roman" w:cs="Times New Roman"/>
          <w:i/>
          <w:iCs/>
          <w:sz w:val="24"/>
          <w:szCs w:val="24"/>
        </w:rPr>
        <w:t>Собственно обучение.</w:t>
      </w:r>
    </w:p>
    <w:p w:rsidR="00494CF4" w:rsidRPr="000B647D" w:rsidRDefault="00494CF4" w:rsidP="00185154">
      <w:pPr>
        <w:numPr>
          <w:ilvl w:val="1"/>
          <w:numId w:val="109"/>
        </w:numPr>
        <w:tabs>
          <w:tab w:val="left" w:pos="284"/>
          <w:tab w:val="left" w:pos="1440"/>
        </w:tabs>
        <w:spacing w:after="0" w:line="240" w:lineRule="auto"/>
        <w:ind w:left="1440" w:right="120" w:hanging="360"/>
        <w:jc w:val="both"/>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Владеть видами аналитического мышления (знакомство с информацией, осмысление, анализ, вывод), формами работы с различными видами информативных источников (книги, публицистические издания, научно-популярные журналы, словари-энциклопедии, информационно- коммуникативные источники) самостоятельно и под руководством педагога;</w:t>
      </w:r>
    </w:p>
    <w:p w:rsidR="00494CF4" w:rsidRPr="000B647D" w:rsidRDefault="00494CF4" w:rsidP="00185154">
      <w:pPr>
        <w:numPr>
          <w:ilvl w:val="1"/>
          <w:numId w:val="109"/>
        </w:numPr>
        <w:tabs>
          <w:tab w:val="left" w:pos="284"/>
          <w:tab w:val="left" w:pos="1440"/>
        </w:tabs>
        <w:spacing w:after="0" w:line="240" w:lineRule="auto"/>
        <w:ind w:left="1440" w:right="120" w:hanging="360"/>
        <w:jc w:val="both"/>
        <w:rPr>
          <w:rFonts w:ascii="Times New Roman" w:eastAsia="Symbol" w:hAnsi="Times New Roman" w:cs="Times New Roman"/>
          <w:sz w:val="24"/>
          <w:szCs w:val="24"/>
        </w:rPr>
      </w:pPr>
      <w:r w:rsidRPr="000B647D">
        <w:rPr>
          <w:rFonts w:ascii="Times New Roman" w:eastAsia="Times New Roman" w:hAnsi="Times New Roman" w:cs="Times New Roman"/>
          <w:sz w:val="24"/>
          <w:szCs w:val="24"/>
        </w:rPr>
        <w:t>Творчески осмыслять приобретенную информацию, уметь систематизировать, классифицировать, конспектировать, составлять тезисные и развернутые планы относительно полученной информации, создавать на ее основе социально значимые проекты, исследовательские работы, доклады и рефераты;</w:t>
      </w:r>
    </w:p>
    <w:p w:rsidR="00494CF4" w:rsidRPr="000B647D" w:rsidRDefault="00494CF4" w:rsidP="00185154">
      <w:pPr>
        <w:numPr>
          <w:ilvl w:val="1"/>
          <w:numId w:val="109"/>
        </w:numPr>
        <w:tabs>
          <w:tab w:val="left" w:pos="284"/>
          <w:tab w:val="left" w:pos="1440"/>
        </w:tabs>
        <w:spacing w:after="0" w:line="240" w:lineRule="auto"/>
        <w:ind w:left="1440" w:right="120" w:hanging="360"/>
        <w:jc w:val="both"/>
        <w:rPr>
          <w:rFonts w:ascii="Times New Roman" w:eastAsia="Symbol" w:hAnsi="Times New Roman" w:cs="Times New Roman"/>
          <w:sz w:val="24"/>
          <w:szCs w:val="24"/>
        </w:rPr>
      </w:pPr>
      <w:r w:rsidRPr="000B647D">
        <w:rPr>
          <w:rFonts w:ascii="Times New Roman" w:eastAsia="Times New Roman" w:hAnsi="Times New Roman" w:cs="Times New Roman"/>
          <w:sz w:val="24"/>
          <w:szCs w:val="24"/>
        </w:rPr>
        <w:lastRenderedPageBreak/>
        <w:t>Владеть интегративными методами изучения полученной информации, анализировать сравниваемый учебный материал, делать аналитические выводы-заключения;</w:t>
      </w:r>
    </w:p>
    <w:p w:rsidR="00494CF4" w:rsidRPr="000B647D" w:rsidRDefault="00494CF4" w:rsidP="00185154">
      <w:pPr>
        <w:numPr>
          <w:ilvl w:val="1"/>
          <w:numId w:val="109"/>
        </w:numPr>
        <w:tabs>
          <w:tab w:val="left" w:pos="284"/>
          <w:tab w:val="left" w:pos="1440"/>
        </w:tabs>
        <w:spacing w:after="0" w:line="240" w:lineRule="auto"/>
        <w:ind w:left="1440" w:right="120" w:hanging="360"/>
        <w:jc w:val="both"/>
        <w:rPr>
          <w:rFonts w:ascii="Times New Roman" w:eastAsia="Symbol" w:hAnsi="Times New Roman" w:cs="Times New Roman"/>
          <w:sz w:val="24"/>
          <w:szCs w:val="24"/>
        </w:rPr>
      </w:pPr>
      <w:r w:rsidRPr="000B647D">
        <w:rPr>
          <w:rFonts w:ascii="Times New Roman" w:eastAsia="Times New Roman" w:hAnsi="Times New Roman" w:cs="Times New Roman"/>
          <w:sz w:val="24"/>
          <w:szCs w:val="24"/>
        </w:rPr>
        <w:t>Уметь устанавливать причинно-следственную обусловленность учебных фактов, проецировать результат на современную действительность, конкретную жизненную ситуацию;</w:t>
      </w:r>
    </w:p>
    <w:p w:rsidR="00494CF4" w:rsidRPr="000B647D" w:rsidRDefault="00494CF4" w:rsidP="00185154">
      <w:pPr>
        <w:numPr>
          <w:ilvl w:val="1"/>
          <w:numId w:val="109"/>
        </w:numPr>
        <w:tabs>
          <w:tab w:val="left" w:pos="284"/>
          <w:tab w:val="left" w:pos="1440"/>
        </w:tabs>
        <w:spacing w:after="0" w:line="240" w:lineRule="auto"/>
        <w:ind w:left="1440" w:right="120" w:hanging="360"/>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Демонстрировать публично коммуникативную культуру, уметь строить развернутое, логически выверенное, лингвистически оправданное выступление;</w:t>
      </w:r>
    </w:p>
    <w:p w:rsidR="00494CF4" w:rsidRPr="000B647D" w:rsidRDefault="00494CF4" w:rsidP="00185154">
      <w:pPr>
        <w:numPr>
          <w:ilvl w:val="1"/>
          <w:numId w:val="109"/>
        </w:numPr>
        <w:tabs>
          <w:tab w:val="left" w:pos="284"/>
          <w:tab w:val="left" w:pos="1440"/>
        </w:tabs>
        <w:spacing w:after="0" w:line="240" w:lineRule="auto"/>
        <w:ind w:left="1440" w:right="360" w:hanging="360"/>
        <w:rPr>
          <w:rFonts w:ascii="Times New Roman" w:eastAsia="Symbol" w:hAnsi="Times New Roman" w:cs="Times New Roman"/>
          <w:sz w:val="24"/>
          <w:szCs w:val="24"/>
        </w:rPr>
      </w:pPr>
      <w:r w:rsidRPr="000B647D">
        <w:rPr>
          <w:rFonts w:ascii="Times New Roman" w:eastAsia="Times New Roman" w:hAnsi="Times New Roman" w:cs="Times New Roman"/>
          <w:sz w:val="24"/>
          <w:szCs w:val="24"/>
        </w:rPr>
        <w:t xml:space="preserve">Ответственно готовиться к итоговой аттестации в условиях выбранного профиля </w:t>
      </w:r>
      <w:r w:rsidRPr="000B647D">
        <w:rPr>
          <w:rFonts w:ascii="Times New Roman" w:eastAsia="Times New Roman" w:hAnsi="Times New Roman" w:cs="Times New Roman"/>
          <w:i/>
          <w:iCs/>
          <w:sz w:val="24"/>
          <w:szCs w:val="24"/>
        </w:rPr>
        <w:t>Развитие.</w:t>
      </w:r>
    </w:p>
    <w:p w:rsidR="00494CF4" w:rsidRPr="000B647D" w:rsidRDefault="00494CF4" w:rsidP="00185154">
      <w:pPr>
        <w:numPr>
          <w:ilvl w:val="1"/>
          <w:numId w:val="109"/>
        </w:numPr>
        <w:tabs>
          <w:tab w:val="left" w:pos="284"/>
          <w:tab w:val="left" w:pos="1440"/>
        </w:tabs>
        <w:spacing w:after="0" w:line="240" w:lineRule="auto"/>
        <w:ind w:left="1440" w:right="120" w:hanging="360"/>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Посещать внеурочные образовательные курсы, направленные на обобщение научно-информационных знаний;</w:t>
      </w:r>
    </w:p>
    <w:p w:rsidR="00494CF4" w:rsidRPr="000B647D" w:rsidRDefault="00494CF4" w:rsidP="00185154">
      <w:pPr>
        <w:numPr>
          <w:ilvl w:val="1"/>
          <w:numId w:val="109"/>
        </w:numPr>
        <w:tabs>
          <w:tab w:val="left" w:pos="284"/>
        </w:tabs>
        <w:spacing w:after="0" w:line="240" w:lineRule="auto"/>
        <w:ind w:left="1440" w:hanging="360"/>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Активно участвовать в интеллектуально - творческой деятельности,(региональные</w:t>
      </w:r>
    </w:p>
    <w:p w:rsidR="00494CF4" w:rsidRPr="000B647D" w:rsidRDefault="00494CF4" w:rsidP="00185154">
      <w:pPr>
        <w:numPr>
          <w:ilvl w:val="0"/>
          <w:numId w:val="109"/>
        </w:numPr>
        <w:tabs>
          <w:tab w:val="left" w:pos="284"/>
          <w:tab w:val="left" w:pos="920"/>
        </w:tabs>
        <w:spacing w:after="0" w:line="240" w:lineRule="auto"/>
        <w:ind w:left="720" w:hanging="36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Всероссийские олимпиады, конференции, конкурсы);</w:t>
      </w:r>
    </w:p>
    <w:p w:rsidR="00494CF4" w:rsidRPr="000B647D" w:rsidRDefault="00494CF4" w:rsidP="00185154">
      <w:pPr>
        <w:numPr>
          <w:ilvl w:val="1"/>
          <w:numId w:val="109"/>
        </w:numPr>
        <w:tabs>
          <w:tab w:val="left" w:pos="284"/>
          <w:tab w:val="left" w:pos="709"/>
        </w:tabs>
        <w:spacing w:after="0" w:line="240" w:lineRule="auto"/>
        <w:ind w:left="1440" w:right="120" w:hanging="360"/>
        <w:jc w:val="both"/>
        <w:rPr>
          <w:rFonts w:ascii="Times New Roman" w:eastAsia="Symbol" w:hAnsi="Times New Roman" w:cs="Times New Roman"/>
          <w:sz w:val="24"/>
          <w:szCs w:val="24"/>
        </w:rPr>
      </w:pPr>
      <w:r w:rsidRPr="000B647D">
        <w:rPr>
          <w:rFonts w:ascii="Times New Roman" w:eastAsia="Times New Roman" w:hAnsi="Times New Roman" w:cs="Times New Roman"/>
          <w:sz w:val="24"/>
          <w:szCs w:val="24"/>
        </w:rPr>
        <w:t>Сравнивать и сопоставлять закономерности развития мировой и художественной культуры, подчеркивая роль России в формировании стилевого многообразия культурологического пространства</w:t>
      </w:r>
    </w:p>
    <w:p w:rsidR="00494CF4" w:rsidRPr="000B647D" w:rsidRDefault="00494CF4" w:rsidP="00185154">
      <w:pPr>
        <w:tabs>
          <w:tab w:val="left" w:pos="284"/>
        </w:tabs>
        <w:spacing w:after="0" w:line="240" w:lineRule="auto"/>
        <w:rPr>
          <w:rFonts w:ascii="Times New Roman" w:eastAsia="Symbol" w:hAnsi="Times New Roman" w:cs="Times New Roman"/>
          <w:sz w:val="24"/>
          <w:szCs w:val="24"/>
        </w:rPr>
      </w:pPr>
      <w:r w:rsidRPr="000B647D">
        <w:rPr>
          <w:rFonts w:ascii="Times New Roman" w:eastAsia="Times New Roman" w:hAnsi="Times New Roman" w:cs="Times New Roman"/>
          <w:i/>
          <w:iCs/>
          <w:sz w:val="24"/>
          <w:szCs w:val="24"/>
        </w:rPr>
        <w:t>Воспитание.</w:t>
      </w:r>
    </w:p>
    <w:p w:rsidR="00494CF4" w:rsidRPr="000B647D" w:rsidRDefault="00494CF4" w:rsidP="00185154">
      <w:pPr>
        <w:numPr>
          <w:ilvl w:val="1"/>
          <w:numId w:val="109"/>
        </w:numPr>
        <w:tabs>
          <w:tab w:val="left" w:pos="284"/>
          <w:tab w:val="left" w:pos="1440"/>
        </w:tabs>
        <w:spacing w:after="0" w:line="240" w:lineRule="auto"/>
        <w:ind w:left="1440" w:right="120" w:hanging="360"/>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Активное участие в общественно-значимых проектах нравственно-патриотической направленности с целью формирования гражданской позиции;</w:t>
      </w:r>
    </w:p>
    <w:p w:rsidR="00494CF4" w:rsidRPr="000B647D" w:rsidRDefault="00494CF4" w:rsidP="00185154">
      <w:pPr>
        <w:numPr>
          <w:ilvl w:val="1"/>
          <w:numId w:val="109"/>
        </w:numPr>
        <w:tabs>
          <w:tab w:val="left" w:pos="284"/>
          <w:tab w:val="left" w:pos="709"/>
        </w:tabs>
        <w:spacing w:after="0" w:line="240" w:lineRule="auto"/>
        <w:ind w:left="1440" w:hanging="360"/>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Осознанно стремиться к культуре физического развития</w:t>
      </w:r>
    </w:p>
    <w:p w:rsidR="00494CF4" w:rsidRPr="000B647D" w:rsidRDefault="00494CF4" w:rsidP="00185154">
      <w:pPr>
        <w:spacing w:after="0" w:line="240" w:lineRule="auto"/>
        <w:ind w:left="-142"/>
        <w:rPr>
          <w:rFonts w:ascii="Times New Roman" w:hAnsi="Times New Roman" w:cs="Times New Roman"/>
          <w:sz w:val="24"/>
          <w:szCs w:val="24"/>
        </w:rPr>
      </w:pPr>
    </w:p>
    <w:p w:rsidR="00494CF4" w:rsidRPr="000B647D" w:rsidRDefault="00494CF4" w:rsidP="00185154">
      <w:pPr>
        <w:spacing w:after="0" w:line="240" w:lineRule="auto"/>
        <w:ind w:left="-142" w:right="-79"/>
        <w:jc w:val="center"/>
        <w:rPr>
          <w:rFonts w:ascii="Times New Roman" w:hAnsi="Times New Roman" w:cs="Times New Roman"/>
          <w:sz w:val="24"/>
          <w:szCs w:val="24"/>
        </w:rPr>
      </w:pPr>
      <w:r w:rsidRPr="000B647D">
        <w:rPr>
          <w:rFonts w:ascii="Times New Roman" w:eastAsia="Times New Roman" w:hAnsi="Times New Roman" w:cs="Times New Roman"/>
          <w:b/>
          <w:bCs/>
          <w:sz w:val="24"/>
          <w:szCs w:val="24"/>
        </w:rPr>
        <w:t>Технологии, обеспечивающие реализацию образовательной программы:</w:t>
      </w:r>
    </w:p>
    <w:p w:rsidR="00494CF4" w:rsidRPr="000B647D" w:rsidRDefault="00494CF4" w:rsidP="00185154">
      <w:pPr>
        <w:numPr>
          <w:ilvl w:val="0"/>
          <w:numId w:val="110"/>
        </w:numPr>
        <w:tabs>
          <w:tab w:val="left" w:pos="400"/>
        </w:tabs>
        <w:spacing w:after="0" w:line="240" w:lineRule="auto"/>
        <w:ind w:left="720" w:hanging="36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традиционные методики преподавания учебных предметов;</w:t>
      </w:r>
    </w:p>
    <w:p w:rsidR="00494CF4" w:rsidRPr="000B647D" w:rsidRDefault="00494CF4" w:rsidP="00185154">
      <w:pPr>
        <w:numPr>
          <w:ilvl w:val="0"/>
          <w:numId w:val="110"/>
        </w:numPr>
        <w:tabs>
          <w:tab w:val="left" w:pos="400"/>
        </w:tabs>
        <w:spacing w:after="0" w:line="240" w:lineRule="auto"/>
        <w:ind w:left="720" w:hanging="36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технологии развивающего обучения;</w:t>
      </w:r>
    </w:p>
    <w:p w:rsidR="00494CF4" w:rsidRPr="000B647D" w:rsidRDefault="00494CF4" w:rsidP="00185154">
      <w:pPr>
        <w:numPr>
          <w:ilvl w:val="0"/>
          <w:numId w:val="110"/>
        </w:numPr>
        <w:tabs>
          <w:tab w:val="left" w:pos="400"/>
        </w:tabs>
        <w:spacing w:after="0" w:line="240" w:lineRule="auto"/>
        <w:ind w:left="720" w:hanging="36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технологии учебного проектирования;</w:t>
      </w:r>
    </w:p>
    <w:p w:rsidR="00494CF4" w:rsidRPr="000B647D" w:rsidRDefault="00494CF4" w:rsidP="00185154">
      <w:pPr>
        <w:numPr>
          <w:ilvl w:val="0"/>
          <w:numId w:val="110"/>
        </w:numPr>
        <w:tabs>
          <w:tab w:val="left" w:pos="400"/>
        </w:tabs>
        <w:spacing w:after="0" w:line="240" w:lineRule="auto"/>
        <w:ind w:left="720" w:hanging="36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проблемно-поисковые технологии;</w:t>
      </w:r>
    </w:p>
    <w:p w:rsidR="00494CF4" w:rsidRPr="000B647D" w:rsidRDefault="00494CF4" w:rsidP="00185154">
      <w:pPr>
        <w:numPr>
          <w:ilvl w:val="0"/>
          <w:numId w:val="110"/>
        </w:numPr>
        <w:tabs>
          <w:tab w:val="left" w:pos="400"/>
        </w:tabs>
        <w:spacing w:after="0" w:line="240" w:lineRule="auto"/>
        <w:ind w:left="720" w:hanging="36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игровые технологии;</w:t>
      </w:r>
    </w:p>
    <w:p w:rsidR="00494CF4" w:rsidRPr="000B647D" w:rsidRDefault="00494CF4" w:rsidP="00185154">
      <w:pPr>
        <w:numPr>
          <w:ilvl w:val="0"/>
          <w:numId w:val="110"/>
        </w:numPr>
        <w:tabs>
          <w:tab w:val="left" w:pos="582"/>
        </w:tabs>
        <w:spacing w:after="0" w:line="240" w:lineRule="auto"/>
        <w:ind w:left="720" w:right="120" w:hanging="36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учебные технологии, ориентированные на интеграцию содержания, способов деятельности в обучении.</w:t>
      </w:r>
    </w:p>
    <w:p w:rsidR="00494CF4" w:rsidRPr="000B647D" w:rsidRDefault="00494CF4" w:rsidP="00185154">
      <w:pPr>
        <w:spacing w:after="0" w:line="240" w:lineRule="auto"/>
        <w:ind w:left="-142"/>
        <w:rPr>
          <w:rFonts w:ascii="Times New Roman" w:hAnsi="Times New Roman" w:cs="Times New Roman"/>
          <w:sz w:val="24"/>
          <w:szCs w:val="24"/>
        </w:rPr>
      </w:pPr>
    </w:p>
    <w:p w:rsidR="00494CF4" w:rsidRPr="000B647D" w:rsidRDefault="00494CF4" w:rsidP="00185154">
      <w:pPr>
        <w:pStyle w:val="a6"/>
        <w:numPr>
          <w:ilvl w:val="1"/>
          <w:numId w:val="129"/>
        </w:numPr>
        <w:spacing w:after="0" w:line="240" w:lineRule="auto"/>
        <w:rPr>
          <w:rFonts w:ascii="Times New Roman" w:hAnsi="Times New Roman" w:cs="Times New Roman"/>
          <w:sz w:val="24"/>
          <w:szCs w:val="24"/>
        </w:rPr>
      </w:pPr>
      <w:r w:rsidRPr="000B647D">
        <w:rPr>
          <w:rFonts w:ascii="Times New Roman" w:eastAsia="Times New Roman" w:hAnsi="Times New Roman" w:cs="Times New Roman"/>
          <w:b/>
          <w:bCs/>
          <w:sz w:val="24"/>
          <w:szCs w:val="24"/>
        </w:rPr>
        <w:t xml:space="preserve"> Мониторинг и оценка качества реализации</w:t>
      </w:r>
    </w:p>
    <w:p w:rsidR="00494CF4" w:rsidRPr="000B647D" w:rsidRDefault="00494CF4"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Основной образовательной программы (оценочные материалы).</w:t>
      </w:r>
    </w:p>
    <w:p w:rsidR="00494CF4" w:rsidRPr="000B647D" w:rsidRDefault="00494CF4"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 xml:space="preserve"> </w:t>
      </w:r>
    </w:p>
    <w:p w:rsidR="00494CF4" w:rsidRPr="000B647D" w:rsidRDefault="00494CF4" w:rsidP="00185154">
      <w:pPr>
        <w:pStyle w:val="a6"/>
        <w:numPr>
          <w:ilvl w:val="2"/>
          <w:numId w:val="129"/>
        </w:numPr>
        <w:spacing w:after="0" w:line="240" w:lineRule="auto"/>
        <w:rPr>
          <w:rFonts w:ascii="Times New Roman" w:hAnsi="Times New Roman" w:cs="Times New Roman"/>
          <w:sz w:val="24"/>
          <w:szCs w:val="24"/>
        </w:rPr>
      </w:pPr>
      <w:r w:rsidRPr="000B647D">
        <w:rPr>
          <w:rFonts w:ascii="Times New Roman" w:eastAsia="Times New Roman" w:hAnsi="Times New Roman" w:cs="Times New Roman"/>
          <w:b/>
          <w:bCs/>
          <w:sz w:val="24"/>
          <w:szCs w:val="24"/>
        </w:rPr>
        <w:t>Критерии реализации образовательной программы.</w:t>
      </w:r>
    </w:p>
    <w:p w:rsidR="00494CF4" w:rsidRPr="000B647D" w:rsidRDefault="00494CF4" w:rsidP="00185154">
      <w:pPr>
        <w:spacing w:after="0" w:line="240" w:lineRule="auto"/>
        <w:ind w:left="-142" w:right="120" w:firstLine="427"/>
        <w:jc w:val="both"/>
        <w:rPr>
          <w:rFonts w:ascii="Times New Roman" w:hAnsi="Times New Roman" w:cs="Times New Roman"/>
          <w:sz w:val="24"/>
          <w:szCs w:val="24"/>
        </w:rPr>
      </w:pPr>
      <w:r w:rsidRPr="000B647D">
        <w:rPr>
          <w:rFonts w:ascii="Times New Roman" w:eastAsia="Times New Roman" w:hAnsi="Times New Roman" w:cs="Times New Roman"/>
          <w:sz w:val="24"/>
          <w:szCs w:val="24"/>
        </w:rPr>
        <w:t>Итогом образовательного процесса в МКОУ  «</w:t>
      </w:r>
      <w:proofErr w:type="spellStart"/>
      <w:r w:rsidRPr="000B647D">
        <w:rPr>
          <w:rFonts w:ascii="Times New Roman" w:eastAsia="Times New Roman" w:hAnsi="Times New Roman" w:cs="Times New Roman"/>
          <w:sz w:val="24"/>
          <w:szCs w:val="24"/>
        </w:rPr>
        <w:t>Коломыцевская</w:t>
      </w:r>
      <w:proofErr w:type="spellEnd"/>
      <w:r w:rsidRPr="000B647D">
        <w:rPr>
          <w:rFonts w:ascii="Times New Roman" w:eastAsia="Times New Roman" w:hAnsi="Times New Roman" w:cs="Times New Roman"/>
          <w:sz w:val="24"/>
          <w:szCs w:val="24"/>
        </w:rPr>
        <w:t xml:space="preserve"> СОШ» является сумма образовательных результатов, достигнутых учащимися.</w:t>
      </w:r>
    </w:p>
    <w:p w:rsidR="00494CF4" w:rsidRPr="000B647D" w:rsidRDefault="00494CF4"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sz w:val="24"/>
          <w:szCs w:val="24"/>
        </w:rPr>
        <w:t>Области оценки можно классифицировать следующим образом:</w:t>
      </w:r>
    </w:p>
    <w:p w:rsidR="00494CF4" w:rsidRPr="000B647D" w:rsidRDefault="00494CF4" w:rsidP="00185154">
      <w:pPr>
        <w:numPr>
          <w:ilvl w:val="1"/>
          <w:numId w:val="111"/>
        </w:numPr>
        <w:tabs>
          <w:tab w:val="left" w:pos="949"/>
        </w:tabs>
        <w:spacing w:after="0" w:line="240" w:lineRule="auto"/>
        <w:ind w:left="1440" w:right="120" w:hanging="36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индивидуальные результаты учащихся (результаты психолого-педагогического мониторинга);</w:t>
      </w:r>
    </w:p>
    <w:p w:rsidR="00494CF4" w:rsidRPr="000B647D" w:rsidRDefault="00494CF4" w:rsidP="00185154">
      <w:pPr>
        <w:numPr>
          <w:ilvl w:val="1"/>
          <w:numId w:val="111"/>
        </w:numPr>
        <w:tabs>
          <w:tab w:val="left" w:pos="834"/>
        </w:tabs>
        <w:spacing w:after="0" w:line="240" w:lineRule="auto"/>
        <w:ind w:left="1440" w:right="120" w:hanging="36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предметные результаты - результаты, полученные в процессе оценивания учителями на предметном уровне;</w:t>
      </w:r>
    </w:p>
    <w:p w:rsidR="00494CF4" w:rsidRPr="000B647D" w:rsidRDefault="00494CF4" w:rsidP="00185154">
      <w:pPr>
        <w:numPr>
          <w:ilvl w:val="0"/>
          <w:numId w:val="111"/>
        </w:numPr>
        <w:tabs>
          <w:tab w:val="left" w:pos="464"/>
        </w:tabs>
        <w:spacing w:after="0" w:line="240" w:lineRule="auto"/>
        <w:ind w:left="720" w:right="120" w:hanging="36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результаты внутреннего мониторинга - результаты, полученные в ходе диагностики </w:t>
      </w:r>
      <w:proofErr w:type="spellStart"/>
      <w:r w:rsidRPr="000B647D">
        <w:rPr>
          <w:rFonts w:ascii="Times New Roman" w:eastAsia="Times New Roman" w:hAnsi="Times New Roman" w:cs="Times New Roman"/>
          <w:sz w:val="24"/>
          <w:szCs w:val="24"/>
        </w:rPr>
        <w:t>обученности</w:t>
      </w:r>
      <w:proofErr w:type="spellEnd"/>
      <w:r w:rsidRPr="000B647D">
        <w:rPr>
          <w:rFonts w:ascii="Times New Roman" w:eastAsia="Times New Roman" w:hAnsi="Times New Roman" w:cs="Times New Roman"/>
          <w:sz w:val="24"/>
          <w:szCs w:val="24"/>
        </w:rPr>
        <w:t xml:space="preserve"> по предметам, промежуточной аттестации учащихся;</w:t>
      </w:r>
    </w:p>
    <w:p w:rsidR="00494CF4" w:rsidRPr="000B647D" w:rsidRDefault="00494CF4" w:rsidP="00185154">
      <w:pPr>
        <w:numPr>
          <w:ilvl w:val="1"/>
          <w:numId w:val="111"/>
        </w:numPr>
        <w:tabs>
          <w:tab w:val="left" w:pos="896"/>
        </w:tabs>
        <w:spacing w:after="0" w:line="240" w:lineRule="auto"/>
        <w:ind w:left="1440" w:right="120" w:hanging="36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результаты внешнего мониторинга - результаты итоговой аттестации учащихся, итоги олимпиад, конкурсов, конференций, соревнований.</w:t>
      </w:r>
    </w:p>
    <w:p w:rsidR="00494CF4" w:rsidRPr="000B647D" w:rsidRDefault="00494CF4"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Мониторинг образовательной деятельности</w:t>
      </w:r>
    </w:p>
    <w:p w:rsidR="00494CF4" w:rsidRPr="000B647D" w:rsidRDefault="00494CF4"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sz w:val="24"/>
          <w:szCs w:val="24"/>
        </w:rPr>
        <w:t>Цель: отслеживание результативности и управление образовательной деятельностью.</w:t>
      </w:r>
    </w:p>
    <w:p w:rsidR="00494CF4" w:rsidRPr="000B647D" w:rsidRDefault="00494CF4"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sz w:val="24"/>
          <w:szCs w:val="24"/>
        </w:rPr>
        <w:t>Основные задачи:</w:t>
      </w:r>
    </w:p>
    <w:p w:rsidR="00494CF4" w:rsidRPr="000B647D" w:rsidRDefault="00494CF4" w:rsidP="00185154">
      <w:pPr>
        <w:numPr>
          <w:ilvl w:val="0"/>
          <w:numId w:val="112"/>
        </w:numPr>
        <w:tabs>
          <w:tab w:val="left" w:pos="1000"/>
        </w:tabs>
        <w:spacing w:after="0" w:line="240" w:lineRule="auto"/>
        <w:ind w:left="720" w:hanging="36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непрерывное отслеживание состояния образовательной деятельности;</w:t>
      </w:r>
    </w:p>
    <w:p w:rsidR="00494CF4" w:rsidRPr="000B647D" w:rsidRDefault="00494CF4" w:rsidP="00185154">
      <w:pPr>
        <w:numPr>
          <w:ilvl w:val="0"/>
          <w:numId w:val="112"/>
        </w:numPr>
        <w:tabs>
          <w:tab w:val="left" w:pos="1000"/>
        </w:tabs>
        <w:spacing w:after="0" w:line="240" w:lineRule="auto"/>
        <w:ind w:left="720" w:hanging="36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lastRenderedPageBreak/>
        <w:t>анализ реальных учебных достижений учащихся (качество знаний, средний балл);</w:t>
      </w:r>
    </w:p>
    <w:p w:rsidR="00494CF4" w:rsidRPr="000B647D" w:rsidRDefault="00494CF4" w:rsidP="00185154">
      <w:pPr>
        <w:numPr>
          <w:ilvl w:val="0"/>
          <w:numId w:val="112"/>
        </w:numPr>
        <w:tabs>
          <w:tab w:val="left" w:pos="1000"/>
        </w:tabs>
        <w:spacing w:after="0" w:line="240" w:lineRule="auto"/>
        <w:ind w:left="720" w:hanging="36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качество преподавания.</w:t>
      </w:r>
    </w:p>
    <w:p w:rsidR="00494CF4" w:rsidRPr="000B647D" w:rsidRDefault="00494CF4" w:rsidP="00185154">
      <w:pPr>
        <w:tabs>
          <w:tab w:val="left" w:pos="1078"/>
        </w:tabs>
        <w:spacing w:after="0" w:line="240" w:lineRule="auto"/>
        <w:ind w:left="-142" w:right="318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В процессе мониторинга выясняются следующие вопросы: </w:t>
      </w:r>
    </w:p>
    <w:p w:rsidR="00494CF4" w:rsidRPr="000B647D" w:rsidRDefault="00494CF4" w:rsidP="00185154">
      <w:pPr>
        <w:tabs>
          <w:tab w:val="left" w:pos="1078"/>
        </w:tabs>
        <w:spacing w:after="0" w:line="240" w:lineRule="auto"/>
        <w:ind w:left="-142" w:right="318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достигнута ли цель образовательной деятельности;</w:t>
      </w:r>
    </w:p>
    <w:p w:rsidR="00494CF4" w:rsidRPr="000B647D" w:rsidRDefault="00494CF4"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существует ли положительная динамика в развитии учащихся;</w:t>
      </w:r>
    </w:p>
    <w:p w:rsidR="00494CF4" w:rsidRPr="000B647D" w:rsidRDefault="00494CF4"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имеются ли предпосылки для совершенствования работы педагогов;</w:t>
      </w:r>
    </w:p>
    <w:p w:rsidR="00494CF4" w:rsidRPr="000B647D" w:rsidRDefault="00494CF4" w:rsidP="00185154">
      <w:pPr>
        <w:spacing w:after="0" w:line="240" w:lineRule="auto"/>
        <w:ind w:left="-142" w:right="166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соответствует ли уровень сложности учебного материала возможностям учащегося.</w:t>
      </w:r>
    </w:p>
    <w:p w:rsidR="00494CF4" w:rsidRPr="000B647D" w:rsidRDefault="00494CF4" w:rsidP="00185154">
      <w:pPr>
        <w:spacing w:after="0" w:line="240" w:lineRule="auto"/>
        <w:rPr>
          <w:rFonts w:ascii="Times New Roman" w:eastAsia="Times New Roman" w:hAnsi="Times New Roman" w:cs="Times New Roman"/>
          <w:b/>
          <w:bCs/>
          <w:sz w:val="24"/>
          <w:szCs w:val="24"/>
        </w:rPr>
      </w:pPr>
    </w:p>
    <w:p w:rsidR="00494CF4" w:rsidRPr="000B647D" w:rsidRDefault="00494CF4"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3.6.2. Формы аттестации и учета достижений учащихся</w:t>
      </w:r>
    </w:p>
    <w:p w:rsidR="00494CF4" w:rsidRPr="000B647D" w:rsidRDefault="00494CF4" w:rsidP="00185154">
      <w:pPr>
        <w:numPr>
          <w:ilvl w:val="0"/>
          <w:numId w:val="113"/>
        </w:numPr>
        <w:tabs>
          <w:tab w:val="left" w:pos="1045"/>
        </w:tabs>
        <w:spacing w:after="0" w:line="240" w:lineRule="auto"/>
        <w:ind w:left="720" w:hanging="36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рамках настоящей образовательной программы в школе используются различные формы аттестации учебных результатов и достижений учащихся.</w:t>
      </w:r>
    </w:p>
    <w:p w:rsidR="00494CF4" w:rsidRPr="000B647D" w:rsidRDefault="00494CF4" w:rsidP="00185154">
      <w:pPr>
        <w:spacing w:after="0" w:line="240" w:lineRule="auto"/>
        <w:ind w:left="-142"/>
        <w:rPr>
          <w:rFonts w:ascii="Times New Roman" w:hAnsi="Times New Roman" w:cs="Times New Roman"/>
          <w:sz w:val="24"/>
          <w:szCs w:val="24"/>
        </w:rPr>
      </w:pPr>
    </w:p>
    <w:p w:rsidR="00494CF4" w:rsidRPr="000B647D" w:rsidRDefault="00494CF4"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Цели аттестации учащихся:</w:t>
      </w:r>
    </w:p>
    <w:p w:rsidR="00494CF4" w:rsidRPr="000B647D" w:rsidRDefault="00494CF4" w:rsidP="00185154">
      <w:pPr>
        <w:numPr>
          <w:ilvl w:val="0"/>
          <w:numId w:val="114"/>
        </w:numPr>
        <w:tabs>
          <w:tab w:val="left" w:pos="980"/>
        </w:tabs>
        <w:spacing w:after="0" w:line="240" w:lineRule="auto"/>
        <w:ind w:left="720" w:hanging="360"/>
        <w:jc w:val="both"/>
        <w:rPr>
          <w:rFonts w:ascii="Times New Roman" w:eastAsia="Symbol" w:hAnsi="Times New Roman" w:cs="Times New Roman"/>
          <w:sz w:val="24"/>
          <w:szCs w:val="24"/>
        </w:rPr>
      </w:pPr>
      <w:r w:rsidRPr="000B647D">
        <w:rPr>
          <w:rFonts w:ascii="Times New Roman" w:eastAsia="Times New Roman" w:hAnsi="Times New Roman" w:cs="Times New Roman"/>
          <w:sz w:val="24"/>
          <w:szCs w:val="24"/>
        </w:rPr>
        <w:t>установление фактического уровня теоретических знаний и понимания учащихся по предметам обязательного компонента учебного плана, их практических умений и знаний; соответствие этого уровня требованиям образовательного Госстандарта;</w:t>
      </w:r>
    </w:p>
    <w:p w:rsidR="00494CF4" w:rsidRPr="000B647D" w:rsidRDefault="00494CF4" w:rsidP="00185154">
      <w:pPr>
        <w:numPr>
          <w:ilvl w:val="0"/>
          <w:numId w:val="114"/>
        </w:numPr>
        <w:tabs>
          <w:tab w:val="left" w:pos="980"/>
        </w:tabs>
        <w:spacing w:after="0" w:line="240" w:lineRule="auto"/>
        <w:ind w:left="720" w:hanging="360"/>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осуществление контроля выполнения учебных программ и календарно-тематического графика изучения этих предметов;</w:t>
      </w:r>
    </w:p>
    <w:p w:rsidR="00494CF4" w:rsidRPr="000B647D" w:rsidRDefault="00494CF4" w:rsidP="00185154">
      <w:pPr>
        <w:numPr>
          <w:ilvl w:val="0"/>
          <w:numId w:val="114"/>
        </w:numPr>
        <w:tabs>
          <w:tab w:val="left" w:pos="980"/>
        </w:tabs>
        <w:spacing w:after="0" w:line="240" w:lineRule="auto"/>
        <w:ind w:left="720" w:hanging="360"/>
        <w:jc w:val="both"/>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обеспечение социальной защиты обучающихся, соблюдение их прав и свобод, в частности, регламентации учебной загруженности в соответствии с санитарными правилами и нормами, уважения их личности и человеческого достоинства.</w:t>
      </w:r>
    </w:p>
    <w:p w:rsidR="00494CF4" w:rsidRPr="000B647D" w:rsidRDefault="00494CF4" w:rsidP="00185154">
      <w:pPr>
        <w:spacing w:after="0" w:line="240" w:lineRule="auto"/>
        <w:ind w:left="-142"/>
        <w:rPr>
          <w:rFonts w:ascii="Times New Roman" w:hAnsi="Times New Roman" w:cs="Times New Roman"/>
          <w:sz w:val="24"/>
          <w:szCs w:val="24"/>
        </w:rPr>
      </w:pPr>
    </w:p>
    <w:p w:rsidR="00494CF4" w:rsidRPr="000B647D" w:rsidRDefault="00494CF4"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i/>
          <w:iCs/>
          <w:sz w:val="24"/>
          <w:szCs w:val="24"/>
          <w:u w:val="single"/>
        </w:rPr>
        <w:t>Итоговая аттестация.</w:t>
      </w:r>
    </w:p>
    <w:p w:rsidR="00494CF4" w:rsidRPr="000B647D" w:rsidRDefault="00494CF4" w:rsidP="00185154">
      <w:pPr>
        <w:spacing w:after="0" w:line="240" w:lineRule="auto"/>
        <w:ind w:left="-142" w:firstLine="660"/>
        <w:jc w:val="both"/>
        <w:rPr>
          <w:rFonts w:ascii="Times New Roman" w:hAnsi="Times New Roman" w:cs="Times New Roman"/>
          <w:sz w:val="24"/>
          <w:szCs w:val="24"/>
        </w:rPr>
      </w:pPr>
      <w:r w:rsidRPr="000B647D">
        <w:rPr>
          <w:rFonts w:ascii="Times New Roman" w:eastAsia="Times New Roman" w:hAnsi="Times New Roman" w:cs="Times New Roman"/>
          <w:sz w:val="24"/>
          <w:szCs w:val="24"/>
        </w:rPr>
        <w:t>Освоение основных общеобразовательных программ среднего общего образования завершается обязательной государственной (итоговой) аттестацией выпускников в форме ЕГЭ.</w:t>
      </w:r>
    </w:p>
    <w:p w:rsidR="00494CF4" w:rsidRPr="000B647D" w:rsidRDefault="00494CF4" w:rsidP="00185154">
      <w:pPr>
        <w:spacing w:after="0" w:line="240" w:lineRule="auto"/>
        <w:ind w:left="-142"/>
        <w:jc w:val="both"/>
        <w:rPr>
          <w:rFonts w:ascii="Times New Roman" w:hAnsi="Times New Roman" w:cs="Times New Roman"/>
          <w:sz w:val="24"/>
          <w:szCs w:val="24"/>
        </w:rPr>
      </w:pPr>
      <w:r w:rsidRPr="000B647D">
        <w:rPr>
          <w:rFonts w:ascii="Times New Roman" w:eastAsia="Times New Roman" w:hAnsi="Times New Roman" w:cs="Times New Roman"/>
          <w:sz w:val="24"/>
          <w:szCs w:val="24"/>
        </w:rPr>
        <w:t xml:space="preserve">Формы и порядок проведения ЕГЭ регламентируются Приказом </w:t>
      </w:r>
      <w:proofErr w:type="spellStart"/>
      <w:r w:rsidRPr="000B647D">
        <w:rPr>
          <w:rFonts w:ascii="Times New Roman" w:eastAsia="Times New Roman" w:hAnsi="Times New Roman" w:cs="Times New Roman"/>
          <w:sz w:val="24"/>
          <w:szCs w:val="24"/>
        </w:rPr>
        <w:t>Минобрнауки</w:t>
      </w:r>
      <w:proofErr w:type="spellEnd"/>
      <w:r w:rsidRPr="000B647D">
        <w:rPr>
          <w:rFonts w:ascii="Times New Roman" w:eastAsia="Times New Roman" w:hAnsi="Times New Roman" w:cs="Times New Roman"/>
          <w:sz w:val="24"/>
          <w:szCs w:val="24"/>
        </w:rPr>
        <w:t xml:space="preserve"> России №1400 от 26.12.2013 «Об утверждении Порядка проведения государственной итоговой аттестации по образовательным программам среднего общего образования»</w:t>
      </w:r>
    </w:p>
    <w:p w:rsidR="00494CF4" w:rsidRPr="000B647D" w:rsidRDefault="00494CF4"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b/>
          <w:bCs/>
          <w:sz w:val="24"/>
          <w:szCs w:val="24"/>
        </w:rPr>
        <w:t>Текущая и промежуточная аттестация.</w:t>
      </w:r>
    </w:p>
    <w:p w:rsidR="00494CF4" w:rsidRPr="000B647D" w:rsidRDefault="00494CF4" w:rsidP="00185154">
      <w:pPr>
        <w:spacing w:after="0" w:line="240" w:lineRule="auto"/>
        <w:ind w:left="-142" w:firstLine="480"/>
        <w:jc w:val="both"/>
        <w:rPr>
          <w:rFonts w:ascii="Times New Roman" w:hAnsi="Times New Roman" w:cs="Times New Roman"/>
          <w:sz w:val="24"/>
          <w:szCs w:val="24"/>
        </w:rPr>
      </w:pPr>
      <w:r w:rsidRPr="000B647D">
        <w:rPr>
          <w:rFonts w:ascii="Times New Roman" w:eastAsia="Times New Roman" w:hAnsi="Times New Roman" w:cs="Times New Roman"/>
          <w:sz w:val="24"/>
          <w:szCs w:val="24"/>
        </w:rPr>
        <w:t>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w:t>
      </w:r>
    </w:p>
    <w:p w:rsidR="00494CF4" w:rsidRPr="000B647D" w:rsidRDefault="00494CF4" w:rsidP="00185154">
      <w:pPr>
        <w:spacing w:after="0" w:line="240" w:lineRule="auto"/>
        <w:ind w:left="-142" w:firstLine="540"/>
        <w:jc w:val="both"/>
        <w:rPr>
          <w:rFonts w:ascii="Times New Roman" w:hAnsi="Times New Roman" w:cs="Times New Roman"/>
          <w:sz w:val="24"/>
          <w:szCs w:val="24"/>
        </w:rPr>
      </w:pPr>
      <w:r w:rsidRPr="000B647D">
        <w:rPr>
          <w:rFonts w:ascii="Times New Roman" w:eastAsia="Times New Roman" w:hAnsi="Times New Roman" w:cs="Times New Roman"/>
          <w:sz w:val="24"/>
          <w:szCs w:val="24"/>
        </w:rPr>
        <w:t>Проведение текущего контроля успеваемости направлено на обеспечение выстраивания образовательного процесса максимально эффективным образом для</w:t>
      </w:r>
    </w:p>
    <w:p w:rsidR="00494CF4" w:rsidRPr="000B647D" w:rsidRDefault="00494CF4" w:rsidP="00185154">
      <w:pPr>
        <w:spacing w:after="0" w:line="240" w:lineRule="auto"/>
        <w:ind w:left="-142"/>
        <w:jc w:val="both"/>
        <w:rPr>
          <w:rFonts w:ascii="Times New Roman" w:hAnsi="Times New Roman" w:cs="Times New Roman"/>
          <w:sz w:val="24"/>
          <w:szCs w:val="24"/>
        </w:rPr>
      </w:pPr>
      <w:r w:rsidRPr="000B647D">
        <w:rPr>
          <w:rFonts w:ascii="Times New Roman" w:eastAsia="Times New Roman" w:hAnsi="Times New Roman" w:cs="Times New Roman"/>
          <w:sz w:val="24"/>
          <w:szCs w:val="24"/>
        </w:rPr>
        <w:t>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w:t>
      </w:r>
    </w:p>
    <w:p w:rsidR="00494CF4" w:rsidRPr="000B647D" w:rsidRDefault="00494CF4" w:rsidP="00185154">
      <w:pPr>
        <w:numPr>
          <w:ilvl w:val="0"/>
          <w:numId w:val="115"/>
        </w:numPr>
        <w:tabs>
          <w:tab w:val="left" w:pos="426"/>
        </w:tabs>
        <w:spacing w:after="0" w:line="240" w:lineRule="auto"/>
        <w:ind w:left="720" w:hanging="360"/>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494CF4" w:rsidRPr="000B647D" w:rsidRDefault="00494CF4" w:rsidP="00185154">
      <w:pPr>
        <w:numPr>
          <w:ilvl w:val="0"/>
          <w:numId w:val="115"/>
        </w:numPr>
        <w:tabs>
          <w:tab w:val="left" w:pos="426"/>
        </w:tabs>
        <w:spacing w:after="0" w:line="240" w:lineRule="auto"/>
        <w:ind w:left="720" w:hanging="36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Промежуточная аттестация в Учреждении подразделяется на:</w:t>
      </w:r>
    </w:p>
    <w:p w:rsidR="00494CF4" w:rsidRPr="000B647D" w:rsidRDefault="00494CF4" w:rsidP="00185154">
      <w:pPr>
        <w:tabs>
          <w:tab w:val="left" w:pos="426"/>
        </w:tabs>
        <w:spacing w:after="0" w:line="240" w:lineRule="auto"/>
        <w:ind w:left="-142" w:right="240"/>
        <w:rPr>
          <w:rFonts w:ascii="Times New Roman" w:hAnsi="Times New Roman" w:cs="Times New Roman"/>
          <w:sz w:val="24"/>
          <w:szCs w:val="24"/>
        </w:rPr>
      </w:pPr>
      <w:r w:rsidRPr="000B647D">
        <w:rPr>
          <w:rFonts w:ascii="Times New Roman" w:eastAsia="Times New Roman" w:hAnsi="Times New Roman" w:cs="Times New Roman"/>
          <w:sz w:val="24"/>
          <w:szCs w:val="24"/>
          <w:u w:val="single"/>
        </w:rPr>
        <w:t>годовую аттестацию</w:t>
      </w:r>
      <w:r w:rsidRPr="000B647D">
        <w:rPr>
          <w:rFonts w:ascii="Times New Roman" w:eastAsia="Times New Roman" w:hAnsi="Times New Roman" w:cs="Times New Roman"/>
          <w:sz w:val="24"/>
          <w:szCs w:val="24"/>
        </w:rPr>
        <w:t xml:space="preserve"> – оценку качества усвоения обучающихся всего объёма содержания учебного предмета за учебный год;</w:t>
      </w:r>
    </w:p>
    <w:p w:rsidR="00494CF4" w:rsidRPr="000B647D" w:rsidRDefault="00494CF4" w:rsidP="00185154">
      <w:pPr>
        <w:tabs>
          <w:tab w:val="left" w:pos="426"/>
        </w:tabs>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sz w:val="24"/>
          <w:szCs w:val="24"/>
          <w:u w:val="single"/>
        </w:rPr>
        <w:t>годовую аттестацию</w:t>
      </w:r>
      <w:r w:rsidRPr="000B647D">
        <w:rPr>
          <w:rFonts w:ascii="Times New Roman" w:eastAsia="Times New Roman" w:hAnsi="Times New Roman" w:cs="Times New Roman"/>
          <w:sz w:val="24"/>
          <w:szCs w:val="24"/>
        </w:rPr>
        <w:t xml:space="preserve"> – оценка качества усвоения обучающимися содержания</w:t>
      </w:r>
    </w:p>
    <w:p w:rsidR="00494CF4" w:rsidRPr="000B647D" w:rsidRDefault="00494CF4"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sz w:val="24"/>
          <w:szCs w:val="24"/>
        </w:rPr>
        <w:t>какой-либо части (частей) темы (тем) конкретного учебного предмета по итогам</w:t>
      </w:r>
    </w:p>
    <w:p w:rsidR="00494CF4" w:rsidRPr="000B647D" w:rsidRDefault="00494CF4"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sz w:val="24"/>
          <w:szCs w:val="24"/>
        </w:rPr>
        <w:t>учебного периода (полугодие) на основании текущей аттестации;</w:t>
      </w:r>
    </w:p>
    <w:p w:rsidR="00494CF4" w:rsidRPr="000B647D" w:rsidRDefault="00494CF4" w:rsidP="00185154">
      <w:pPr>
        <w:tabs>
          <w:tab w:val="left" w:pos="3540"/>
        </w:tabs>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sz w:val="24"/>
          <w:szCs w:val="24"/>
          <w:u w:val="single"/>
        </w:rPr>
        <w:t>текущую  аттестацию</w:t>
      </w:r>
      <w:r w:rsidRPr="000B647D">
        <w:rPr>
          <w:rFonts w:ascii="Times New Roman" w:hAnsi="Times New Roman" w:cs="Times New Roman"/>
          <w:sz w:val="24"/>
          <w:szCs w:val="24"/>
        </w:rPr>
        <w:tab/>
      </w:r>
      <w:r w:rsidRPr="000B647D">
        <w:rPr>
          <w:rFonts w:ascii="Times New Roman" w:eastAsia="Times New Roman" w:hAnsi="Times New Roman" w:cs="Times New Roman"/>
          <w:sz w:val="24"/>
          <w:szCs w:val="24"/>
        </w:rPr>
        <w:t>-  оценку  качества  усвоения  содержания  компонентов</w:t>
      </w:r>
    </w:p>
    <w:p w:rsidR="00494CF4" w:rsidRPr="000B647D" w:rsidRDefault="00494CF4"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sz w:val="24"/>
          <w:szCs w:val="24"/>
        </w:rPr>
        <w:t>какой  -  либо  части  (темы)  конкретного  учебного  предмета  в  процессе  его</w:t>
      </w:r>
    </w:p>
    <w:p w:rsidR="00494CF4" w:rsidRPr="000B647D" w:rsidRDefault="00494CF4"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sz w:val="24"/>
          <w:szCs w:val="24"/>
        </w:rPr>
        <w:t>изучения обучающимися по результатам проверки (проверок).</w:t>
      </w:r>
    </w:p>
    <w:p w:rsidR="00494CF4" w:rsidRPr="000B647D" w:rsidRDefault="00494CF4" w:rsidP="00185154">
      <w:pPr>
        <w:pStyle w:val="a6"/>
        <w:numPr>
          <w:ilvl w:val="0"/>
          <w:numId w:val="115"/>
        </w:numPr>
        <w:tabs>
          <w:tab w:val="left" w:pos="284"/>
        </w:tabs>
        <w:spacing w:after="0" w:line="240" w:lineRule="auto"/>
        <w:ind w:right="240" w:hanging="36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Формами контроля качества усвоения содержания учебных программ обучающихся являются:</w:t>
      </w:r>
    </w:p>
    <w:p w:rsidR="00494CF4" w:rsidRPr="000B647D" w:rsidRDefault="00494CF4"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u w:val="single"/>
        </w:rPr>
        <w:lastRenderedPageBreak/>
        <w:t>Формы письменной проверки:</w:t>
      </w:r>
    </w:p>
    <w:p w:rsidR="00494CF4" w:rsidRPr="000B647D" w:rsidRDefault="00494CF4" w:rsidP="00185154">
      <w:pPr>
        <w:spacing w:after="0" w:line="240" w:lineRule="auto"/>
        <w:ind w:left="-142" w:right="260" w:firstLine="60"/>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u w:val="single"/>
        </w:rPr>
        <w:t>письменная проверка</w:t>
      </w:r>
      <w:r w:rsidRPr="000B647D">
        <w:rPr>
          <w:rFonts w:ascii="Times New Roman" w:eastAsia="Times New Roman" w:hAnsi="Times New Roman" w:cs="Times New Roman"/>
          <w:sz w:val="24"/>
          <w:szCs w:val="24"/>
        </w:rPr>
        <w:t xml:space="preserve"> – это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494CF4" w:rsidRPr="000B647D" w:rsidRDefault="00494CF4" w:rsidP="00185154">
      <w:pPr>
        <w:spacing w:after="0" w:line="240" w:lineRule="auto"/>
        <w:ind w:left="-14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u w:val="single"/>
        </w:rPr>
        <w:t>Формы устной проверки:</w:t>
      </w:r>
    </w:p>
    <w:p w:rsidR="00494CF4" w:rsidRPr="000B647D" w:rsidRDefault="00494CF4" w:rsidP="00185154">
      <w:pPr>
        <w:spacing w:after="0" w:line="240" w:lineRule="auto"/>
        <w:ind w:left="-142" w:right="24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u w:val="single"/>
        </w:rPr>
        <w:t>устная проверка</w:t>
      </w:r>
      <w:r w:rsidRPr="000B647D">
        <w:rPr>
          <w:rFonts w:ascii="Times New Roman" w:eastAsia="Times New Roman" w:hAnsi="Times New Roman" w:cs="Times New Roman"/>
          <w:sz w:val="24"/>
          <w:szCs w:val="24"/>
        </w:rPr>
        <w:t xml:space="preserve"> – это устный ответ обучающегося на один или систему вопросов в форме рассказа, беседы, собеседования, зачет и другое. </w:t>
      </w:r>
      <w:r w:rsidRPr="000B647D">
        <w:rPr>
          <w:rFonts w:ascii="Times New Roman" w:eastAsia="Times New Roman" w:hAnsi="Times New Roman" w:cs="Times New Roman"/>
          <w:sz w:val="24"/>
          <w:szCs w:val="24"/>
          <w:u w:val="single"/>
        </w:rPr>
        <w:t>Комбинированная проверка</w:t>
      </w:r>
      <w:r w:rsidRPr="000B647D">
        <w:rPr>
          <w:rFonts w:ascii="Times New Roman" w:eastAsia="Times New Roman" w:hAnsi="Times New Roman" w:cs="Times New Roman"/>
          <w:sz w:val="24"/>
          <w:szCs w:val="24"/>
        </w:rPr>
        <w:t xml:space="preserve"> предполагает сочетание письменных и устных форм проверок.</w:t>
      </w:r>
    </w:p>
    <w:p w:rsidR="00494CF4" w:rsidRPr="000B647D" w:rsidRDefault="00494CF4" w:rsidP="00185154">
      <w:pPr>
        <w:spacing w:after="0" w:line="240" w:lineRule="auto"/>
        <w:ind w:left="-142" w:right="240"/>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При проведении контроля качества освоения содержания учебных программ обучающихся могут использоваться информационно – коммуникационные технологии.</w:t>
      </w:r>
    </w:p>
    <w:p w:rsidR="00494CF4" w:rsidRPr="000B647D" w:rsidRDefault="00494CF4" w:rsidP="00185154">
      <w:pPr>
        <w:numPr>
          <w:ilvl w:val="1"/>
          <w:numId w:val="116"/>
        </w:numPr>
        <w:tabs>
          <w:tab w:val="left" w:pos="426"/>
        </w:tabs>
        <w:spacing w:after="0" w:line="240" w:lineRule="auto"/>
        <w:ind w:left="1440" w:right="260" w:hanging="360"/>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В соответствии с Уставом Учреждения при промежуточной аттестации обучающихся применяется следующие формы оценивания: пятибалльная система оценивания в виде отметки.</w:t>
      </w:r>
    </w:p>
    <w:p w:rsidR="00494CF4" w:rsidRPr="000B647D" w:rsidRDefault="00494CF4" w:rsidP="00185154">
      <w:pPr>
        <w:numPr>
          <w:ilvl w:val="2"/>
          <w:numId w:val="116"/>
        </w:numPr>
        <w:tabs>
          <w:tab w:val="left" w:pos="426"/>
          <w:tab w:val="left" w:pos="1511"/>
        </w:tabs>
        <w:spacing w:after="0" w:line="240" w:lineRule="auto"/>
        <w:ind w:left="2160" w:right="240" w:hanging="360"/>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Промежуточная аттестация регламентируется Положением о проведении промежуточной аттестации учащихся и осуществлении текущего контроля их успеваемости в МКОУ  «</w:t>
      </w:r>
      <w:proofErr w:type="spellStart"/>
      <w:r w:rsidRPr="000B647D">
        <w:rPr>
          <w:rFonts w:ascii="Times New Roman" w:eastAsia="Times New Roman" w:hAnsi="Times New Roman" w:cs="Times New Roman"/>
          <w:sz w:val="24"/>
          <w:szCs w:val="24"/>
        </w:rPr>
        <w:t>Коломыцевская</w:t>
      </w:r>
      <w:proofErr w:type="spellEnd"/>
      <w:r w:rsidRPr="000B647D">
        <w:rPr>
          <w:rFonts w:ascii="Times New Roman" w:eastAsia="Times New Roman" w:hAnsi="Times New Roman" w:cs="Times New Roman"/>
          <w:sz w:val="24"/>
          <w:szCs w:val="24"/>
        </w:rPr>
        <w:t xml:space="preserve"> СОШ».</w:t>
      </w:r>
    </w:p>
    <w:p w:rsidR="00494CF4" w:rsidRPr="000B647D" w:rsidRDefault="00494CF4" w:rsidP="00185154">
      <w:pPr>
        <w:spacing w:after="0" w:line="240" w:lineRule="auto"/>
        <w:ind w:left="-142"/>
        <w:rPr>
          <w:rFonts w:ascii="Times New Roman" w:hAnsi="Times New Roman" w:cs="Times New Roman"/>
          <w:sz w:val="24"/>
          <w:szCs w:val="24"/>
        </w:rPr>
      </w:pPr>
    </w:p>
    <w:p w:rsidR="00494CF4" w:rsidRPr="000B647D" w:rsidRDefault="00494CF4" w:rsidP="00185154">
      <w:pPr>
        <w:spacing w:after="0" w:line="240" w:lineRule="auto"/>
        <w:ind w:left="-142" w:right="200" w:firstLine="540"/>
        <w:rPr>
          <w:rFonts w:ascii="Times New Roman" w:hAnsi="Times New Roman" w:cs="Times New Roman"/>
          <w:sz w:val="24"/>
          <w:szCs w:val="24"/>
        </w:rPr>
      </w:pPr>
      <w:r w:rsidRPr="000B647D">
        <w:rPr>
          <w:rFonts w:ascii="Times New Roman" w:eastAsia="Times New Roman" w:hAnsi="Times New Roman" w:cs="Times New Roman"/>
          <w:b/>
          <w:bCs/>
          <w:sz w:val="24"/>
          <w:szCs w:val="24"/>
        </w:rPr>
        <w:t>3.6.3. Педагогические технологии, обеспечивающие реализацию образовательной программы</w:t>
      </w:r>
    </w:p>
    <w:p w:rsidR="00494CF4" w:rsidRPr="000B647D" w:rsidRDefault="00494CF4"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sz w:val="24"/>
          <w:szCs w:val="24"/>
        </w:rPr>
        <w:t>Задача каждого педагога при подготовке к современному уроку находить наиболее</w:t>
      </w:r>
    </w:p>
    <w:p w:rsidR="00494CF4" w:rsidRPr="000B647D" w:rsidRDefault="00494CF4" w:rsidP="00185154">
      <w:pPr>
        <w:spacing w:after="0" w:line="240" w:lineRule="auto"/>
        <w:ind w:left="-142"/>
        <w:jc w:val="both"/>
        <w:rPr>
          <w:rFonts w:ascii="Times New Roman" w:hAnsi="Times New Roman" w:cs="Times New Roman"/>
          <w:sz w:val="24"/>
          <w:szCs w:val="24"/>
        </w:rPr>
      </w:pPr>
      <w:r w:rsidRPr="000B647D">
        <w:rPr>
          <w:rFonts w:ascii="Times New Roman" w:eastAsia="Times New Roman" w:hAnsi="Times New Roman" w:cs="Times New Roman"/>
          <w:sz w:val="24"/>
          <w:szCs w:val="24"/>
        </w:rPr>
        <w:t>эффективные пути усовершенствования учебного процесса, повышения заинтересованности учеников и роста успеваемости учащихся. В связи с этим стремлением педагогов повышать качество обучения расширился диапазон применения в педагогической практике современных образовательных технологий.</w:t>
      </w:r>
    </w:p>
    <w:p w:rsidR="00494CF4" w:rsidRPr="000B647D" w:rsidRDefault="00494CF4" w:rsidP="00185154">
      <w:pPr>
        <w:spacing w:after="0" w:line="240" w:lineRule="auto"/>
        <w:ind w:left="-142" w:firstLine="540"/>
        <w:jc w:val="both"/>
        <w:rPr>
          <w:rFonts w:ascii="Times New Roman" w:hAnsi="Times New Roman" w:cs="Times New Roman"/>
          <w:sz w:val="24"/>
          <w:szCs w:val="24"/>
        </w:rPr>
      </w:pPr>
      <w:r w:rsidRPr="000B647D">
        <w:rPr>
          <w:rFonts w:ascii="Times New Roman" w:eastAsia="Times New Roman" w:hAnsi="Times New Roman" w:cs="Times New Roman"/>
          <w:sz w:val="24"/>
          <w:szCs w:val="24"/>
        </w:rPr>
        <w:t>Выбор педагогических технологий обусловлен реализацией федерального государственного образовательного стандарта в условиях современного образования и направлен на удовлетворение информативных запросов субъектов обучения и формирование навыков самообразования.</w:t>
      </w:r>
    </w:p>
    <w:p w:rsidR="00494CF4" w:rsidRPr="000B647D" w:rsidRDefault="00494CF4" w:rsidP="00185154">
      <w:pPr>
        <w:spacing w:after="0" w:line="240" w:lineRule="auto"/>
        <w:ind w:left="-142" w:firstLine="540"/>
        <w:jc w:val="both"/>
        <w:rPr>
          <w:rFonts w:ascii="Times New Roman" w:hAnsi="Times New Roman" w:cs="Times New Roman"/>
          <w:sz w:val="24"/>
          <w:szCs w:val="24"/>
        </w:rPr>
      </w:pPr>
      <w:r w:rsidRPr="000B647D">
        <w:rPr>
          <w:rFonts w:ascii="Times New Roman" w:eastAsia="Times New Roman" w:hAnsi="Times New Roman" w:cs="Times New Roman"/>
          <w:sz w:val="24"/>
          <w:szCs w:val="24"/>
        </w:rPr>
        <w:t xml:space="preserve">Применяемые учителями школы педагогические технологии основаны на принципе </w:t>
      </w:r>
      <w:proofErr w:type="spellStart"/>
      <w:r w:rsidRPr="000B647D">
        <w:rPr>
          <w:rFonts w:ascii="Times New Roman" w:eastAsia="Times New Roman" w:hAnsi="Times New Roman" w:cs="Times New Roman"/>
          <w:sz w:val="24"/>
          <w:szCs w:val="24"/>
        </w:rPr>
        <w:t>здоровьесбережения</w:t>
      </w:r>
      <w:proofErr w:type="spellEnd"/>
      <w:r w:rsidRPr="000B647D">
        <w:rPr>
          <w:rFonts w:ascii="Times New Roman" w:eastAsia="Times New Roman" w:hAnsi="Times New Roman" w:cs="Times New Roman"/>
          <w:sz w:val="24"/>
          <w:szCs w:val="24"/>
        </w:rPr>
        <w:t>, ориентированы на развитие:</w:t>
      </w:r>
    </w:p>
    <w:p w:rsidR="00494CF4" w:rsidRPr="000B647D" w:rsidRDefault="00494CF4" w:rsidP="00185154">
      <w:pPr>
        <w:numPr>
          <w:ilvl w:val="0"/>
          <w:numId w:val="117"/>
        </w:numPr>
        <w:tabs>
          <w:tab w:val="left" w:pos="1160"/>
        </w:tabs>
        <w:spacing w:after="0" w:line="240" w:lineRule="auto"/>
        <w:ind w:left="720" w:hanging="360"/>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общей культуры личности;</w:t>
      </w:r>
    </w:p>
    <w:p w:rsidR="00494CF4" w:rsidRPr="000B647D" w:rsidRDefault="00494CF4" w:rsidP="00185154">
      <w:pPr>
        <w:numPr>
          <w:ilvl w:val="0"/>
          <w:numId w:val="117"/>
        </w:numPr>
        <w:tabs>
          <w:tab w:val="left" w:pos="1160"/>
        </w:tabs>
        <w:spacing w:after="0" w:line="240" w:lineRule="auto"/>
        <w:ind w:left="720" w:hanging="360"/>
        <w:rPr>
          <w:rFonts w:ascii="Times New Roman" w:eastAsia="Symbol" w:hAnsi="Times New Roman" w:cs="Times New Roman"/>
          <w:sz w:val="24"/>
          <w:szCs w:val="24"/>
        </w:rPr>
      </w:pPr>
      <w:r w:rsidRPr="000B647D">
        <w:rPr>
          <w:rFonts w:ascii="Times New Roman" w:eastAsia="Times New Roman" w:hAnsi="Times New Roman" w:cs="Times New Roman"/>
          <w:sz w:val="24"/>
          <w:szCs w:val="24"/>
        </w:rPr>
        <w:t xml:space="preserve">самостоятельности и </w:t>
      </w:r>
      <w:proofErr w:type="spellStart"/>
      <w:r w:rsidRPr="000B647D">
        <w:rPr>
          <w:rFonts w:ascii="Times New Roman" w:eastAsia="Times New Roman" w:hAnsi="Times New Roman" w:cs="Times New Roman"/>
          <w:sz w:val="24"/>
          <w:szCs w:val="24"/>
        </w:rPr>
        <w:t>креативности</w:t>
      </w:r>
      <w:proofErr w:type="spellEnd"/>
      <w:r w:rsidRPr="000B647D">
        <w:rPr>
          <w:rFonts w:ascii="Times New Roman" w:eastAsia="Times New Roman" w:hAnsi="Times New Roman" w:cs="Times New Roman"/>
          <w:sz w:val="24"/>
          <w:szCs w:val="24"/>
        </w:rPr>
        <w:t xml:space="preserve"> мышления;</w:t>
      </w:r>
    </w:p>
    <w:p w:rsidR="00494CF4" w:rsidRPr="000B647D" w:rsidRDefault="00494CF4" w:rsidP="00185154">
      <w:pPr>
        <w:numPr>
          <w:ilvl w:val="0"/>
          <w:numId w:val="117"/>
        </w:numPr>
        <w:tabs>
          <w:tab w:val="left" w:pos="1160"/>
        </w:tabs>
        <w:spacing w:after="0" w:line="240" w:lineRule="auto"/>
        <w:ind w:left="720" w:hanging="360"/>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исследовательских умений;</w:t>
      </w:r>
    </w:p>
    <w:p w:rsidR="00494CF4" w:rsidRPr="000B647D" w:rsidRDefault="00494CF4" w:rsidP="00185154">
      <w:pPr>
        <w:numPr>
          <w:ilvl w:val="0"/>
          <w:numId w:val="117"/>
        </w:numPr>
        <w:tabs>
          <w:tab w:val="left" w:pos="1160"/>
        </w:tabs>
        <w:spacing w:after="0" w:line="240" w:lineRule="auto"/>
        <w:ind w:left="720" w:hanging="360"/>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коммуникативной культуры.</w:t>
      </w:r>
    </w:p>
    <w:p w:rsidR="00494CF4" w:rsidRPr="000B647D" w:rsidRDefault="00494CF4" w:rsidP="00185154">
      <w:pPr>
        <w:spacing w:after="0" w:line="240" w:lineRule="auto"/>
        <w:ind w:left="-142" w:firstLine="540"/>
        <w:rPr>
          <w:rFonts w:ascii="Times New Roman" w:hAnsi="Times New Roman" w:cs="Times New Roman"/>
          <w:sz w:val="24"/>
          <w:szCs w:val="24"/>
        </w:rPr>
      </w:pPr>
      <w:r w:rsidRPr="000B647D">
        <w:rPr>
          <w:rFonts w:ascii="Times New Roman" w:eastAsia="Times New Roman" w:hAnsi="Times New Roman" w:cs="Times New Roman"/>
          <w:sz w:val="24"/>
          <w:szCs w:val="24"/>
        </w:rPr>
        <w:t>Осуществление целей образовательной программы обусловлено использованием в образовательном процессе следующих технологий:</w:t>
      </w:r>
    </w:p>
    <w:p w:rsidR="00494CF4" w:rsidRPr="000B647D" w:rsidRDefault="00494CF4" w:rsidP="00185154">
      <w:pPr>
        <w:numPr>
          <w:ilvl w:val="0"/>
          <w:numId w:val="118"/>
        </w:numPr>
        <w:tabs>
          <w:tab w:val="left" w:pos="1160"/>
        </w:tabs>
        <w:spacing w:after="0" w:line="240" w:lineRule="auto"/>
        <w:ind w:left="360" w:hanging="360"/>
        <w:rPr>
          <w:rFonts w:ascii="Times New Roman" w:eastAsia="Symbol" w:hAnsi="Times New Roman" w:cs="Times New Roman"/>
          <w:sz w:val="24"/>
          <w:szCs w:val="24"/>
        </w:rPr>
      </w:pPr>
      <w:r w:rsidRPr="000B647D">
        <w:rPr>
          <w:rFonts w:ascii="Times New Roman" w:eastAsia="Times New Roman" w:hAnsi="Times New Roman" w:cs="Times New Roman"/>
          <w:sz w:val="24"/>
          <w:szCs w:val="24"/>
        </w:rPr>
        <w:t>технология развивающего обучения;</w:t>
      </w:r>
    </w:p>
    <w:p w:rsidR="00494CF4" w:rsidRPr="000B647D" w:rsidRDefault="00494CF4" w:rsidP="00185154">
      <w:pPr>
        <w:numPr>
          <w:ilvl w:val="0"/>
          <w:numId w:val="118"/>
        </w:numPr>
        <w:tabs>
          <w:tab w:val="left" w:pos="1160"/>
        </w:tabs>
        <w:spacing w:after="0" w:line="240" w:lineRule="auto"/>
        <w:ind w:left="360" w:hanging="360"/>
        <w:rPr>
          <w:rFonts w:ascii="Times New Roman" w:eastAsia="Symbol" w:hAnsi="Times New Roman" w:cs="Times New Roman"/>
          <w:sz w:val="24"/>
          <w:szCs w:val="24"/>
        </w:rPr>
      </w:pPr>
      <w:r w:rsidRPr="000B647D">
        <w:rPr>
          <w:rFonts w:ascii="Times New Roman" w:eastAsia="Times New Roman" w:hAnsi="Times New Roman" w:cs="Times New Roman"/>
          <w:sz w:val="24"/>
          <w:szCs w:val="24"/>
        </w:rPr>
        <w:t>технологии, основанные на уровневой дифференциации обучения;</w:t>
      </w:r>
    </w:p>
    <w:p w:rsidR="00494CF4" w:rsidRPr="000B647D" w:rsidRDefault="00494CF4" w:rsidP="00185154">
      <w:pPr>
        <w:numPr>
          <w:ilvl w:val="0"/>
          <w:numId w:val="118"/>
        </w:numPr>
        <w:tabs>
          <w:tab w:val="left" w:pos="1160"/>
        </w:tabs>
        <w:spacing w:after="0" w:line="240" w:lineRule="auto"/>
        <w:ind w:left="360" w:hanging="360"/>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модульная технология;</w:t>
      </w:r>
    </w:p>
    <w:p w:rsidR="00494CF4" w:rsidRPr="000B647D" w:rsidRDefault="00494CF4" w:rsidP="00185154">
      <w:pPr>
        <w:numPr>
          <w:ilvl w:val="0"/>
          <w:numId w:val="118"/>
        </w:numPr>
        <w:tabs>
          <w:tab w:val="left" w:pos="1160"/>
        </w:tabs>
        <w:spacing w:after="0" w:line="240" w:lineRule="auto"/>
        <w:ind w:left="360" w:hanging="360"/>
        <w:rPr>
          <w:rFonts w:ascii="Times New Roman" w:eastAsia="Symbol" w:hAnsi="Times New Roman" w:cs="Times New Roman"/>
          <w:sz w:val="24"/>
          <w:szCs w:val="24"/>
        </w:rPr>
      </w:pPr>
      <w:r w:rsidRPr="000B647D">
        <w:rPr>
          <w:rFonts w:ascii="Times New Roman" w:eastAsia="Times New Roman" w:hAnsi="Times New Roman" w:cs="Times New Roman"/>
          <w:sz w:val="24"/>
          <w:szCs w:val="24"/>
        </w:rPr>
        <w:t>технологии сотрудничества;</w:t>
      </w:r>
    </w:p>
    <w:p w:rsidR="00494CF4" w:rsidRPr="000B647D" w:rsidRDefault="00494CF4" w:rsidP="00185154">
      <w:pPr>
        <w:numPr>
          <w:ilvl w:val="0"/>
          <w:numId w:val="118"/>
        </w:numPr>
        <w:tabs>
          <w:tab w:val="left" w:pos="1160"/>
        </w:tabs>
        <w:spacing w:after="0" w:line="240" w:lineRule="auto"/>
        <w:ind w:left="360" w:hanging="360"/>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информационно-коммуникационные технологии;</w:t>
      </w:r>
    </w:p>
    <w:p w:rsidR="00494CF4" w:rsidRPr="000B647D" w:rsidRDefault="00494CF4" w:rsidP="00185154">
      <w:pPr>
        <w:numPr>
          <w:ilvl w:val="0"/>
          <w:numId w:val="118"/>
        </w:numPr>
        <w:tabs>
          <w:tab w:val="left" w:pos="1160"/>
        </w:tabs>
        <w:spacing w:after="0" w:line="240" w:lineRule="auto"/>
        <w:ind w:left="360" w:hanging="360"/>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игровые технологии;</w:t>
      </w:r>
    </w:p>
    <w:p w:rsidR="00494CF4" w:rsidRPr="000B647D" w:rsidRDefault="00494CF4" w:rsidP="00185154">
      <w:pPr>
        <w:numPr>
          <w:ilvl w:val="0"/>
          <w:numId w:val="118"/>
        </w:numPr>
        <w:tabs>
          <w:tab w:val="left" w:pos="1160"/>
        </w:tabs>
        <w:spacing w:after="0" w:line="240" w:lineRule="auto"/>
        <w:ind w:left="360" w:hanging="360"/>
        <w:rPr>
          <w:rFonts w:ascii="Times New Roman" w:eastAsia="Symbol" w:hAnsi="Times New Roman" w:cs="Times New Roman"/>
          <w:sz w:val="24"/>
          <w:szCs w:val="24"/>
        </w:rPr>
      </w:pPr>
      <w:r w:rsidRPr="000B647D">
        <w:rPr>
          <w:rFonts w:ascii="Times New Roman" w:eastAsia="Times New Roman" w:hAnsi="Times New Roman" w:cs="Times New Roman"/>
          <w:sz w:val="24"/>
          <w:szCs w:val="24"/>
        </w:rPr>
        <w:t>технологии, основанные на реализации проектной деятельности;</w:t>
      </w:r>
    </w:p>
    <w:p w:rsidR="00494CF4" w:rsidRPr="000B647D" w:rsidRDefault="00494CF4" w:rsidP="00185154">
      <w:pPr>
        <w:numPr>
          <w:ilvl w:val="0"/>
          <w:numId w:val="119"/>
        </w:numPr>
        <w:tabs>
          <w:tab w:val="left" w:pos="1160"/>
        </w:tabs>
        <w:spacing w:after="0" w:line="240" w:lineRule="auto"/>
        <w:ind w:left="720" w:hanging="360"/>
        <w:rPr>
          <w:rFonts w:ascii="Times New Roman" w:eastAsia="Symbol" w:hAnsi="Times New Roman" w:cs="Times New Roman"/>
          <w:sz w:val="24"/>
          <w:szCs w:val="24"/>
        </w:rPr>
      </w:pPr>
      <w:r w:rsidRPr="000B647D">
        <w:rPr>
          <w:rFonts w:ascii="Times New Roman" w:eastAsia="Times New Roman" w:hAnsi="Times New Roman" w:cs="Times New Roman"/>
          <w:sz w:val="24"/>
          <w:szCs w:val="24"/>
        </w:rPr>
        <w:t>технологии развития критического мышления;</w:t>
      </w:r>
    </w:p>
    <w:p w:rsidR="00494CF4" w:rsidRPr="000B647D" w:rsidRDefault="00494CF4" w:rsidP="00185154">
      <w:pPr>
        <w:numPr>
          <w:ilvl w:val="0"/>
          <w:numId w:val="119"/>
        </w:numPr>
        <w:tabs>
          <w:tab w:val="left" w:pos="284"/>
        </w:tabs>
        <w:spacing w:after="0" w:line="240" w:lineRule="auto"/>
        <w:ind w:left="720" w:hanging="360"/>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коммуникативно-диалоговые технологии;</w:t>
      </w:r>
    </w:p>
    <w:p w:rsidR="00494CF4" w:rsidRPr="000B647D" w:rsidRDefault="00494CF4" w:rsidP="00185154">
      <w:pPr>
        <w:numPr>
          <w:ilvl w:val="0"/>
          <w:numId w:val="119"/>
        </w:numPr>
        <w:tabs>
          <w:tab w:val="left" w:pos="284"/>
        </w:tabs>
        <w:spacing w:after="0" w:line="240" w:lineRule="auto"/>
        <w:ind w:left="720" w:hanging="360"/>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исследовательские технологии;</w:t>
      </w:r>
    </w:p>
    <w:p w:rsidR="00494CF4" w:rsidRPr="000B647D" w:rsidRDefault="00494CF4" w:rsidP="00185154">
      <w:pPr>
        <w:numPr>
          <w:ilvl w:val="0"/>
          <w:numId w:val="119"/>
        </w:numPr>
        <w:tabs>
          <w:tab w:val="left" w:pos="284"/>
        </w:tabs>
        <w:spacing w:after="0" w:line="240" w:lineRule="auto"/>
        <w:ind w:left="720" w:hanging="360"/>
        <w:rPr>
          <w:rFonts w:ascii="Times New Roman" w:eastAsia="Symbol" w:hAnsi="Times New Roman" w:cs="Times New Roman"/>
          <w:sz w:val="24"/>
          <w:szCs w:val="24"/>
        </w:rPr>
      </w:pPr>
      <w:r w:rsidRPr="000B647D">
        <w:rPr>
          <w:rFonts w:ascii="Times New Roman" w:eastAsia="Times New Roman" w:hAnsi="Times New Roman" w:cs="Times New Roman"/>
          <w:sz w:val="24"/>
          <w:szCs w:val="24"/>
        </w:rPr>
        <w:t>технология индивидуально-группового обучения;</w:t>
      </w:r>
    </w:p>
    <w:p w:rsidR="00494CF4" w:rsidRPr="000B647D" w:rsidRDefault="00494CF4" w:rsidP="00185154">
      <w:pPr>
        <w:numPr>
          <w:ilvl w:val="0"/>
          <w:numId w:val="119"/>
        </w:numPr>
        <w:tabs>
          <w:tab w:val="left" w:pos="284"/>
        </w:tabs>
        <w:spacing w:after="0" w:line="240" w:lineRule="auto"/>
        <w:ind w:left="720" w:hanging="360"/>
        <w:rPr>
          <w:rFonts w:ascii="Times New Roman" w:eastAsia="Symbol" w:hAnsi="Times New Roman" w:cs="Times New Roman"/>
          <w:sz w:val="24"/>
          <w:szCs w:val="24"/>
        </w:rPr>
      </w:pPr>
      <w:r w:rsidRPr="000B647D">
        <w:rPr>
          <w:rFonts w:ascii="Times New Roman" w:eastAsia="Times New Roman" w:hAnsi="Times New Roman" w:cs="Times New Roman"/>
          <w:sz w:val="24"/>
          <w:szCs w:val="24"/>
        </w:rPr>
        <w:t>технология коллективных творческих дел.</w:t>
      </w:r>
    </w:p>
    <w:p w:rsidR="00494CF4" w:rsidRPr="000B647D" w:rsidRDefault="00494CF4" w:rsidP="00185154">
      <w:pPr>
        <w:tabs>
          <w:tab w:val="left" w:pos="284"/>
        </w:tabs>
        <w:spacing w:after="0" w:line="240" w:lineRule="auto"/>
        <w:ind w:left="-142"/>
        <w:rPr>
          <w:rFonts w:ascii="Times New Roman" w:hAnsi="Times New Roman" w:cs="Times New Roman"/>
          <w:sz w:val="24"/>
          <w:szCs w:val="24"/>
        </w:rPr>
      </w:pPr>
    </w:p>
    <w:p w:rsidR="00494CF4" w:rsidRPr="000B647D" w:rsidRDefault="00494CF4" w:rsidP="00185154">
      <w:pPr>
        <w:tabs>
          <w:tab w:val="left" w:pos="1018"/>
        </w:tabs>
        <w:spacing w:after="0" w:line="240" w:lineRule="auto"/>
        <w:ind w:left="-140" w:right="56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lastRenderedPageBreak/>
        <w:t xml:space="preserve">В основе обозначенных технологий лежат основные критерии технологичности: </w:t>
      </w:r>
      <w:r w:rsidRPr="000B647D">
        <w:rPr>
          <w:rFonts w:ascii="Times New Roman" w:eastAsia="Symbol" w:hAnsi="Times New Roman" w:cs="Times New Roman"/>
          <w:sz w:val="24"/>
          <w:szCs w:val="24"/>
        </w:rPr>
        <w:t></w:t>
      </w:r>
      <w:r w:rsidRPr="000B647D">
        <w:rPr>
          <w:rFonts w:ascii="Times New Roman" w:eastAsia="Times New Roman" w:hAnsi="Times New Roman" w:cs="Times New Roman"/>
          <w:sz w:val="24"/>
          <w:szCs w:val="24"/>
        </w:rPr>
        <w:t xml:space="preserve"> концептуальность; </w:t>
      </w:r>
      <w:r w:rsidRPr="000B647D">
        <w:rPr>
          <w:rFonts w:ascii="Times New Roman" w:eastAsia="Symbol" w:hAnsi="Times New Roman" w:cs="Times New Roman"/>
          <w:sz w:val="24"/>
          <w:szCs w:val="24"/>
        </w:rPr>
        <w:t></w:t>
      </w:r>
      <w:r w:rsidRPr="000B647D">
        <w:rPr>
          <w:rFonts w:ascii="Times New Roman" w:eastAsia="Times New Roman" w:hAnsi="Times New Roman" w:cs="Times New Roman"/>
          <w:sz w:val="24"/>
          <w:szCs w:val="24"/>
        </w:rPr>
        <w:t xml:space="preserve"> системность; </w:t>
      </w:r>
      <w:r w:rsidRPr="000B647D">
        <w:rPr>
          <w:rFonts w:ascii="Times New Roman" w:eastAsia="Symbol" w:hAnsi="Times New Roman" w:cs="Times New Roman"/>
          <w:sz w:val="24"/>
          <w:szCs w:val="24"/>
        </w:rPr>
        <w:t></w:t>
      </w:r>
      <w:r w:rsidRPr="000B647D">
        <w:rPr>
          <w:rFonts w:ascii="Times New Roman" w:eastAsia="Times New Roman" w:hAnsi="Times New Roman" w:cs="Times New Roman"/>
          <w:sz w:val="24"/>
          <w:szCs w:val="24"/>
        </w:rPr>
        <w:t xml:space="preserve"> управляемость; </w:t>
      </w:r>
      <w:r w:rsidRPr="000B647D">
        <w:rPr>
          <w:rFonts w:ascii="Times New Roman" w:eastAsia="Symbol" w:hAnsi="Times New Roman" w:cs="Times New Roman"/>
          <w:sz w:val="24"/>
          <w:szCs w:val="24"/>
        </w:rPr>
        <w:t></w:t>
      </w:r>
      <w:r w:rsidRPr="000B647D">
        <w:rPr>
          <w:rFonts w:ascii="Times New Roman" w:eastAsia="Times New Roman" w:hAnsi="Times New Roman" w:cs="Times New Roman"/>
          <w:sz w:val="24"/>
          <w:szCs w:val="24"/>
        </w:rPr>
        <w:t xml:space="preserve"> эффективность; </w:t>
      </w:r>
      <w:r w:rsidRPr="000B647D">
        <w:rPr>
          <w:rFonts w:ascii="Times New Roman" w:eastAsia="Symbol" w:hAnsi="Times New Roman" w:cs="Times New Roman"/>
          <w:sz w:val="24"/>
          <w:szCs w:val="24"/>
        </w:rPr>
        <w:t></w:t>
      </w:r>
      <w:r w:rsidRPr="000B647D">
        <w:rPr>
          <w:rFonts w:ascii="Times New Roman" w:eastAsia="Times New Roman" w:hAnsi="Times New Roman" w:cs="Times New Roman"/>
          <w:sz w:val="24"/>
          <w:szCs w:val="24"/>
        </w:rPr>
        <w:t xml:space="preserve"> </w:t>
      </w:r>
      <w:proofErr w:type="spellStart"/>
      <w:r w:rsidRPr="000B647D">
        <w:rPr>
          <w:rFonts w:ascii="Times New Roman" w:eastAsia="Times New Roman" w:hAnsi="Times New Roman" w:cs="Times New Roman"/>
          <w:sz w:val="24"/>
          <w:szCs w:val="24"/>
        </w:rPr>
        <w:t>воспроизводимость</w:t>
      </w:r>
      <w:proofErr w:type="spellEnd"/>
      <w:r w:rsidRPr="000B647D">
        <w:rPr>
          <w:rFonts w:ascii="Times New Roman" w:eastAsia="Times New Roman" w:hAnsi="Times New Roman" w:cs="Times New Roman"/>
          <w:sz w:val="24"/>
          <w:szCs w:val="24"/>
        </w:rPr>
        <w:t>.</w:t>
      </w:r>
    </w:p>
    <w:p w:rsidR="00494CF4" w:rsidRPr="000B647D" w:rsidRDefault="00494CF4" w:rsidP="00185154">
      <w:pPr>
        <w:spacing w:after="0" w:line="240" w:lineRule="auto"/>
        <w:ind w:left="-142" w:firstLine="540"/>
        <w:jc w:val="both"/>
        <w:rPr>
          <w:rFonts w:ascii="Times New Roman" w:hAnsi="Times New Roman" w:cs="Times New Roman"/>
          <w:sz w:val="24"/>
          <w:szCs w:val="24"/>
        </w:rPr>
      </w:pPr>
      <w:r w:rsidRPr="000B647D">
        <w:rPr>
          <w:rFonts w:ascii="Times New Roman" w:eastAsia="Times New Roman" w:hAnsi="Times New Roman" w:cs="Times New Roman"/>
          <w:sz w:val="24"/>
          <w:szCs w:val="24"/>
        </w:rPr>
        <w:t>Существенной составляющей педагогических технологий являются методы обучения - способы упорядоченной взаимосвязанной деятельности преподавателя и учащихся, направленной на решение задач образования.</w:t>
      </w:r>
    </w:p>
    <w:p w:rsidR="00494CF4" w:rsidRPr="000B647D" w:rsidRDefault="00494CF4" w:rsidP="00185154">
      <w:pPr>
        <w:spacing w:after="0" w:line="240" w:lineRule="auto"/>
        <w:ind w:left="-142"/>
        <w:rPr>
          <w:rFonts w:ascii="Times New Roman" w:hAnsi="Times New Roman" w:cs="Times New Roman"/>
          <w:sz w:val="24"/>
          <w:szCs w:val="24"/>
        </w:rPr>
      </w:pPr>
    </w:p>
    <w:p w:rsidR="00E73BD3" w:rsidRPr="000B647D" w:rsidRDefault="00E73BD3" w:rsidP="00185154">
      <w:pPr>
        <w:spacing w:after="0" w:line="240" w:lineRule="auto"/>
        <w:ind w:left="-142" w:right="-279"/>
        <w:jc w:val="center"/>
        <w:rPr>
          <w:rFonts w:ascii="Times New Roman" w:eastAsia="Times New Roman" w:hAnsi="Times New Roman" w:cs="Times New Roman"/>
          <w:b/>
          <w:bCs/>
          <w:i/>
          <w:iCs/>
          <w:sz w:val="24"/>
          <w:szCs w:val="24"/>
        </w:rPr>
      </w:pPr>
    </w:p>
    <w:p w:rsidR="00494CF4" w:rsidRPr="000B647D" w:rsidRDefault="00494CF4" w:rsidP="00185154">
      <w:pPr>
        <w:spacing w:after="0" w:line="240" w:lineRule="auto"/>
        <w:ind w:left="-142" w:right="-279"/>
        <w:jc w:val="center"/>
        <w:rPr>
          <w:rFonts w:ascii="Times New Roman" w:hAnsi="Times New Roman" w:cs="Times New Roman"/>
          <w:sz w:val="24"/>
          <w:szCs w:val="24"/>
        </w:rPr>
      </w:pPr>
      <w:r w:rsidRPr="000B647D">
        <w:rPr>
          <w:rFonts w:ascii="Times New Roman" w:eastAsia="Times New Roman" w:hAnsi="Times New Roman" w:cs="Times New Roman"/>
          <w:b/>
          <w:bCs/>
          <w:i/>
          <w:iCs/>
          <w:sz w:val="24"/>
          <w:szCs w:val="24"/>
        </w:rPr>
        <w:t>Перечень методов обучения</w:t>
      </w:r>
    </w:p>
    <w:tbl>
      <w:tblPr>
        <w:tblW w:w="0" w:type="auto"/>
        <w:tblInd w:w="150" w:type="dxa"/>
        <w:tblLayout w:type="fixed"/>
        <w:tblCellMar>
          <w:left w:w="0" w:type="dxa"/>
          <w:right w:w="0" w:type="dxa"/>
        </w:tblCellMar>
        <w:tblLook w:val="04A0"/>
      </w:tblPr>
      <w:tblGrid>
        <w:gridCol w:w="1780"/>
        <w:gridCol w:w="1340"/>
        <w:gridCol w:w="1260"/>
        <w:gridCol w:w="340"/>
        <w:gridCol w:w="1220"/>
        <w:gridCol w:w="440"/>
        <w:gridCol w:w="3120"/>
      </w:tblGrid>
      <w:tr w:rsidR="00494CF4" w:rsidRPr="000B647D" w:rsidTr="00E14DB8">
        <w:trPr>
          <w:trHeight w:val="268"/>
        </w:trPr>
        <w:tc>
          <w:tcPr>
            <w:tcW w:w="1780" w:type="dxa"/>
            <w:tcBorders>
              <w:top w:val="single" w:sz="8" w:space="0" w:color="auto"/>
              <w:left w:val="single" w:sz="8" w:space="0" w:color="auto"/>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b/>
                <w:bCs/>
                <w:sz w:val="24"/>
                <w:szCs w:val="24"/>
              </w:rPr>
              <w:t>По  внешним</w:t>
            </w:r>
          </w:p>
        </w:tc>
        <w:tc>
          <w:tcPr>
            <w:tcW w:w="1340" w:type="dxa"/>
            <w:tcBorders>
              <w:top w:val="single" w:sz="8" w:space="0" w:color="auto"/>
              <w:right w:val="single" w:sz="8" w:space="0" w:color="auto"/>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b/>
                <w:bCs/>
                <w:sz w:val="24"/>
                <w:szCs w:val="24"/>
              </w:rPr>
              <w:t>признакам</w:t>
            </w:r>
          </w:p>
        </w:tc>
        <w:tc>
          <w:tcPr>
            <w:tcW w:w="3260" w:type="dxa"/>
            <w:gridSpan w:val="4"/>
            <w:tcBorders>
              <w:top w:val="single" w:sz="8" w:space="0" w:color="auto"/>
              <w:right w:val="single" w:sz="8" w:space="0" w:color="auto"/>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b/>
                <w:bCs/>
                <w:sz w:val="24"/>
                <w:szCs w:val="24"/>
              </w:rPr>
              <w:t>По  источнику  получения</w:t>
            </w:r>
          </w:p>
        </w:tc>
        <w:tc>
          <w:tcPr>
            <w:tcW w:w="3120" w:type="dxa"/>
            <w:tcBorders>
              <w:top w:val="single" w:sz="8" w:space="0" w:color="auto"/>
              <w:right w:val="single" w:sz="8" w:space="0" w:color="auto"/>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b/>
                <w:bCs/>
                <w:sz w:val="24"/>
                <w:szCs w:val="24"/>
              </w:rPr>
              <w:t>По   степени   активности</w:t>
            </w:r>
          </w:p>
        </w:tc>
      </w:tr>
      <w:tr w:rsidR="00494CF4" w:rsidRPr="000B647D" w:rsidTr="00E14DB8">
        <w:trPr>
          <w:trHeight w:val="276"/>
        </w:trPr>
        <w:tc>
          <w:tcPr>
            <w:tcW w:w="1780" w:type="dxa"/>
            <w:tcBorders>
              <w:left w:val="single" w:sz="8" w:space="0" w:color="auto"/>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b/>
                <w:bCs/>
                <w:sz w:val="24"/>
                <w:szCs w:val="24"/>
              </w:rPr>
              <w:t>деятельности</w:t>
            </w:r>
          </w:p>
        </w:tc>
        <w:tc>
          <w:tcPr>
            <w:tcW w:w="1340" w:type="dxa"/>
            <w:tcBorders>
              <w:right w:val="single" w:sz="8" w:space="0" w:color="auto"/>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1260" w:type="dxa"/>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b/>
                <w:bCs/>
                <w:sz w:val="24"/>
                <w:szCs w:val="24"/>
              </w:rPr>
              <w:t>знаний</w:t>
            </w:r>
          </w:p>
        </w:tc>
        <w:tc>
          <w:tcPr>
            <w:tcW w:w="340" w:type="dxa"/>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1220" w:type="dxa"/>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440" w:type="dxa"/>
            <w:tcBorders>
              <w:right w:val="single" w:sz="8" w:space="0" w:color="auto"/>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3120" w:type="dxa"/>
            <w:tcBorders>
              <w:right w:val="single" w:sz="8" w:space="0" w:color="auto"/>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b/>
                <w:bCs/>
                <w:sz w:val="24"/>
                <w:szCs w:val="24"/>
              </w:rPr>
              <w:t>познавательной</w:t>
            </w:r>
          </w:p>
        </w:tc>
      </w:tr>
      <w:tr w:rsidR="00494CF4" w:rsidRPr="000B647D" w:rsidTr="00E14DB8">
        <w:trPr>
          <w:trHeight w:val="276"/>
        </w:trPr>
        <w:tc>
          <w:tcPr>
            <w:tcW w:w="1780" w:type="dxa"/>
            <w:tcBorders>
              <w:lef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r w:rsidRPr="000B647D">
              <w:rPr>
                <w:rFonts w:ascii="Times New Roman" w:eastAsia="Times New Roman" w:hAnsi="Times New Roman" w:cs="Times New Roman"/>
                <w:b/>
                <w:bCs/>
                <w:sz w:val="24"/>
                <w:szCs w:val="24"/>
              </w:rPr>
              <w:t>преподавателя</w:t>
            </w:r>
          </w:p>
        </w:tc>
        <w:tc>
          <w:tcPr>
            <w:tcW w:w="1340" w:type="dxa"/>
            <w:tcBorders>
              <w:right w:val="single" w:sz="8" w:space="0" w:color="auto"/>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b/>
                <w:bCs/>
                <w:sz w:val="24"/>
                <w:szCs w:val="24"/>
              </w:rPr>
              <w:t>и</w:t>
            </w:r>
          </w:p>
        </w:tc>
        <w:tc>
          <w:tcPr>
            <w:tcW w:w="1260" w:type="dxa"/>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340" w:type="dxa"/>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1220" w:type="dxa"/>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440" w:type="dxa"/>
            <w:tcBorders>
              <w:right w:val="single" w:sz="8" w:space="0" w:color="auto"/>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3120" w:type="dxa"/>
            <w:tcBorders>
              <w:right w:val="single" w:sz="8" w:space="0" w:color="auto"/>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b/>
                <w:bCs/>
                <w:sz w:val="24"/>
                <w:szCs w:val="24"/>
              </w:rPr>
              <w:t>деятельности учащихся</w:t>
            </w:r>
          </w:p>
        </w:tc>
      </w:tr>
      <w:tr w:rsidR="00494CF4" w:rsidRPr="000B647D" w:rsidTr="00E14DB8">
        <w:trPr>
          <w:trHeight w:val="279"/>
        </w:trPr>
        <w:tc>
          <w:tcPr>
            <w:tcW w:w="1780" w:type="dxa"/>
            <w:tcBorders>
              <w:left w:val="single" w:sz="8" w:space="0" w:color="auto"/>
              <w:bottom w:val="single" w:sz="8" w:space="0" w:color="auto"/>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b/>
                <w:bCs/>
                <w:sz w:val="24"/>
                <w:szCs w:val="24"/>
              </w:rPr>
              <w:t>учащихся</w:t>
            </w:r>
          </w:p>
        </w:tc>
        <w:tc>
          <w:tcPr>
            <w:tcW w:w="1340" w:type="dxa"/>
            <w:tcBorders>
              <w:bottom w:val="single" w:sz="8" w:space="0" w:color="auto"/>
              <w:right w:val="single" w:sz="8" w:space="0" w:color="auto"/>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1260" w:type="dxa"/>
            <w:tcBorders>
              <w:bottom w:val="single" w:sz="8" w:space="0" w:color="auto"/>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340" w:type="dxa"/>
            <w:tcBorders>
              <w:bottom w:val="single" w:sz="8" w:space="0" w:color="auto"/>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1220" w:type="dxa"/>
            <w:tcBorders>
              <w:bottom w:val="single" w:sz="8" w:space="0" w:color="auto"/>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440" w:type="dxa"/>
            <w:tcBorders>
              <w:bottom w:val="single" w:sz="8" w:space="0" w:color="auto"/>
              <w:right w:val="single" w:sz="8" w:space="0" w:color="auto"/>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3120" w:type="dxa"/>
            <w:tcBorders>
              <w:bottom w:val="single" w:sz="8" w:space="0" w:color="auto"/>
              <w:right w:val="single" w:sz="8" w:space="0" w:color="auto"/>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r>
      <w:tr w:rsidR="00494CF4" w:rsidRPr="000B647D" w:rsidTr="00E14DB8">
        <w:trPr>
          <w:trHeight w:val="258"/>
        </w:trPr>
        <w:tc>
          <w:tcPr>
            <w:tcW w:w="1780" w:type="dxa"/>
            <w:tcBorders>
              <w:left w:val="single" w:sz="8" w:space="0" w:color="auto"/>
            </w:tcBorders>
            <w:vAlign w:val="bottom"/>
          </w:tcPr>
          <w:p w:rsidR="00494CF4" w:rsidRPr="000B647D" w:rsidRDefault="00494CF4"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sz w:val="24"/>
                <w:szCs w:val="24"/>
              </w:rPr>
              <w:t>лекция;</w:t>
            </w:r>
          </w:p>
        </w:tc>
        <w:tc>
          <w:tcPr>
            <w:tcW w:w="1340" w:type="dxa"/>
            <w:tcBorders>
              <w:right w:val="single" w:sz="8" w:space="0" w:color="auto"/>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2820" w:type="dxa"/>
            <w:gridSpan w:val="3"/>
            <w:vAlign w:val="bottom"/>
          </w:tcPr>
          <w:p w:rsidR="00494CF4" w:rsidRPr="000B647D" w:rsidRDefault="00494CF4" w:rsidP="00185154">
            <w:pPr>
              <w:spacing w:after="0" w:line="240" w:lineRule="auto"/>
              <w:ind w:left="1"/>
              <w:jc w:val="center"/>
              <w:rPr>
                <w:rFonts w:ascii="Times New Roman" w:hAnsi="Times New Roman" w:cs="Times New Roman"/>
                <w:sz w:val="24"/>
                <w:szCs w:val="24"/>
              </w:rPr>
            </w:pPr>
            <w:r w:rsidRPr="000B647D">
              <w:rPr>
                <w:rFonts w:ascii="Times New Roman" w:eastAsia="Times New Roman" w:hAnsi="Times New Roman" w:cs="Times New Roman"/>
                <w:sz w:val="24"/>
                <w:szCs w:val="24"/>
              </w:rPr>
              <w:t>словесные; наглядные:</w:t>
            </w:r>
          </w:p>
        </w:tc>
        <w:tc>
          <w:tcPr>
            <w:tcW w:w="440" w:type="dxa"/>
            <w:tcBorders>
              <w:right w:val="single" w:sz="8" w:space="0" w:color="auto"/>
            </w:tcBorders>
            <w:vAlign w:val="bottom"/>
          </w:tcPr>
          <w:p w:rsidR="00494CF4" w:rsidRPr="000B647D" w:rsidRDefault="00494CF4" w:rsidP="00185154">
            <w:pPr>
              <w:spacing w:after="0" w:line="240" w:lineRule="auto"/>
              <w:ind w:left="1"/>
              <w:jc w:val="center"/>
              <w:rPr>
                <w:rFonts w:ascii="Times New Roman" w:hAnsi="Times New Roman" w:cs="Times New Roman"/>
                <w:sz w:val="24"/>
                <w:szCs w:val="24"/>
              </w:rPr>
            </w:pPr>
          </w:p>
        </w:tc>
        <w:tc>
          <w:tcPr>
            <w:tcW w:w="3120" w:type="dxa"/>
            <w:tcBorders>
              <w:right w:val="single" w:sz="8" w:space="0" w:color="auto"/>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sz w:val="24"/>
                <w:szCs w:val="24"/>
              </w:rPr>
              <w:t>объяснительный;</w:t>
            </w:r>
          </w:p>
        </w:tc>
      </w:tr>
      <w:tr w:rsidR="00494CF4" w:rsidRPr="000B647D" w:rsidTr="00E14DB8">
        <w:trPr>
          <w:trHeight w:val="276"/>
        </w:trPr>
        <w:tc>
          <w:tcPr>
            <w:tcW w:w="1780" w:type="dxa"/>
            <w:tcBorders>
              <w:left w:val="single" w:sz="8" w:space="0" w:color="auto"/>
            </w:tcBorders>
            <w:vAlign w:val="bottom"/>
          </w:tcPr>
          <w:p w:rsidR="00494CF4" w:rsidRPr="000B647D" w:rsidRDefault="00494CF4"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sz w:val="24"/>
                <w:szCs w:val="24"/>
              </w:rPr>
              <w:t>беседа;</w:t>
            </w:r>
          </w:p>
        </w:tc>
        <w:tc>
          <w:tcPr>
            <w:tcW w:w="1340" w:type="dxa"/>
            <w:tcBorders>
              <w:right w:val="single" w:sz="8" w:space="0" w:color="auto"/>
            </w:tcBorders>
            <w:vAlign w:val="bottom"/>
          </w:tcPr>
          <w:p w:rsidR="00494CF4" w:rsidRPr="000B647D" w:rsidRDefault="00494CF4" w:rsidP="00185154">
            <w:pPr>
              <w:spacing w:after="0" w:line="240" w:lineRule="auto"/>
              <w:ind w:left="-142"/>
              <w:rPr>
                <w:rFonts w:ascii="Times New Roman" w:hAnsi="Times New Roman" w:cs="Times New Roman"/>
                <w:sz w:val="24"/>
                <w:szCs w:val="24"/>
              </w:rPr>
            </w:pPr>
          </w:p>
        </w:tc>
        <w:tc>
          <w:tcPr>
            <w:tcW w:w="1600" w:type="dxa"/>
            <w:gridSpan w:val="2"/>
            <w:vAlign w:val="bottom"/>
          </w:tcPr>
          <w:p w:rsidR="00494CF4" w:rsidRPr="000B647D" w:rsidRDefault="00494CF4" w:rsidP="00185154">
            <w:pPr>
              <w:spacing w:after="0" w:line="240" w:lineRule="auto"/>
              <w:ind w:left="1"/>
              <w:jc w:val="center"/>
              <w:rPr>
                <w:rFonts w:ascii="Times New Roman" w:hAnsi="Times New Roman" w:cs="Times New Roman"/>
                <w:sz w:val="24"/>
                <w:szCs w:val="24"/>
              </w:rPr>
            </w:pPr>
            <w:r w:rsidRPr="000B647D">
              <w:rPr>
                <w:rFonts w:ascii="Times New Roman" w:eastAsia="Times New Roman" w:hAnsi="Times New Roman" w:cs="Times New Roman"/>
                <w:sz w:val="24"/>
                <w:szCs w:val="24"/>
              </w:rPr>
              <w:t>демонстрация</w:t>
            </w:r>
          </w:p>
        </w:tc>
        <w:tc>
          <w:tcPr>
            <w:tcW w:w="1660" w:type="dxa"/>
            <w:gridSpan w:val="2"/>
            <w:tcBorders>
              <w:right w:val="single" w:sz="8" w:space="0" w:color="auto"/>
            </w:tcBorders>
            <w:vAlign w:val="bottom"/>
          </w:tcPr>
          <w:p w:rsidR="00494CF4" w:rsidRPr="000B647D" w:rsidRDefault="00494CF4" w:rsidP="00185154">
            <w:pPr>
              <w:spacing w:after="0" w:line="240" w:lineRule="auto"/>
              <w:ind w:left="1"/>
              <w:jc w:val="center"/>
              <w:rPr>
                <w:rFonts w:ascii="Times New Roman" w:hAnsi="Times New Roman" w:cs="Times New Roman"/>
                <w:sz w:val="24"/>
                <w:szCs w:val="24"/>
              </w:rPr>
            </w:pPr>
            <w:r w:rsidRPr="000B647D">
              <w:rPr>
                <w:rFonts w:ascii="Times New Roman" w:eastAsia="Times New Roman" w:hAnsi="Times New Roman" w:cs="Times New Roman"/>
                <w:sz w:val="24"/>
                <w:szCs w:val="24"/>
              </w:rPr>
              <w:t>плакатов,</w:t>
            </w:r>
          </w:p>
        </w:tc>
        <w:tc>
          <w:tcPr>
            <w:tcW w:w="3120" w:type="dxa"/>
            <w:tcBorders>
              <w:right w:val="single" w:sz="8" w:space="0" w:color="auto"/>
            </w:tcBorders>
            <w:vAlign w:val="bottom"/>
          </w:tcPr>
          <w:p w:rsidR="00494CF4" w:rsidRPr="000B647D" w:rsidRDefault="00494CF4" w:rsidP="00185154">
            <w:pPr>
              <w:spacing w:after="0" w:line="240" w:lineRule="auto"/>
              <w:ind w:left="-142" w:right="-143"/>
              <w:jc w:val="center"/>
              <w:rPr>
                <w:rFonts w:ascii="Times New Roman" w:hAnsi="Times New Roman" w:cs="Times New Roman"/>
                <w:sz w:val="24"/>
                <w:szCs w:val="24"/>
              </w:rPr>
            </w:pPr>
            <w:r w:rsidRPr="000B647D">
              <w:rPr>
                <w:rFonts w:ascii="Times New Roman" w:eastAsia="Times New Roman" w:hAnsi="Times New Roman" w:cs="Times New Roman"/>
                <w:sz w:val="24"/>
                <w:szCs w:val="24"/>
              </w:rPr>
              <w:t>иллюстративный;</w:t>
            </w:r>
          </w:p>
        </w:tc>
      </w:tr>
      <w:tr w:rsidR="00494CF4" w:rsidRPr="000B647D" w:rsidTr="00E14DB8">
        <w:trPr>
          <w:trHeight w:val="276"/>
        </w:trPr>
        <w:tc>
          <w:tcPr>
            <w:tcW w:w="1780" w:type="dxa"/>
            <w:tcBorders>
              <w:left w:val="single" w:sz="8" w:space="0" w:color="auto"/>
            </w:tcBorders>
            <w:vAlign w:val="bottom"/>
          </w:tcPr>
          <w:p w:rsidR="00494CF4" w:rsidRPr="000B647D" w:rsidRDefault="00494CF4"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sz w:val="24"/>
                <w:szCs w:val="24"/>
              </w:rPr>
              <w:t>рассказ;</w:t>
            </w:r>
          </w:p>
        </w:tc>
        <w:tc>
          <w:tcPr>
            <w:tcW w:w="1340" w:type="dxa"/>
            <w:tcBorders>
              <w:right w:val="single" w:sz="8" w:space="0" w:color="auto"/>
            </w:tcBorders>
            <w:vAlign w:val="bottom"/>
          </w:tcPr>
          <w:p w:rsidR="00494CF4" w:rsidRPr="000B647D" w:rsidRDefault="00494CF4" w:rsidP="00185154">
            <w:pPr>
              <w:spacing w:after="0" w:line="240" w:lineRule="auto"/>
              <w:ind w:left="-142"/>
              <w:rPr>
                <w:rFonts w:ascii="Times New Roman" w:hAnsi="Times New Roman" w:cs="Times New Roman"/>
                <w:sz w:val="24"/>
                <w:szCs w:val="24"/>
              </w:rPr>
            </w:pPr>
          </w:p>
        </w:tc>
        <w:tc>
          <w:tcPr>
            <w:tcW w:w="3260" w:type="dxa"/>
            <w:gridSpan w:val="4"/>
            <w:tcBorders>
              <w:right w:val="single" w:sz="8" w:space="0" w:color="auto"/>
            </w:tcBorders>
            <w:vAlign w:val="bottom"/>
          </w:tcPr>
          <w:p w:rsidR="00494CF4" w:rsidRPr="000B647D" w:rsidRDefault="00494CF4" w:rsidP="00185154">
            <w:pPr>
              <w:spacing w:after="0" w:line="240" w:lineRule="auto"/>
              <w:ind w:left="1"/>
              <w:jc w:val="center"/>
              <w:rPr>
                <w:rFonts w:ascii="Times New Roman" w:hAnsi="Times New Roman" w:cs="Times New Roman"/>
                <w:sz w:val="24"/>
                <w:szCs w:val="24"/>
              </w:rPr>
            </w:pPr>
            <w:r w:rsidRPr="000B647D">
              <w:rPr>
                <w:rFonts w:ascii="Times New Roman" w:eastAsia="Times New Roman" w:hAnsi="Times New Roman" w:cs="Times New Roman"/>
                <w:w w:val="99"/>
                <w:sz w:val="24"/>
                <w:szCs w:val="24"/>
              </w:rPr>
              <w:t>схем,</w:t>
            </w:r>
            <w:r w:rsidR="00E73BD3" w:rsidRPr="000B647D">
              <w:rPr>
                <w:rFonts w:ascii="Times New Roman" w:eastAsia="Times New Roman" w:hAnsi="Times New Roman" w:cs="Times New Roman"/>
                <w:w w:val="99"/>
                <w:sz w:val="24"/>
                <w:szCs w:val="24"/>
              </w:rPr>
              <w:t xml:space="preserve"> </w:t>
            </w:r>
            <w:r w:rsidRPr="000B647D">
              <w:rPr>
                <w:rFonts w:ascii="Times New Roman" w:eastAsia="Times New Roman" w:hAnsi="Times New Roman" w:cs="Times New Roman"/>
                <w:w w:val="99"/>
                <w:sz w:val="24"/>
                <w:szCs w:val="24"/>
              </w:rPr>
              <w:t>таблиц,</w:t>
            </w:r>
            <w:r w:rsidR="00E73BD3" w:rsidRPr="000B647D">
              <w:rPr>
                <w:rFonts w:ascii="Times New Roman" w:eastAsia="Times New Roman" w:hAnsi="Times New Roman" w:cs="Times New Roman"/>
                <w:w w:val="99"/>
                <w:sz w:val="24"/>
                <w:szCs w:val="24"/>
              </w:rPr>
              <w:t xml:space="preserve"> </w:t>
            </w:r>
            <w:r w:rsidRPr="000B647D">
              <w:rPr>
                <w:rFonts w:ascii="Times New Roman" w:eastAsia="Times New Roman" w:hAnsi="Times New Roman" w:cs="Times New Roman"/>
                <w:w w:val="99"/>
                <w:sz w:val="24"/>
                <w:szCs w:val="24"/>
              </w:rPr>
              <w:t>диаграмм,</w:t>
            </w:r>
          </w:p>
        </w:tc>
        <w:tc>
          <w:tcPr>
            <w:tcW w:w="3120" w:type="dxa"/>
            <w:tcBorders>
              <w:right w:val="single" w:sz="8" w:space="0" w:color="auto"/>
            </w:tcBorders>
            <w:vAlign w:val="bottom"/>
          </w:tcPr>
          <w:p w:rsidR="00494CF4" w:rsidRPr="000B647D" w:rsidRDefault="00494CF4" w:rsidP="00185154">
            <w:pPr>
              <w:spacing w:after="0" w:line="240" w:lineRule="auto"/>
              <w:ind w:left="-142" w:right="-143"/>
              <w:jc w:val="center"/>
              <w:rPr>
                <w:rFonts w:ascii="Times New Roman" w:hAnsi="Times New Roman" w:cs="Times New Roman"/>
                <w:sz w:val="24"/>
                <w:szCs w:val="24"/>
              </w:rPr>
            </w:pPr>
            <w:r w:rsidRPr="000B647D">
              <w:rPr>
                <w:rFonts w:ascii="Times New Roman" w:eastAsia="Times New Roman" w:hAnsi="Times New Roman" w:cs="Times New Roman"/>
                <w:sz w:val="24"/>
                <w:szCs w:val="24"/>
              </w:rPr>
              <w:t>проблемный;</w:t>
            </w:r>
          </w:p>
        </w:tc>
      </w:tr>
      <w:tr w:rsidR="00494CF4" w:rsidRPr="000B647D" w:rsidTr="00E14DB8">
        <w:trPr>
          <w:trHeight w:val="276"/>
        </w:trPr>
        <w:tc>
          <w:tcPr>
            <w:tcW w:w="1780" w:type="dxa"/>
            <w:tcBorders>
              <w:left w:val="single" w:sz="8" w:space="0" w:color="auto"/>
            </w:tcBorders>
            <w:vAlign w:val="bottom"/>
          </w:tcPr>
          <w:p w:rsidR="00494CF4" w:rsidRPr="000B647D" w:rsidRDefault="00494CF4"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sz w:val="24"/>
                <w:szCs w:val="24"/>
              </w:rPr>
              <w:t>инструктаж;</w:t>
            </w:r>
          </w:p>
        </w:tc>
        <w:tc>
          <w:tcPr>
            <w:tcW w:w="1340" w:type="dxa"/>
            <w:tcBorders>
              <w:right w:val="single" w:sz="8" w:space="0" w:color="auto"/>
            </w:tcBorders>
            <w:vAlign w:val="bottom"/>
          </w:tcPr>
          <w:p w:rsidR="00494CF4" w:rsidRPr="000B647D" w:rsidRDefault="00494CF4" w:rsidP="00185154">
            <w:pPr>
              <w:spacing w:after="0" w:line="240" w:lineRule="auto"/>
              <w:ind w:left="-142"/>
              <w:rPr>
                <w:rFonts w:ascii="Times New Roman" w:hAnsi="Times New Roman" w:cs="Times New Roman"/>
                <w:sz w:val="24"/>
                <w:szCs w:val="24"/>
              </w:rPr>
            </w:pPr>
          </w:p>
        </w:tc>
        <w:tc>
          <w:tcPr>
            <w:tcW w:w="1260" w:type="dxa"/>
            <w:vAlign w:val="bottom"/>
          </w:tcPr>
          <w:p w:rsidR="00494CF4" w:rsidRPr="000B647D" w:rsidRDefault="00494CF4" w:rsidP="00185154">
            <w:pPr>
              <w:spacing w:after="0" w:line="240" w:lineRule="auto"/>
              <w:ind w:left="1"/>
              <w:jc w:val="center"/>
              <w:rPr>
                <w:rFonts w:ascii="Times New Roman" w:hAnsi="Times New Roman" w:cs="Times New Roman"/>
                <w:sz w:val="24"/>
                <w:szCs w:val="24"/>
              </w:rPr>
            </w:pPr>
            <w:r w:rsidRPr="000B647D">
              <w:rPr>
                <w:rFonts w:ascii="Times New Roman" w:eastAsia="Times New Roman" w:hAnsi="Times New Roman" w:cs="Times New Roman"/>
                <w:sz w:val="24"/>
                <w:szCs w:val="24"/>
              </w:rPr>
              <w:t>моделей;</w:t>
            </w:r>
          </w:p>
        </w:tc>
        <w:tc>
          <w:tcPr>
            <w:tcW w:w="340" w:type="dxa"/>
            <w:vAlign w:val="bottom"/>
          </w:tcPr>
          <w:p w:rsidR="00494CF4" w:rsidRPr="000B647D" w:rsidRDefault="00494CF4" w:rsidP="00185154">
            <w:pPr>
              <w:spacing w:after="0" w:line="240" w:lineRule="auto"/>
              <w:ind w:left="1"/>
              <w:jc w:val="center"/>
              <w:rPr>
                <w:rFonts w:ascii="Times New Roman" w:hAnsi="Times New Roman" w:cs="Times New Roman"/>
                <w:sz w:val="24"/>
                <w:szCs w:val="24"/>
              </w:rPr>
            </w:pPr>
          </w:p>
        </w:tc>
        <w:tc>
          <w:tcPr>
            <w:tcW w:w="1660" w:type="dxa"/>
            <w:gridSpan w:val="2"/>
            <w:tcBorders>
              <w:right w:val="single" w:sz="8" w:space="0" w:color="auto"/>
            </w:tcBorders>
            <w:vAlign w:val="bottom"/>
          </w:tcPr>
          <w:p w:rsidR="00494CF4" w:rsidRPr="000B647D" w:rsidRDefault="00494CF4" w:rsidP="00185154">
            <w:pPr>
              <w:spacing w:after="0" w:line="240" w:lineRule="auto"/>
              <w:ind w:left="1"/>
              <w:jc w:val="center"/>
              <w:rPr>
                <w:rFonts w:ascii="Times New Roman" w:hAnsi="Times New Roman" w:cs="Times New Roman"/>
                <w:sz w:val="24"/>
                <w:szCs w:val="24"/>
              </w:rPr>
            </w:pPr>
            <w:r w:rsidRPr="000B647D">
              <w:rPr>
                <w:rFonts w:ascii="Times New Roman" w:eastAsia="Times New Roman" w:hAnsi="Times New Roman" w:cs="Times New Roman"/>
                <w:sz w:val="24"/>
                <w:szCs w:val="24"/>
              </w:rPr>
              <w:t>использование</w:t>
            </w:r>
          </w:p>
        </w:tc>
        <w:tc>
          <w:tcPr>
            <w:tcW w:w="3120" w:type="dxa"/>
            <w:tcBorders>
              <w:right w:val="single" w:sz="8" w:space="0" w:color="auto"/>
            </w:tcBorders>
            <w:vAlign w:val="bottom"/>
          </w:tcPr>
          <w:p w:rsidR="00494CF4" w:rsidRPr="000B647D" w:rsidRDefault="00494CF4" w:rsidP="00185154">
            <w:pPr>
              <w:spacing w:after="0" w:line="240" w:lineRule="auto"/>
              <w:ind w:left="-142" w:right="-143"/>
              <w:jc w:val="center"/>
              <w:rPr>
                <w:rFonts w:ascii="Times New Roman" w:hAnsi="Times New Roman" w:cs="Times New Roman"/>
                <w:sz w:val="24"/>
                <w:szCs w:val="24"/>
              </w:rPr>
            </w:pPr>
            <w:r w:rsidRPr="000B647D">
              <w:rPr>
                <w:rFonts w:ascii="Times New Roman" w:eastAsia="Times New Roman" w:hAnsi="Times New Roman" w:cs="Times New Roman"/>
                <w:sz w:val="24"/>
                <w:szCs w:val="24"/>
              </w:rPr>
              <w:t>частично-поисковый;</w:t>
            </w:r>
          </w:p>
        </w:tc>
      </w:tr>
      <w:tr w:rsidR="00494CF4" w:rsidRPr="000B647D" w:rsidTr="00E14DB8">
        <w:trPr>
          <w:trHeight w:val="276"/>
        </w:trPr>
        <w:tc>
          <w:tcPr>
            <w:tcW w:w="1780" w:type="dxa"/>
            <w:tcBorders>
              <w:left w:val="single" w:sz="8" w:space="0" w:color="auto"/>
            </w:tcBorders>
            <w:vAlign w:val="bottom"/>
          </w:tcPr>
          <w:p w:rsidR="00494CF4" w:rsidRPr="000B647D" w:rsidRDefault="00494CF4"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sz w:val="24"/>
                <w:szCs w:val="24"/>
              </w:rPr>
              <w:t>демонстрация;</w:t>
            </w:r>
          </w:p>
        </w:tc>
        <w:tc>
          <w:tcPr>
            <w:tcW w:w="1340" w:type="dxa"/>
            <w:tcBorders>
              <w:right w:val="single" w:sz="8" w:space="0" w:color="auto"/>
            </w:tcBorders>
            <w:vAlign w:val="bottom"/>
          </w:tcPr>
          <w:p w:rsidR="00494CF4" w:rsidRPr="000B647D" w:rsidRDefault="00494CF4" w:rsidP="00185154">
            <w:pPr>
              <w:spacing w:after="0" w:line="240" w:lineRule="auto"/>
              <w:ind w:left="-142"/>
              <w:rPr>
                <w:rFonts w:ascii="Times New Roman" w:hAnsi="Times New Roman" w:cs="Times New Roman"/>
                <w:sz w:val="24"/>
                <w:szCs w:val="24"/>
              </w:rPr>
            </w:pPr>
          </w:p>
        </w:tc>
        <w:tc>
          <w:tcPr>
            <w:tcW w:w="2820" w:type="dxa"/>
            <w:gridSpan w:val="3"/>
            <w:vAlign w:val="bottom"/>
          </w:tcPr>
          <w:p w:rsidR="00494CF4" w:rsidRPr="000B647D" w:rsidRDefault="00494CF4" w:rsidP="00185154">
            <w:pPr>
              <w:spacing w:after="0" w:line="240" w:lineRule="auto"/>
              <w:ind w:left="1"/>
              <w:jc w:val="center"/>
              <w:rPr>
                <w:rFonts w:ascii="Times New Roman" w:hAnsi="Times New Roman" w:cs="Times New Roman"/>
                <w:sz w:val="24"/>
                <w:szCs w:val="24"/>
              </w:rPr>
            </w:pPr>
            <w:r w:rsidRPr="000B647D">
              <w:rPr>
                <w:rFonts w:ascii="Times New Roman" w:eastAsia="Times New Roman" w:hAnsi="Times New Roman" w:cs="Times New Roman"/>
                <w:sz w:val="24"/>
                <w:szCs w:val="24"/>
              </w:rPr>
              <w:t>технических средств;</w:t>
            </w:r>
          </w:p>
        </w:tc>
        <w:tc>
          <w:tcPr>
            <w:tcW w:w="440" w:type="dxa"/>
            <w:tcBorders>
              <w:right w:val="single" w:sz="8" w:space="0" w:color="auto"/>
            </w:tcBorders>
            <w:vAlign w:val="bottom"/>
          </w:tcPr>
          <w:p w:rsidR="00494CF4" w:rsidRPr="000B647D" w:rsidRDefault="00494CF4" w:rsidP="00185154">
            <w:pPr>
              <w:spacing w:after="0" w:line="240" w:lineRule="auto"/>
              <w:ind w:left="1"/>
              <w:jc w:val="center"/>
              <w:rPr>
                <w:rFonts w:ascii="Times New Roman" w:hAnsi="Times New Roman" w:cs="Times New Roman"/>
                <w:sz w:val="24"/>
                <w:szCs w:val="24"/>
              </w:rPr>
            </w:pPr>
          </w:p>
        </w:tc>
        <w:tc>
          <w:tcPr>
            <w:tcW w:w="3120" w:type="dxa"/>
            <w:tcBorders>
              <w:right w:val="single" w:sz="8" w:space="0" w:color="auto"/>
            </w:tcBorders>
            <w:vAlign w:val="bottom"/>
          </w:tcPr>
          <w:p w:rsidR="00494CF4" w:rsidRPr="000B647D" w:rsidRDefault="00494CF4" w:rsidP="00185154">
            <w:pPr>
              <w:spacing w:after="0" w:line="240" w:lineRule="auto"/>
              <w:ind w:left="-142" w:right="-143"/>
              <w:jc w:val="center"/>
              <w:rPr>
                <w:rFonts w:ascii="Times New Roman" w:hAnsi="Times New Roman" w:cs="Times New Roman"/>
                <w:sz w:val="24"/>
                <w:szCs w:val="24"/>
              </w:rPr>
            </w:pPr>
            <w:r w:rsidRPr="000B647D">
              <w:rPr>
                <w:rFonts w:ascii="Times New Roman" w:eastAsia="Times New Roman" w:hAnsi="Times New Roman" w:cs="Times New Roman"/>
                <w:sz w:val="24"/>
                <w:szCs w:val="24"/>
              </w:rPr>
              <w:t>исследовательский;</w:t>
            </w:r>
          </w:p>
        </w:tc>
      </w:tr>
      <w:tr w:rsidR="00494CF4" w:rsidRPr="000B647D" w:rsidTr="00E14DB8">
        <w:trPr>
          <w:trHeight w:val="276"/>
        </w:trPr>
        <w:tc>
          <w:tcPr>
            <w:tcW w:w="1780" w:type="dxa"/>
            <w:tcBorders>
              <w:left w:val="single" w:sz="8" w:space="0" w:color="auto"/>
            </w:tcBorders>
            <w:vAlign w:val="bottom"/>
          </w:tcPr>
          <w:p w:rsidR="00494CF4" w:rsidRPr="000B647D" w:rsidRDefault="00494CF4"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sz w:val="24"/>
                <w:szCs w:val="24"/>
              </w:rPr>
              <w:t>упражнения;</w:t>
            </w:r>
          </w:p>
        </w:tc>
        <w:tc>
          <w:tcPr>
            <w:tcW w:w="1340" w:type="dxa"/>
            <w:tcBorders>
              <w:right w:val="single" w:sz="8" w:space="0" w:color="auto"/>
            </w:tcBorders>
            <w:vAlign w:val="bottom"/>
          </w:tcPr>
          <w:p w:rsidR="00494CF4" w:rsidRPr="000B647D" w:rsidRDefault="00494CF4" w:rsidP="00185154">
            <w:pPr>
              <w:spacing w:after="0" w:line="240" w:lineRule="auto"/>
              <w:ind w:left="-142"/>
              <w:rPr>
                <w:rFonts w:ascii="Times New Roman" w:hAnsi="Times New Roman" w:cs="Times New Roman"/>
                <w:sz w:val="24"/>
                <w:szCs w:val="24"/>
              </w:rPr>
            </w:pPr>
          </w:p>
        </w:tc>
        <w:tc>
          <w:tcPr>
            <w:tcW w:w="1260" w:type="dxa"/>
            <w:vAlign w:val="bottom"/>
          </w:tcPr>
          <w:p w:rsidR="00494CF4" w:rsidRPr="000B647D" w:rsidRDefault="00494CF4" w:rsidP="00185154">
            <w:pPr>
              <w:spacing w:after="0" w:line="240" w:lineRule="auto"/>
              <w:ind w:left="1"/>
              <w:jc w:val="center"/>
              <w:rPr>
                <w:rFonts w:ascii="Times New Roman" w:hAnsi="Times New Roman" w:cs="Times New Roman"/>
                <w:sz w:val="24"/>
                <w:szCs w:val="24"/>
              </w:rPr>
            </w:pPr>
            <w:r w:rsidRPr="000B647D">
              <w:rPr>
                <w:rFonts w:ascii="Times New Roman" w:eastAsia="Times New Roman" w:hAnsi="Times New Roman" w:cs="Times New Roman"/>
                <w:sz w:val="24"/>
                <w:szCs w:val="24"/>
              </w:rPr>
              <w:t>просмотр</w:t>
            </w:r>
          </w:p>
        </w:tc>
        <w:tc>
          <w:tcPr>
            <w:tcW w:w="340" w:type="dxa"/>
            <w:vAlign w:val="bottom"/>
          </w:tcPr>
          <w:p w:rsidR="00494CF4" w:rsidRPr="000B647D" w:rsidRDefault="00494CF4" w:rsidP="00185154">
            <w:pPr>
              <w:spacing w:after="0" w:line="240" w:lineRule="auto"/>
              <w:ind w:left="1"/>
              <w:jc w:val="center"/>
              <w:rPr>
                <w:rFonts w:ascii="Times New Roman" w:hAnsi="Times New Roman" w:cs="Times New Roman"/>
                <w:sz w:val="24"/>
                <w:szCs w:val="24"/>
              </w:rPr>
            </w:pPr>
          </w:p>
        </w:tc>
        <w:tc>
          <w:tcPr>
            <w:tcW w:w="1220" w:type="dxa"/>
            <w:vAlign w:val="bottom"/>
          </w:tcPr>
          <w:p w:rsidR="00494CF4" w:rsidRPr="000B647D" w:rsidRDefault="00494CF4" w:rsidP="00185154">
            <w:pPr>
              <w:spacing w:after="0" w:line="240" w:lineRule="auto"/>
              <w:ind w:left="1"/>
              <w:jc w:val="center"/>
              <w:rPr>
                <w:rFonts w:ascii="Times New Roman" w:hAnsi="Times New Roman" w:cs="Times New Roman"/>
                <w:sz w:val="24"/>
                <w:szCs w:val="24"/>
              </w:rPr>
            </w:pPr>
            <w:r w:rsidRPr="000B647D">
              <w:rPr>
                <w:rFonts w:ascii="Times New Roman" w:eastAsia="Times New Roman" w:hAnsi="Times New Roman" w:cs="Times New Roman"/>
                <w:sz w:val="24"/>
                <w:szCs w:val="24"/>
              </w:rPr>
              <w:t>кино</w:t>
            </w:r>
          </w:p>
        </w:tc>
        <w:tc>
          <w:tcPr>
            <w:tcW w:w="440" w:type="dxa"/>
            <w:tcBorders>
              <w:right w:val="single" w:sz="8" w:space="0" w:color="auto"/>
            </w:tcBorders>
            <w:vAlign w:val="bottom"/>
          </w:tcPr>
          <w:p w:rsidR="00494CF4" w:rsidRPr="000B647D" w:rsidRDefault="00494CF4" w:rsidP="00185154">
            <w:pPr>
              <w:spacing w:after="0" w:line="240" w:lineRule="auto"/>
              <w:ind w:left="1" w:right="20"/>
              <w:jc w:val="center"/>
              <w:rPr>
                <w:rFonts w:ascii="Times New Roman" w:hAnsi="Times New Roman" w:cs="Times New Roman"/>
                <w:sz w:val="24"/>
                <w:szCs w:val="24"/>
              </w:rPr>
            </w:pPr>
            <w:r w:rsidRPr="000B647D">
              <w:rPr>
                <w:rFonts w:ascii="Times New Roman" w:eastAsia="Times New Roman" w:hAnsi="Times New Roman" w:cs="Times New Roman"/>
                <w:sz w:val="24"/>
                <w:szCs w:val="24"/>
              </w:rPr>
              <w:t>и</w:t>
            </w:r>
          </w:p>
        </w:tc>
        <w:tc>
          <w:tcPr>
            <w:tcW w:w="3120" w:type="dxa"/>
            <w:tcBorders>
              <w:right w:val="single" w:sz="8" w:space="0" w:color="auto"/>
            </w:tcBorders>
            <w:vAlign w:val="bottom"/>
          </w:tcPr>
          <w:p w:rsidR="00494CF4" w:rsidRPr="000B647D" w:rsidRDefault="00494CF4" w:rsidP="00185154">
            <w:pPr>
              <w:spacing w:after="0" w:line="240" w:lineRule="auto"/>
              <w:ind w:left="-142" w:right="-143"/>
              <w:jc w:val="center"/>
              <w:rPr>
                <w:rFonts w:ascii="Times New Roman" w:hAnsi="Times New Roman" w:cs="Times New Roman"/>
                <w:sz w:val="24"/>
                <w:szCs w:val="24"/>
              </w:rPr>
            </w:pPr>
            <w:r w:rsidRPr="000B647D">
              <w:rPr>
                <w:rFonts w:ascii="Times New Roman" w:eastAsia="Times New Roman" w:hAnsi="Times New Roman" w:cs="Times New Roman"/>
                <w:sz w:val="24"/>
                <w:szCs w:val="24"/>
              </w:rPr>
              <w:t>по логичности подхода:</w:t>
            </w:r>
          </w:p>
        </w:tc>
      </w:tr>
      <w:tr w:rsidR="00494CF4" w:rsidRPr="000B647D" w:rsidTr="00E14DB8">
        <w:trPr>
          <w:trHeight w:val="276"/>
        </w:trPr>
        <w:tc>
          <w:tcPr>
            <w:tcW w:w="1780" w:type="dxa"/>
            <w:tcBorders>
              <w:left w:val="single" w:sz="8" w:space="0" w:color="auto"/>
            </w:tcBorders>
            <w:vAlign w:val="bottom"/>
          </w:tcPr>
          <w:p w:rsidR="00494CF4" w:rsidRPr="000B647D" w:rsidRDefault="00494CF4"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sz w:val="24"/>
                <w:szCs w:val="24"/>
              </w:rPr>
              <w:t>решение задач;</w:t>
            </w:r>
          </w:p>
        </w:tc>
        <w:tc>
          <w:tcPr>
            <w:tcW w:w="1340" w:type="dxa"/>
            <w:tcBorders>
              <w:right w:val="single" w:sz="8" w:space="0" w:color="auto"/>
            </w:tcBorders>
            <w:vAlign w:val="bottom"/>
          </w:tcPr>
          <w:p w:rsidR="00494CF4" w:rsidRPr="000B647D" w:rsidRDefault="00494CF4" w:rsidP="00185154">
            <w:pPr>
              <w:spacing w:after="0" w:line="240" w:lineRule="auto"/>
              <w:ind w:left="-142"/>
              <w:rPr>
                <w:rFonts w:ascii="Times New Roman" w:hAnsi="Times New Roman" w:cs="Times New Roman"/>
                <w:sz w:val="24"/>
                <w:szCs w:val="24"/>
              </w:rPr>
            </w:pPr>
          </w:p>
        </w:tc>
        <w:tc>
          <w:tcPr>
            <w:tcW w:w="3260" w:type="dxa"/>
            <w:gridSpan w:val="4"/>
            <w:tcBorders>
              <w:right w:val="single" w:sz="8" w:space="0" w:color="auto"/>
            </w:tcBorders>
            <w:vAlign w:val="bottom"/>
          </w:tcPr>
          <w:p w:rsidR="00494CF4" w:rsidRPr="000B647D" w:rsidRDefault="00494CF4" w:rsidP="00185154">
            <w:pPr>
              <w:spacing w:after="0" w:line="240" w:lineRule="auto"/>
              <w:ind w:left="1"/>
              <w:jc w:val="center"/>
              <w:rPr>
                <w:rFonts w:ascii="Times New Roman" w:hAnsi="Times New Roman" w:cs="Times New Roman"/>
                <w:sz w:val="24"/>
                <w:szCs w:val="24"/>
              </w:rPr>
            </w:pPr>
            <w:r w:rsidRPr="000B647D">
              <w:rPr>
                <w:rFonts w:ascii="Times New Roman" w:eastAsia="Times New Roman" w:hAnsi="Times New Roman" w:cs="Times New Roman"/>
                <w:sz w:val="24"/>
                <w:szCs w:val="24"/>
              </w:rPr>
              <w:t>телепрограмм; практические:</w:t>
            </w:r>
          </w:p>
        </w:tc>
        <w:tc>
          <w:tcPr>
            <w:tcW w:w="3120" w:type="dxa"/>
            <w:tcBorders>
              <w:right w:val="single" w:sz="8" w:space="0" w:color="auto"/>
            </w:tcBorders>
            <w:vAlign w:val="bottom"/>
          </w:tcPr>
          <w:p w:rsidR="00494CF4" w:rsidRPr="000B647D" w:rsidRDefault="00494CF4" w:rsidP="00185154">
            <w:pPr>
              <w:spacing w:after="0" w:line="240" w:lineRule="auto"/>
              <w:ind w:left="-142" w:right="-143"/>
              <w:jc w:val="center"/>
              <w:rPr>
                <w:rFonts w:ascii="Times New Roman" w:hAnsi="Times New Roman" w:cs="Times New Roman"/>
                <w:sz w:val="24"/>
                <w:szCs w:val="24"/>
              </w:rPr>
            </w:pPr>
            <w:r w:rsidRPr="000B647D">
              <w:rPr>
                <w:rFonts w:ascii="Times New Roman" w:eastAsia="Times New Roman" w:hAnsi="Times New Roman" w:cs="Times New Roman"/>
                <w:sz w:val="24"/>
                <w:szCs w:val="24"/>
              </w:rPr>
              <w:t>индуктивный;</w:t>
            </w:r>
          </w:p>
        </w:tc>
      </w:tr>
      <w:tr w:rsidR="00494CF4" w:rsidRPr="000B647D" w:rsidTr="00E14DB8">
        <w:trPr>
          <w:trHeight w:val="276"/>
        </w:trPr>
        <w:tc>
          <w:tcPr>
            <w:tcW w:w="3120" w:type="dxa"/>
            <w:gridSpan w:val="2"/>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r w:rsidRPr="000B647D">
              <w:rPr>
                <w:rFonts w:ascii="Times New Roman" w:eastAsia="Times New Roman" w:hAnsi="Times New Roman" w:cs="Times New Roman"/>
                <w:sz w:val="24"/>
                <w:szCs w:val="24"/>
              </w:rPr>
              <w:t xml:space="preserve"> работа с книгой.</w:t>
            </w:r>
          </w:p>
        </w:tc>
        <w:tc>
          <w:tcPr>
            <w:tcW w:w="1600" w:type="dxa"/>
            <w:gridSpan w:val="2"/>
            <w:vAlign w:val="bottom"/>
          </w:tcPr>
          <w:p w:rsidR="00494CF4" w:rsidRPr="000B647D" w:rsidRDefault="00494CF4" w:rsidP="00185154">
            <w:pPr>
              <w:spacing w:after="0" w:line="240" w:lineRule="auto"/>
              <w:ind w:left="1"/>
              <w:jc w:val="center"/>
              <w:rPr>
                <w:rFonts w:ascii="Times New Roman" w:hAnsi="Times New Roman" w:cs="Times New Roman"/>
                <w:sz w:val="24"/>
                <w:szCs w:val="24"/>
              </w:rPr>
            </w:pPr>
            <w:r w:rsidRPr="000B647D">
              <w:rPr>
                <w:rFonts w:ascii="Times New Roman" w:eastAsia="Times New Roman" w:hAnsi="Times New Roman" w:cs="Times New Roman"/>
                <w:sz w:val="24"/>
                <w:szCs w:val="24"/>
              </w:rPr>
              <w:t>практические</w:t>
            </w:r>
          </w:p>
        </w:tc>
        <w:tc>
          <w:tcPr>
            <w:tcW w:w="1660" w:type="dxa"/>
            <w:gridSpan w:val="2"/>
            <w:tcBorders>
              <w:right w:val="single" w:sz="8" w:space="0" w:color="auto"/>
            </w:tcBorders>
            <w:vAlign w:val="bottom"/>
          </w:tcPr>
          <w:p w:rsidR="00494CF4" w:rsidRPr="000B647D" w:rsidRDefault="00494CF4" w:rsidP="00185154">
            <w:pPr>
              <w:spacing w:after="0" w:line="240" w:lineRule="auto"/>
              <w:ind w:left="1" w:right="20"/>
              <w:jc w:val="center"/>
              <w:rPr>
                <w:rFonts w:ascii="Times New Roman" w:hAnsi="Times New Roman" w:cs="Times New Roman"/>
                <w:sz w:val="24"/>
                <w:szCs w:val="24"/>
              </w:rPr>
            </w:pPr>
            <w:r w:rsidRPr="000B647D">
              <w:rPr>
                <w:rFonts w:ascii="Times New Roman" w:eastAsia="Times New Roman" w:hAnsi="Times New Roman" w:cs="Times New Roman"/>
                <w:sz w:val="24"/>
                <w:szCs w:val="24"/>
              </w:rPr>
              <w:t>задания;</w:t>
            </w:r>
          </w:p>
        </w:tc>
        <w:tc>
          <w:tcPr>
            <w:tcW w:w="3120" w:type="dxa"/>
            <w:tcBorders>
              <w:right w:val="single" w:sz="8" w:space="0" w:color="auto"/>
            </w:tcBorders>
            <w:vAlign w:val="bottom"/>
          </w:tcPr>
          <w:p w:rsidR="00494CF4" w:rsidRPr="000B647D" w:rsidRDefault="00494CF4" w:rsidP="00185154">
            <w:pPr>
              <w:spacing w:after="0" w:line="240" w:lineRule="auto"/>
              <w:ind w:left="-142" w:right="-143"/>
              <w:jc w:val="center"/>
              <w:rPr>
                <w:rFonts w:ascii="Times New Roman" w:hAnsi="Times New Roman" w:cs="Times New Roman"/>
                <w:sz w:val="24"/>
                <w:szCs w:val="24"/>
              </w:rPr>
            </w:pPr>
            <w:r w:rsidRPr="000B647D">
              <w:rPr>
                <w:rFonts w:ascii="Times New Roman" w:eastAsia="Times New Roman" w:hAnsi="Times New Roman" w:cs="Times New Roman"/>
                <w:sz w:val="24"/>
                <w:szCs w:val="24"/>
              </w:rPr>
              <w:t>дедуктивный;</w:t>
            </w:r>
          </w:p>
        </w:tc>
      </w:tr>
      <w:tr w:rsidR="00494CF4" w:rsidRPr="000B647D" w:rsidTr="00E14DB8">
        <w:trPr>
          <w:trHeight w:val="276"/>
        </w:trPr>
        <w:tc>
          <w:tcPr>
            <w:tcW w:w="1780" w:type="dxa"/>
            <w:tcBorders>
              <w:left w:val="single" w:sz="8" w:space="0" w:color="auto"/>
            </w:tcBorders>
            <w:vAlign w:val="bottom"/>
          </w:tcPr>
          <w:p w:rsidR="00494CF4" w:rsidRPr="000B647D" w:rsidRDefault="00494CF4" w:rsidP="00185154">
            <w:pPr>
              <w:spacing w:after="0" w:line="240" w:lineRule="auto"/>
              <w:jc w:val="center"/>
              <w:rPr>
                <w:rFonts w:ascii="Times New Roman" w:hAnsi="Times New Roman" w:cs="Times New Roman"/>
                <w:sz w:val="24"/>
                <w:szCs w:val="24"/>
              </w:rPr>
            </w:pPr>
          </w:p>
        </w:tc>
        <w:tc>
          <w:tcPr>
            <w:tcW w:w="1340" w:type="dxa"/>
            <w:tcBorders>
              <w:right w:val="single" w:sz="8" w:space="0" w:color="auto"/>
            </w:tcBorders>
            <w:vAlign w:val="bottom"/>
          </w:tcPr>
          <w:p w:rsidR="00494CF4" w:rsidRPr="000B647D" w:rsidRDefault="00494CF4" w:rsidP="00185154">
            <w:pPr>
              <w:spacing w:after="0" w:line="240" w:lineRule="auto"/>
              <w:ind w:left="-142"/>
              <w:rPr>
                <w:rFonts w:ascii="Times New Roman" w:hAnsi="Times New Roman" w:cs="Times New Roman"/>
                <w:sz w:val="24"/>
                <w:szCs w:val="24"/>
              </w:rPr>
            </w:pPr>
          </w:p>
        </w:tc>
        <w:tc>
          <w:tcPr>
            <w:tcW w:w="2820" w:type="dxa"/>
            <w:gridSpan w:val="3"/>
            <w:vAlign w:val="bottom"/>
          </w:tcPr>
          <w:p w:rsidR="00494CF4" w:rsidRPr="000B647D" w:rsidRDefault="00494CF4" w:rsidP="00185154">
            <w:pPr>
              <w:spacing w:after="0" w:line="240" w:lineRule="auto"/>
              <w:ind w:left="1"/>
              <w:jc w:val="center"/>
              <w:rPr>
                <w:rFonts w:ascii="Times New Roman" w:hAnsi="Times New Roman" w:cs="Times New Roman"/>
                <w:sz w:val="24"/>
                <w:szCs w:val="24"/>
              </w:rPr>
            </w:pPr>
            <w:r w:rsidRPr="000B647D">
              <w:rPr>
                <w:rFonts w:ascii="Times New Roman" w:eastAsia="Times New Roman" w:hAnsi="Times New Roman" w:cs="Times New Roman"/>
                <w:sz w:val="24"/>
                <w:szCs w:val="24"/>
              </w:rPr>
              <w:t>тренинги; деловые игры;</w:t>
            </w:r>
          </w:p>
        </w:tc>
        <w:tc>
          <w:tcPr>
            <w:tcW w:w="440" w:type="dxa"/>
            <w:tcBorders>
              <w:right w:val="single" w:sz="8" w:space="0" w:color="auto"/>
            </w:tcBorders>
            <w:vAlign w:val="bottom"/>
          </w:tcPr>
          <w:p w:rsidR="00494CF4" w:rsidRPr="000B647D" w:rsidRDefault="00494CF4" w:rsidP="00185154">
            <w:pPr>
              <w:spacing w:after="0" w:line="240" w:lineRule="auto"/>
              <w:ind w:left="1"/>
              <w:jc w:val="center"/>
              <w:rPr>
                <w:rFonts w:ascii="Times New Roman" w:hAnsi="Times New Roman" w:cs="Times New Roman"/>
                <w:sz w:val="24"/>
                <w:szCs w:val="24"/>
              </w:rPr>
            </w:pPr>
          </w:p>
        </w:tc>
        <w:tc>
          <w:tcPr>
            <w:tcW w:w="3120" w:type="dxa"/>
            <w:tcBorders>
              <w:right w:val="single" w:sz="8" w:space="0" w:color="auto"/>
            </w:tcBorders>
            <w:vAlign w:val="bottom"/>
          </w:tcPr>
          <w:p w:rsidR="00494CF4" w:rsidRPr="000B647D" w:rsidRDefault="00494CF4" w:rsidP="00185154">
            <w:pPr>
              <w:spacing w:after="0" w:line="240" w:lineRule="auto"/>
              <w:ind w:left="-142" w:right="-143"/>
              <w:jc w:val="center"/>
              <w:rPr>
                <w:rFonts w:ascii="Times New Roman" w:hAnsi="Times New Roman" w:cs="Times New Roman"/>
                <w:sz w:val="24"/>
                <w:szCs w:val="24"/>
              </w:rPr>
            </w:pPr>
            <w:r w:rsidRPr="000B647D">
              <w:rPr>
                <w:rFonts w:ascii="Times New Roman" w:eastAsia="Times New Roman" w:hAnsi="Times New Roman" w:cs="Times New Roman"/>
                <w:sz w:val="24"/>
                <w:szCs w:val="24"/>
              </w:rPr>
              <w:t>аналитический;</w:t>
            </w:r>
          </w:p>
        </w:tc>
      </w:tr>
      <w:tr w:rsidR="00494CF4" w:rsidRPr="000B647D" w:rsidTr="00E14DB8">
        <w:trPr>
          <w:trHeight w:val="276"/>
        </w:trPr>
        <w:tc>
          <w:tcPr>
            <w:tcW w:w="1780" w:type="dxa"/>
            <w:tcBorders>
              <w:left w:val="single" w:sz="8" w:space="0" w:color="auto"/>
            </w:tcBorders>
            <w:vAlign w:val="bottom"/>
          </w:tcPr>
          <w:p w:rsidR="00494CF4" w:rsidRPr="000B647D" w:rsidRDefault="00494CF4" w:rsidP="00185154">
            <w:pPr>
              <w:spacing w:after="0" w:line="240" w:lineRule="auto"/>
              <w:jc w:val="center"/>
              <w:rPr>
                <w:rFonts w:ascii="Times New Roman" w:hAnsi="Times New Roman" w:cs="Times New Roman"/>
                <w:sz w:val="24"/>
                <w:szCs w:val="24"/>
              </w:rPr>
            </w:pPr>
          </w:p>
        </w:tc>
        <w:tc>
          <w:tcPr>
            <w:tcW w:w="1340" w:type="dxa"/>
            <w:tcBorders>
              <w:right w:val="single" w:sz="8" w:space="0" w:color="auto"/>
            </w:tcBorders>
            <w:vAlign w:val="bottom"/>
          </w:tcPr>
          <w:p w:rsidR="00494CF4" w:rsidRPr="000B647D" w:rsidRDefault="00494CF4" w:rsidP="00185154">
            <w:pPr>
              <w:spacing w:after="0" w:line="240" w:lineRule="auto"/>
              <w:ind w:left="-142"/>
              <w:rPr>
                <w:rFonts w:ascii="Times New Roman" w:hAnsi="Times New Roman" w:cs="Times New Roman"/>
                <w:sz w:val="24"/>
                <w:szCs w:val="24"/>
              </w:rPr>
            </w:pPr>
          </w:p>
        </w:tc>
        <w:tc>
          <w:tcPr>
            <w:tcW w:w="1260" w:type="dxa"/>
            <w:vAlign w:val="bottom"/>
          </w:tcPr>
          <w:p w:rsidR="00494CF4" w:rsidRPr="000B647D" w:rsidRDefault="00494CF4" w:rsidP="00185154">
            <w:pPr>
              <w:spacing w:after="0" w:line="240" w:lineRule="auto"/>
              <w:ind w:left="1"/>
              <w:jc w:val="center"/>
              <w:rPr>
                <w:rFonts w:ascii="Times New Roman" w:hAnsi="Times New Roman" w:cs="Times New Roman"/>
                <w:sz w:val="24"/>
                <w:szCs w:val="24"/>
              </w:rPr>
            </w:pPr>
            <w:r w:rsidRPr="000B647D">
              <w:rPr>
                <w:rFonts w:ascii="Times New Roman" w:eastAsia="Times New Roman" w:hAnsi="Times New Roman" w:cs="Times New Roman"/>
                <w:sz w:val="24"/>
                <w:szCs w:val="24"/>
              </w:rPr>
              <w:t>анализ</w:t>
            </w:r>
          </w:p>
        </w:tc>
        <w:tc>
          <w:tcPr>
            <w:tcW w:w="340" w:type="dxa"/>
            <w:vAlign w:val="bottom"/>
          </w:tcPr>
          <w:p w:rsidR="00494CF4" w:rsidRPr="000B647D" w:rsidRDefault="00494CF4" w:rsidP="00185154">
            <w:pPr>
              <w:spacing w:after="0" w:line="240" w:lineRule="auto"/>
              <w:ind w:left="1"/>
              <w:jc w:val="center"/>
              <w:rPr>
                <w:rFonts w:ascii="Times New Roman" w:hAnsi="Times New Roman" w:cs="Times New Roman"/>
                <w:sz w:val="24"/>
                <w:szCs w:val="24"/>
              </w:rPr>
            </w:pPr>
            <w:r w:rsidRPr="000B647D">
              <w:rPr>
                <w:rFonts w:ascii="Times New Roman" w:eastAsia="Times New Roman" w:hAnsi="Times New Roman" w:cs="Times New Roman"/>
                <w:sz w:val="24"/>
                <w:szCs w:val="24"/>
              </w:rPr>
              <w:t>и</w:t>
            </w:r>
          </w:p>
        </w:tc>
        <w:tc>
          <w:tcPr>
            <w:tcW w:w="1660" w:type="dxa"/>
            <w:gridSpan w:val="2"/>
            <w:tcBorders>
              <w:right w:val="single" w:sz="8" w:space="0" w:color="auto"/>
            </w:tcBorders>
            <w:vAlign w:val="bottom"/>
          </w:tcPr>
          <w:p w:rsidR="00494CF4" w:rsidRPr="000B647D" w:rsidRDefault="00494CF4" w:rsidP="00185154">
            <w:pPr>
              <w:spacing w:after="0" w:line="240" w:lineRule="auto"/>
              <w:ind w:left="1"/>
              <w:jc w:val="center"/>
              <w:rPr>
                <w:rFonts w:ascii="Times New Roman" w:hAnsi="Times New Roman" w:cs="Times New Roman"/>
                <w:sz w:val="24"/>
                <w:szCs w:val="24"/>
              </w:rPr>
            </w:pPr>
            <w:r w:rsidRPr="000B647D">
              <w:rPr>
                <w:rFonts w:ascii="Times New Roman" w:eastAsia="Times New Roman" w:hAnsi="Times New Roman" w:cs="Times New Roman"/>
                <w:sz w:val="24"/>
                <w:szCs w:val="24"/>
              </w:rPr>
              <w:t>решение</w:t>
            </w:r>
          </w:p>
        </w:tc>
        <w:tc>
          <w:tcPr>
            <w:tcW w:w="3120" w:type="dxa"/>
            <w:tcBorders>
              <w:right w:val="single" w:sz="8" w:space="0" w:color="auto"/>
            </w:tcBorders>
            <w:vAlign w:val="bottom"/>
          </w:tcPr>
          <w:p w:rsidR="00494CF4" w:rsidRPr="000B647D" w:rsidRDefault="00494CF4" w:rsidP="00185154">
            <w:pPr>
              <w:spacing w:after="0" w:line="240" w:lineRule="auto"/>
              <w:ind w:left="-142" w:right="-143"/>
              <w:jc w:val="center"/>
              <w:rPr>
                <w:rFonts w:ascii="Times New Roman" w:hAnsi="Times New Roman" w:cs="Times New Roman"/>
                <w:sz w:val="24"/>
                <w:szCs w:val="24"/>
              </w:rPr>
            </w:pPr>
            <w:r w:rsidRPr="000B647D">
              <w:rPr>
                <w:rFonts w:ascii="Times New Roman" w:eastAsia="Times New Roman" w:hAnsi="Times New Roman" w:cs="Times New Roman"/>
                <w:sz w:val="24"/>
                <w:szCs w:val="24"/>
              </w:rPr>
              <w:t>синтетический.</w:t>
            </w:r>
          </w:p>
        </w:tc>
      </w:tr>
      <w:tr w:rsidR="00494CF4" w:rsidRPr="000B647D" w:rsidTr="00E14DB8">
        <w:trPr>
          <w:trHeight w:val="281"/>
        </w:trPr>
        <w:tc>
          <w:tcPr>
            <w:tcW w:w="1780" w:type="dxa"/>
            <w:tcBorders>
              <w:left w:val="single" w:sz="8" w:space="0" w:color="auto"/>
              <w:bottom w:val="single" w:sz="8" w:space="0" w:color="auto"/>
            </w:tcBorders>
            <w:vAlign w:val="bottom"/>
          </w:tcPr>
          <w:p w:rsidR="00494CF4" w:rsidRPr="000B647D" w:rsidRDefault="00494CF4" w:rsidP="00185154">
            <w:pPr>
              <w:spacing w:after="0" w:line="240" w:lineRule="auto"/>
              <w:ind w:left="-142"/>
              <w:rPr>
                <w:rFonts w:ascii="Times New Roman" w:hAnsi="Times New Roman" w:cs="Times New Roman"/>
                <w:sz w:val="24"/>
                <w:szCs w:val="24"/>
              </w:rPr>
            </w:pPr>
          </w:p>
        </w:tc>
        <w:tc>
          <w:tcPr>
            <w:tcW w:w="1340" w:type="dxa"/>
            <w:tcBorders>
              <w:bottom w:val="single" w:sz="8" w:space="0" w:color="auto"/>
              <w:right w:val="single" w:sz="8" w:space="0" w:color="auto"/>
            </w:tcBorders>
            <w:vAlign w:val="bottom"/>
          </w:tcPr>
          <w:p w:rsidR="00494CF4" w:rsidRPr="000B647D" w:rsidRDefault="00494CF4" w:rsidP="00185154">
            <w:pPr>
              <w:spacing w:after="0" w:line="240" w:lineRule="auto"/>
              <w:ind w:left="-142"/>
              <w:rPr>
                <w:rFonts w:ascii="Times New Roman" w:hAnsi="Times New Roman" w:cs="Times New Roman"/>
                <w:sz w:val="24"/>
                <w:szCs w:val="24"/>
              </w:rPr>
            </w:pPr>
          </w:p>
        </w:tc>
        <w:tc>
          <w:tcPr>
            <w:tcW w:w="3260" w:type="dxa"/>
            <w:gridSpan w:val="4"/>
            <w:tcBorders>
              <w:bottom w:val="single" w:sz="8" w:space="0" w:color="auto"/>
              <w:right w:val="single" w:sz="8" w:space="0" w:color="auto"/>
            </w:tcBorders>
            <w:vAlign w:val="bottom"/>
          </w:tcPr>
          <w:p w:rsidR="00494CF4" w:rsidRPr="000B647D" w:rsidRDefault="00494CF4" w:rsidP="00185154">
            <w:pPr>
              <w:spacing w:after="0" w:line="240" w:lineRule="auto"/>
              <w:ind w:left="1"/>
              <w:jc w:val="center"/>
              <w:rPr>
                <w:rFonts w:ascii="Times New Roman" w:hAnsi="Times New Roman" w:cs="Times New Roman"/>
                <w:sz w:val="24"/>
                <w:szCs w:val="24"/>
              </w:rPr>
            </w:pPr>
            <w:r w:rsidRPr="000B647D">
              <w:rPr>
                <w:rFonts w:ascii="Times New Roman" w:eastAsia="Times New Roman" w:hAnsi="Times New Roman" w:cs="Times New Roman"/>
                <w:sz w:val="24"/>
                <w:szCs w:val="24"/>
              </w:rPr>
              <w:t>конфликтных ситуаций и т.д.</w:t>
            </w:r>
          </w:p>
        </w:tc>
        <w:tc>
          <w:tcPr>
            <w:tcW w:w="3120" w:type="dxa"/>
            <w:tcBorders>
              <w:bottom w:val="single" w:sz="8" w:space="0" w:color="auto"/>
              <w:right w:val="single" w:sz="8" w:space="0" w:color="auto"/>
            </w:tcBorders>
            <w:vAlign w:val="bottom"/>
          </w:tcPr>
          <w:p w:rsidR="00494CF4" w:rsidRPr="000B647D" w:rsidRDefault="00494CF4" w:rsidP="00185154">
            <w:pPr>
              <w:spacing w:after="0" w:line="240" w:lineRule="auto"/>
              <w:ind w:left="-142"/>
              <w:rPr>
                <w:rFonts w:ascii="Times New Roman" w:hAnsi="Times New Roman" w:cs="Times New Roman"/>
                <w:sz w:val="24"/>
                <w:szCs w:val="24"/>
              </w:rPr>
            </w:pPr>
          </w:p>
        </w:tc>
      </w:tr>
    </w:tbl>
    <w:p w:rsidR="00494CF4" w:rsidRPr="000B647D" w:rsidRDefault="00494CF4" w:rsidP="00185154">
      <w:pPr>
        <w:spacing w:after="0" w:line="240" w:lineRule="auto"/>
        <w:ind w:left="-142"/>
        <w:rPr>
          <w:rFonts w:ascii="Times New Roman" w:hAnsi="Times New Roman" w:cs="Times New Roman"/>
          <w:sz w:val="24"/>
          <w:szCs w:val="24"/>
        </w:rPr>
      </w:pPr>
    </w:p>
    <w:p w:rsidR="00494CF4" w:rsidRPr="000B647D" w:rsidRDefault="00494CF4" w:rsidP="00185154">
      <w:pPr>
        <w:spacing w:after="0" w:line="240" w:lineRule="auto"/>
        <w:ind w:left="-142" w:firstLine="600"/>
        <w:jc w:val="both"/>
        <w:rPr>
          <w:rFonts w:ascii="Times New Roman" w:hAnsi="Times New Roman" w:cs="Times New Roman"/>
          <w:sz w:val="24"/>
          <w:szCs w:val="24"/>
        </w:rPr>
      </w:pPr>
      <w:r w:rsidRPr="000B647D">
        <w:rPr>
          <w:rFonts w:ascii="Times New Roman" w:eastAsia="Times New Roman" w:hAnsi="Times New Roman" w:cs="Times New Roman"/>
          <w:sz w:val="24"/>
          <w:szCs w:val="24"/>
        </w:rPr>
        <w:t>Применение каждого метода обучения сопровождается приемами и средствами, с помощью которых преподаватель осуществляет обучающее воздействие. К педагогическим средствам относятся:</w:t>
      </w:r>
    </w:p>
    <w:p w:rsidR="00494CF4" w:rsidRPr="000B647D" w:rsidRDefault="00494CF4" w:rsidP="00185154">
      <w:pPr>
        <w:numPr>
          <w:ilvl w:val="0"/>
          <w:numId w:val="120"/>
        </w:numPr>
        <w:tabs>
          <w:tab w:val="left" w:pos="426"/>
        </w:tabs>
        <w:spacing w:after="0" w:line="240" w:lineRule="auto"/>
        <w:ind w:left="720" w:hanging="360"/>
        <w:rPr>
          <w:rFonts w:ascii="Times New Roman" w:eastAsia="Symbol" w:hAnsi="Times New Roman" w:cs="Times New Roman"/>
          <w:sz w:val="24"/>
          <w:szCs w:val="24"/>
        </w:rPr>
      </w:pPr>
      <w:r w:rsidRPr="000B647D">
        <w:rPr>
          <w:rFonts w:ascii="Times New Roman" w:eastAsia="Times New Roman" w:hAnsi="Times New Roman" w:cs="Times New Roman"/>
          <w:sz w:val="24"/>
          <w:szCs w:val="24"/>
        </w:rPr>
        <w:t>учебно-лабораторное оборудование;</w:t>
      </w:r>
    </w:p>
    <w:p w:rsidR="00494CF4" w:rsidRPr="000B647D" w:rsidRDefault="00494CF4" w:rsidP="00185154">
      <w:pPr>
        <w:numPr>
          <w:ilvl w:val="0"/>
          <w:numId w:val="120"/>
        </w:numPr>
        <w:tabs>
          <w:tab w:val="left" w:pos="426"/>
        </w:tabs>
        <w:spacing w:after="0" w:line="240" w:lineRule="auto"/>
        <w:ind w:left="720" w:hanging="360"/>
        <w:rPr>
          <w:rFonts w:ascii="Times New Roman" w:eastAsia="Symbol" w:hAnsi="Times New Roman" w:cs="Times New Roman"/>
          <w:sz w:val="24"/>
          <w:szCs w:val="24"/>
        </w:rPr>
      </w:pPr>
      <w:r w:rsidRPr="000B647D">
        <w:rPr>
          <w:rFonts w:ascii="Times New Roman" w:eastAsia="Times New Roman" w:hAnsi="Times New Roman" w:cs="Times New Roman"/>
          <w:sz w:val="24"/>
          <w:szCs w:val="24"/>
        </w:rPr>
        <w:t>учебно-производственное оборудование;</w:t>
      </w:r>
    </w:p>
    <w:p w:rsidR="00494CF4" w:rsidRPr="000B647D" w:rsidRDefault="00494CF4" w:rsidP="00185154">
      <w:pPr>
        <w:numPr>
          <w:ilvl w:val="0"/>
          <w:numId w:val="120"/>
        </w:numPr>
        <w:tabs>
          <w:tab w:val="left" w:pos="426"/>
        </w:tabs>
        <w:spacing w:after="0" w:line="240" w:lineRule="auto"/>
        <w:ind w:left="720" w:hanging="360"/>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дидактическая техника;</w:t>
      </w:r>
    </w:p>
    <w:p w:rsidR="00494CF4" w:rsidRPr="000B647D" w:rsidRDefault="00494CF4" w:rsidP="00185154">
      <w:pPr>
        <w:numPr>
          <w:ilvl w:val="0"/>
          <w:numId w:val="120"/>
        </w:numPr>
        <w:tabs>
          <w:tab w:val="left" w:pos="426"/>
        </w:tabs>
        <w:spacing w:after="0" w:line="240" w:lineRule="auto"/>
        <w:ind w:left="720" w:hanging="360"/>
        <w:rPr>
          <w:rFonts w:ascii="Times New Roman" w:eastAsia="Symbol" w:hAnsi="Times New Roman" w:cs="Times New Roman"/>
          <w:sz w:val="24"/>
          <w:szCs w:val="24"/>
        </w:rPr>
      </w:pPr>
      <w:r w:rsidRPr="000B647D">
        <w:rPr>
          <w:rFonts w:ascii="Times New Roman" w:eastAsia="Times New Roman" w:hAnsi="Times New Roman" w:cs="Times New Roman"/>
          <w:sz w:val="24"/>
          <w:szCs w:val="24"/>
        </w:rPr>
        <w:t>учебно-наглядные пособия;</w:t>
      </w:r>
    </w:p>
    <w:p w:rsidR="00494CF4" w:rsidRPr="000B647D" w:rsidRDefault="00494CF4" w:rsidP="00185154">
      <w:pPr>
        <w:numPr>
          <w:ilvl w:val="0"/>
          <w:numId w:val="120"/>
        </w:numPr>
        <w:tabs>
          <w:tab w:val="left" w:pos="426"/>
        </w:tabs>
        <w:spacing w:after="0" w:line="240" w:lineRule="auto"/>
        <w:ind w:left="720" w:hanging="360"/>
        <w:rPr>
          <w:rFonts w:ascii="Times New Roman" w:eastAsia="Symbol" w:hAnsi="Times New Roman" w:cs="Times New Roman"/>
          <w:sz w:val="24"/>
          <w:szCs w:val="24"/>
        </w:rPr>
      </w:pPr>
      <w:r w:rsidRPr="000B647D">
        <w:rPr>
          <w:rFonts w:ascii="Times New Roman" w:eastAsia="Times New Roman" w:hAnsi="Times New Roman" w:cs="Times New Roman"/>
          <w:sz w:val="24"/>
          <w:szCs w:val="24"/>
        </w:rPr>
        <w:t>технические средства обучения и автоматизированные системы обучения;</w:t>
      </w:r>
    </w:p>
    <w:p w:rsidR="00494CF4" w:rsidRPr="000B647D" w:rsidRDefault="00494CF4" w:rsidP="00185154">
      <w:pPr>
        <w:numPr>
          <w:ilvl w:val="0"/>
          <w:numId w:val="120"/>
        </w:numPr>
        <w:tabs>
          <w:tab w:val="left" w:pos="426"/>
        </w:tabs>
        <w:spacing w:after="0" w:line="240" w:lineRule="auto"/>
        <w:ind w:left="720" w:hanging="360"/>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компьютерные классы;</w:t>
      </w:r>
    </w:p>
    <w:p w:rsidR="00494CF4" w:rsidRPr="000B647D" w:rsidRDefault="00494CF4" w:rsidP="00185154">
      <w:pPr>
        <w:numPr>
          <w:ilvl w:val="0"/>
          <w:numId w:val="120"/>
        </w:numPr>
        <w:tabs>
          <w:tab w:val="left" w:pos="426"/>
        </w:tabs>
        <w:spacing w:after="0" w:line="240" w:lineRule="auto"/>
        <w:ind w:left="720" w:hanging="360"/>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организационно-педагогические средства (учебные планы, экзаменационные билеты, карточки-задания, учебные пособия и т.п.).</w:t>
      </w:r>
    </w:p>
    <w:p w:rsidR="00494CF4" w:rsidRPr="000B647D" w:rsidRDefault="00494CF4" w:rsidP="00185154">
      <w:pPr>
        <w:spacing w:after="0" w:line="240" w:lineRule="auto"/>
        <w:ind w:left="-142" w:firstLine="600"/>
        <w:rPr>
          <w:rFonts w:ascii="Times New Roman" w:eastAsia="Symbol" w:hAnsi="Times New Roman" w:cs="Times New Roman"/>
          <w:sz w:val="24"/>
          <w:szCs w:val="24"/>
        </w:rPr>
      </w:pPr>
      <w:r w:rsidRPr="000B647D">
        <w:rPr>
          <w:rFonts w:ascii="Times New Roman" w:eastAsia="Times New Roman" w:hAnsi="Times New Roman" w:cs="Times New Roman"/>
          <w:sz w:val="24"/>
          <w:szCs w:val="24"/>
        </w:rPr>
        <w:t>Формы занятий, используемые учителями школы, для применения различных технологий:</w:t>
      </w:r>
    </w:p>
    <w:p w:rsidR="00494CF4" w:rsidRPr="000B647D" w:rsidRDefault="00494CF4" w:rsidP="00185154">
      <w:pPr>
        <w:numPr>
          <w:ilvl w:val="0"/>
          <w:numId w:val="120"/>
        </w:numPr>
        <w:tabs>
          <w:tab w:val="left" w:pos="426"/>
        </w:tabs>
        <w:spacing w:after="0" w:line="240" w:lineRule="auto"/>
        <w:ind w:left="720" w:hanging="360"/>
        <w:rPr>
          <w:rFonts w:ascii="Times New Roman" w:eastAsia="Symbol" w:hAnsi="Times New Roman" w:cs="Times New Roman"/>
          <w:sz w:val="24"/>
          <w:szCs w:val="24"/>
        </w:rPr>
      </w:pPr>
      <w:r w:rsidRPr="000B647D">
        <w:rPr>
          <w:rFonts w:ascii="Times New Roman" w:eastAsia="Times New Roman" w:hAnsi="Times New Roman" w:cs="Times New Roman"/>
          <w:sz w:val="24"/>
          <w:szCs w:val="24"/>
        </w:rPr>
        <w:t>традиционный урок,</w:t>
      </w:r>
    </w:p>
    <w:p w:rsidR="00494CF4" w:rsidRPr="000B647D" w:rsidRDefault="00494CF4" w:rsidP="00185154">
      <w:pPr>
        <w:numPr>
          <w:ilvl w:val="0"/>
          <w:numId w:val="120"/>
        </w:numPr>
        <w:tabs>
          <w:tab w:val="left" w:pos="426"/>
        </w:tabs>
        <w:spacing w:after="0" w:line="240" w:lineRule="auto"/>
        <w:ind w:left="720" w:hanging="360"/>
        <w:rPr>
          <w:rFonts w:ascii="Times New Roman" w:eastAsia="Symbol" w:hAnsi="Times New Roman" w:cs="Times New Roman"/>
          <w:sz w:val="24"/>
          <w:szCs w:val="24"/>
        </w:rPr>
      </w:pPr>
      <w:r w:rsidRPr="000B647D">
        <w:rPr>
          <w:rFonts w:ascii="Times New Roman" w:eastAsia="Times New Roman" w:hAnsi="Times New Roman" w:cs="Times New Roman"/>
          <w:sz w:val="24"/>
          <w:szCs w:val="24"/>
        </w:rPr>
        <w:t>уроки-концерты,</w:t>
      </w:r>
    </w:p>
    <w:p w:rsidR="00494CF4" w:rsidRPr="000B647D" w:rsidRDefault="00494CF4" w:rsidP="00185154">
      <w:pPr>
        <w:numPr>
          <w:ilvl w:val="0"/>
          <w:numId w:val="120"/>
        </w:numPr>
        <w:tabs>
          <w:tab w:val="left" w:pos="426"/>
        </w:tabs>
        <w:spacing w:after="0" w:line="240" w:lineRule="auto"/>
        <w:ind w:left="720" w:hanging="360"/>
        <w:rPr>
          <w:rFonts w:ascii="Times New Roman" w:eastAsia="Symbol" w:hAnsi="Times New Roman" w:cs="Times New Roman"/>
          <w:sz w:val="24"/>
          <w:szCs w:val="24"/>
        </w:rPr>
      </w:pPr>
      <w:r w:rsidRPr="000B647D">
        <w:rPr>
          <w:rFonts w:ascii="Times New Roman" w:eastAsia="Times New Roman" w:hAnsi="Times New Roman" w:cs="Times New Roman"/>
          <w:sz w:val="24"/>
          <w:szCs w:val="24"/>
        </w:rPr>
        <w:t>уроки-экскурсии, заочные экскурсии,</w:t>
      </w:r>
    </w:p>
    <w:p w:rsidR="00494CF4" w:rsidRPr="000B647D" w:rsidRDefault="00494CF4" w:rsidP="00185154">
      <w:pPr>
        <w:numPr>
          <w:ilvl w:val="0"/>
          <w:numId w:val="121"/>
        </w:numPr>
        <w:tabs>
          <w:tab w:val="left" w:pos="426"/>
        </w:tabs>
        <w:spacing w:after="0" w:line="240" w:lineRule="auto"/>
        <w:ind w:left="720" w:hanging="360"/>
        <w:rPr>
          <w:rFonts w:ascii="Times New Roman" w:eastAsia="Symbol" w:hAnsi="Times New Roman" w:cs="Times New Roman"/>
          <w:sz w:val="24"/>
          <w:szCs w:val="24"/>
        </w:rPr>
      </w:pPr>
      <w:r w:rsidRPr="000B647D">
        <w:rPr>
          <w:rFonts w:ascii="Times New Roman" w:eastAsia="Times New Roman" w:hAnsi="Times New Roman" w:cs="Times New Roman"/>
          <w:sz w:val="24"/>
          <w:szCs w:val="24"/>
        </w:rPr>
        <w:t>уроки-исследования,</w:t>
      </w:r>
    </w:p>
    <w:p w:rsidR="00494CF4" w:rsidRPr="000B647D" w:rsidRDefault="00494CF4" w:rsidP="00185154">
      <w:pPr>
        <w:numPr>
          <w:ilvl w:val="0"/>
          <w:numId w:val="121"/>
        </w:numPr>
        <w:tabs>
          <w:tab w:val="left" w:pos="426"/>
        </w:tabs>
        <w:spacing w:after="0" w:line="240" w:lineRule="auto"/>
        <w:ind w:left="720" w:hanging="360"/>
        <w:rPr>
          <w:rFonts w:ascii="Times New Roman" w:eastAsia="Symbol" w:hAnsi="Times New Roman" w:cs="Times New Roman"/>
          <w:sz w:val="24"/>
          <w:szCs w:val="24"/>
        </w:rPr>
      </w:pPr>
      <w:r w:rsidRPr="000B647D">
        <w:rPr>
          <w:rFonts w:ascii="Times New Roman" w:eastAsia="Times New Roman" w:hAnsi="Times New Roman" w:cs="Times New Roman"/>
          <w:sz w:val="24"/>
          <w:szCs w:val="24"/>
        </w:rPr>
        <w:t>уроки-проекты,</w:t>
      </w:r>
    </w:p>
    <w:p w:rsidR="00494CF4" w:rsidRPr="000B647D" w:rsidRDefault="00494CF4" w:rsidP="00185154">
      <w:pPr>
        <w:numPr>
          <w:ilvl w:val="0"/>
          <w:numId w:val="121"/>
        </w:numPr>
        <w:tabs>
          <w:tab w:val="left" w:pos="426"/>
        </w:tabs>
        <w:spacing w:after="0" w:line="240" w:lineRule="auto"/>
        <w:ind w:left="720" w:hanging="360"/>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интегрированные уроки;</w:t>
      </w:r>
    </w:p>
    <w:p w:rsidR="00494CF4" w:rsidRPr="000B647D" w:rsidRDefault="00494CF4" w:rsidP="00185154">
      <w:pPr>
        <w:numPr>
          <w:ilvl w:val="0"/>
          <w:numId w:val="121"/>
        </w:numPr>
        <w:tabs>
          <w:tab w:val="left" w:pos="426"/>
        </w:tabs>
        <w:spacing w:after="0" w:line="240" w:lineRule="auto"/>
        <w:ind w:left="720" w:hanging="360"/>
        <w:rPr>
          <w:rFonts w:ascii="Times New Roman" w:eastAsia="Symbol" w:hAnsi="Times New Roman" w:cs="Times New Roman"/>
          <w:sz w:val="24"/>
          <w:szCs w:val="24"/>
        </w:rPr>
      </w:pPr>
      <w:r w:rsidRPr="000B647D">
        <w:rPr>
          <w:rFonts w:ascii="Times New Roman" w:eastAsia="Times New Roman" w:hAnsi="Times New Roman" w:cs="Times New Roman"/>
          <w:sz w:val="24"/>
          <w:szCs w:val="24"/>
        </w:rPr>
        <w:t>уроки – путешествия, турниры, игры;</w:t>
      </w:r>
    </w:p>
    <w:p w:rsidR="00494CF4" w:rsidRPr="000B647D" w:rsidRDefault="00494CF4" w:rsidP="00185154">
      <w:pPr>
        <w:numPr>
          <w:ilvl w:val="0"/>
          <w:numId w:val="121"/>
        </w:numPr>
        <w:tabs>
          <w:tab w:val="left" w:pos="426"/>
        </w:tabs>
        <w:spacing w:after="0" w:line="240" w:lineRule="auto"/>
        <w:ind w:left="720" w:hanging="360"/>
        <w:rPr>
          <w:rFonts w:ascii="Times New Roman" w:eastAsia="Symbol" w:hAnsi="Times New Roman" w:cs="Times New Roman"/>
          <w:sz w:val="24"/>
          <w:szCs w:val="24"/>
        </w:rPr>
      </w:pPr>
      <w:r w:rsidRPr="000B647D">
        <w:rPr>
          <w:rFonts w:ascii="Times New Roman" w:eastAsia="Times New Roman" w:hAnsi="Times New Roman" w:cs="Times New Roman"/>
          <w:sz w:val="24"/>
          <w:szCs w:val="24"/>
        </w:rPr>
        <w:t>читательские конференции,</w:t>
      </w:r>
    </w:p>
    <w:p w:rsidR="00494CF4" w:rsidRPr="000B647D" w:rsidRDefault="00494CF4" w:rsidP="00185154">
      <w:pPr>
        <w:numPr>
          <w:ilvl w:val="0"/>
          <w:numId w:val="121"/>
        </w:numPr>
        <w:tabs>
          <w:tab w:val="left" w:pos="426"/>
        </w:tabs>
        <w:spacing w:after="0" w:line="240" w:lineRule="auto"/>
        <w:ind w:left="720" w:hanging="360"/>
        <w:rPr>
          <w:rFonts w:ascii="Times New Roman" w:eastAsia="Symbol" w:hAnsi="Times New Roman" w:cs="Times New Roman"/>
          <w:sz w:val="24"/>
          <w:szCs w:val="24"/>
        </w:rPr>
      </w:pPr>
      <w:r w:rsidRPr="000B647D">
        <w:rPr>
          <w:rFonts w:ascii="Times New Roman" w:eastAsia="Times New Roman" w:hAnsi="Times New Roman" w:cs="Times New Roman"/>
          <w:sz w:val="24"/>
          <w:szCs w:val="24"/>
        </w:rPr>
        <w:t>семинары,</w:t>
      </w:r>
    </w:p>
    <w:p w:rsidR="00494CF4" w:rsidRPr="000B647D" w:rsidRDefault="00494CF4" w:rsidP="00185154">
      <w:pPr>
        <w:numPr>
          <w:ilvl w:val="0"/>
          <w:numId w:val="121"/>
        </w:numPr>
        <w:tabs>
          <w:tab w:val="left" w:pos="426"/>
        </w:tabs>
        <w:spacing w:after="0" w:line="240" w:lineRule="auto"/>
        <w:ind w:left="720" w:hanging="360"/>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лекции,</w:t>
      </w:r>
    </w:p>
    <w:p w:rsidR="00494CF4" w:rsidRPr="000B647D" w:rsidRDefault="00494CF4" w:rsidP="00185154">
      <w:pPr>
        <w:numPr>
          <w:ilvl w:val="0"/>
          <w:numId w:val="121"/>
        </w:numPr>
        <w:tabs>
          <w:tab w:val="left" w:pos="426"/>
        </w:tabs>
        <w:spacing w:after="0" w:line="240" w:lineRule="auto"/>
        <w:ind w:left="720" w:hanging="360"/>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лабораторно-практические занятия и другие.</w:t>
      </w:r>
    </w:p>
    <w:p w:rsidR="00494CF4" w:rsidRPr="000B647D" w:rsidRDefault="00494CF4" w:rsidP="00185154">
      <w:pPr>
        <w:spacing w:after="0" w:line="240" w:lineRule="auto"/>
        <w:ind w:left="-142"/>
        <w:rPr>
          <w:rFonts w:ascii="Times New Roman" w:hAnsi="Times New Roman" w:cs="Times New Roman"/>
          <w:sz w:val="24"/>
          <w:szCs w:val="24"/>
        </w:rPr>
      </w:pPr>
    </w:p>
    <w:p w:rsidR="00494CF4" w:rsidRPr="000B647D" w:rsidRDefault="00494CF4" w:rsidP="00185154">
      <w:pPr>
        <w:spacing w:after="0" w:line="240" w:lineRule="auto"/>
        <w:ind w:left="-142" w:firstLine="540"/>
        <w:jc w:val="both"/>
        <w:rPr>
          <w:rFonts w:ascii="Times New Roman" w:hAnsi="Times New Roman" w:cs="Times New Roman"/>
          <w:sz w:val="24"/>
          <w:szCs w:val="24"/>
        </w:rPr>
      </w:pPr>
      <w:r w:rsidRPr="000B647D">
        <w:rPr>
          <w:rFonts w:ascii="Times New Roman" w:eastAsia="Times New Roman" w:hAnsi="Times New Roman" w:cs="Times New Roman"/>
          <w:sz w:val="24"/>
          <w:szCs w:val="24"/>
        </w:rPr>
        <w:t>Таким образом, при выборе педагогических технологий и методик обучения, воспитания и развития учащихся МКОУ  «</w:t>
      </w:r>
      <w:proofErr w:type="spellStart"/>
      <w:r w:rsidRPr="000B647D">
        <w:rPr>
          <w:rFonts w:ascii="Times New Roman" w:eastAsia="Times New Roman" w:hAnsi="Times New Roman" w:cs="Times New Roman"/>
          <w:sz w:val="24"/>
          <w:szCs w:val="24"/>
        </w:rPr>
        <w:t>Коломыцевская</w:t>
      </w:r>
      <w:proofErr w:type="spellEnd"/>
      <w:r w:rsidRPr="000B647D">
        <w:rPr>
          <w:rFonts w:ascii="Times New Roman" w:eastAsia="Times New Roman" w:hAnsi="Times New Roman" w:cs="Times New Roman"/>
          <w:sz w:val="24"/>
          <w:szCs w:val="24"/>
        </w:rPr>
        <w:t xml:space="preserve"> СОШ» учитывалось следующее:</w:t>
      </w:r>
    </w:p>
    <w:p w:rsidR="00494CF4" w:rsidRPr="000B647D" w:rsidRDefault="00494CF4" w:rsidP="00185154">
      <w:pPr>
        <w:numPr>
          <w:ilvl w:val="0"/>
          <w:numId w:val="122"/>
        </w:numPr>
        <w:tabs>
          <w:tab w:val="left" w:pos="993"/>
        </w:tabs>
        <w:spacing w:after="0" w:line="240" w:lineRule="auto"/>
        <w:ind w:left="720" w:hanging="36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lastRenderedPageBreak/>
        <w:t>Модель выпускника.</w:t>
      </w:r>
    </w:p>
    <w:p w:rsidR="00494CF4" w:rsidRPr="000B647D" w:rsidRDefault="00494CF4" w:rsidP="00185154">
      <w:pPr>
        <w:numPr>
          <w:ilvl w:val="0"/>
          <w:numId w:val="122"/>
        </w:numPr>
        <w:tabs>
          <w:tab w:val="left" w:pos="993"/>
        </w:tabs>
        <w:spacing w:after="0" w:line="240" w:lineRule="auto"/>
        <w:ind w:left="720" w:hanging="36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Принцип преемственности в использовании педагогических технологий по ступеням обучения.</w:t>
      </w:r>
    </w:p>
    <w:p w:rsidR="00494CF4" w:rsidRPr="000B647D" w:rsidRDefault="00494CF4" w:rsidP="00185154">
      <w:pPr>
        <w:numPr>
          <w:ilvl w:val="0"/>
          <w:numId w:val="122"/>
        </w:numPr>
        <w:tabs>
          <w:tab w:val="left" w:pos="993"/>
        </w:tabs>
        <w:spacing w:after="0" w:line="240" w:lineRule="auto"/>
        <w:ind w:left="720" w:hanging="360"/>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Уровень учебно-методического обеспечения, имеющегося в образовательном учреждении, наличие у учителей необходимой профессиональной подготовки к применению конкретной технологии.</w:t>
      </w:r>
    </w:p>
    <w:p w:rsidR="00494CF4" w:rsidRPr="000B647D" w:rsidRDefault="00494CF4" w:rsidP="00185154">
      <w:pPr>
        <w:spacing w:after="0" w:line="240" w:lineRule="auto"/>
        <w:ind w:left="-142"/>
        <w:rPr>
          <w:rFonts w:ascii="Times New Roman" w:hAnsi="Times New Roman" w:cs="Times New Roman"/>
          <w:sz w:val="24"/>
          <w:szCs w:val="24"/>
        </w:rPr>
      </w:pPr>
    </w:p>
    <w:p w:rsidR="00494CF4" w:rsidRPr="000B647D" w:rsidRDefault="00494CF4" w:rsidP="00185154">
      <w:pPr>
        <w:spacing w:after="0" w:line="240" w:lineRule="auto"/>
        <w:ind w:left="-142"/>
        <w:jc w:val="both"/>
        <w:rPr>
          <w:rFonts w:ascii="Times New Roman" w:hAnsi="Times New Roman" w:cs="Times New Roman"/>
          <w:sz w:val="24"/>
          <w:szCs w:val="24"/>
        </w:rPr>
      </w:pPr>
      <w:r w:rsidRPr="000B647D">
        <w:rPr>
          <w:rFonts w:ascii="Times New Roman" w:eastAsia="Times New Roman" w:hAnsi="Times New Roman" w:cs="Times New Roman"/>
          <w:b/>
          <w:bCs/>
          <w:sz w:val="24"/>
          <w:szCs w:val="24"/>
        </w:rPr>
        <w:t>3.6.4. Управление процессом реализации Образовательной программы на основе мониторинга образовательного процесса и его результатов</w:t>
      </w:r>
      <w:r w:rsidRPr="000B647D">
        <w:rPr>
          <w:rFonts w:ascii="Times New Roman" w:hAnsi="Times New Roman" w:cs="Times New Roman"/>
          <w:sz w:val="24"/>
          <w:szCs w:val="24"/>
        </w:rPr>
        <w:t>.</w:t>
      </w:r>
    </w:p>
    <w:p w:rsidR="00494CF4" w:rsidRPr="000B647D" w:rsidRDefault="00494CF4" w:rsidP="00185154">
      <w:pPr>
        <w:spacing w:after="0" w:line="240" w:lineRule="auto"/>
        <w:ind w:left="-142"/>
        <w:rPr>
          <w:rFonts w:ascii="Times New Roman" w:hAnsi="Times New Roman" w:cs="Times New Roman"/>
          <w:sz w:val="24"/>
          <w:szCs w:val="24"/>
        </w:rPr>
      </w:pPr>
    </w:p>
    <w:p w:rsidR="00494CF4" w:rsidRPr="000B647D" w:rsidRDefault="00494CF4" w:rsidP="00185154">
      <w:pPr>
        <w:spacing w:after="0" w:line="240" w:lineRule="auto"/>
        <w:ind w:left="-142" w:firstLine="540"/>
        <w:jc w:val="both"/>
        <w:rPr>
          <w:rFonts w:ascii="Times New Roman" w:hAnsi="Times New Roman" w:cs="Times New Roman"/>
          <w:sz w:val="24"/>
          <w:szCs w:val="24"/>
        </w:rPr>
      </w:pPr>
      <w:r w:rsidRPr="000B647D">
        <w:rPr>
          <w:rFonts w:ascii="Times New Roman" w:eastAsia="Times New Roman" w:hAnsi="Times New Roman" w:cs="Times New Roman"/>
          <w:sz w:val="24"/>
          <w:szCs w:val="24"/>
        </w:rPr>
        <w:t>Для оценки эффективности реализации Образовательной программы планируется использовать различные методы, в том числе мониторинг качества подготовки обучающихся и их дальнейшего профессионального самоопределения, а также мониторинг состояния здоровья обучающихся.</w:t>
      </w:r>
    </w:p>
    <w:p w:rsidR="00494CF4" w:rsidRPr="000B647D" w:rsidRDefault="00494CF4" w:rsidP="00185154">
      <w:pPr>
        <w:spacing w:after="0" w:line="240" w:lineRule="auto"/>
        <w:ind w:left="-142" w:firstLine="540"/>
        <w:jc w:val="both"/>
        <w:rPr>
          <w:rFonts w:ascii="Times New Roman" w:hAnsi="Times New Roman" w:cs="Times New Roman"/>
          <w:sz w:val="24"/>
          <w:szCs w:val="24"/>
        </w:rPr>
      </w:pPr>
      <w:r w:rsidRPr="000B647D">
        <w:rPr>
          <w:rFonts w:ascii="Times New Roman" w:eastAsia="Times New Roman" w:hAnsi="Times New Roman" w:cs="Times New Roman"/>
          <w:sz w:val="24"/>
          <w:szCs w:val="24"/>
        </w:rPr>
        <w:t>Одним из критериев эффективности Образовательной программы коллектив ОУ считает состояние здоровья обучающихся. Известно, что образовательный процесс является так называемым фактором «школьного риска».</w:t>
      </w:r>
    </w:p>
    <w:p w:rsidR="00494CF4" w:rsidRPr="000B647D" w:rsidRDefault="00494CF4" w:rsidP="00185154">
      <w:pPr>
        <w:tabs>
          <w:tab w:val="left" w:pos="1021"/>
        </w:tabs>
        <w:spacing w:after="0" w:line="240" w:lineRule="auto"/>
        <w:ind w:left="-140" w:right="276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К факторам «школьного риска» коллектив школы относит: </w:t>
      </w:r>
    </w:p>
    <w:p w:rsidR="00494CF4" w:rsidRPr="000B647D" w:rsidRDefault="00494CF4" w:rsidP="00185154">
      <w:pPr>
        <w:tabs>
          <w:tab w:val="left" w:pos="1021"/>
        </w:tabs>
        <w:spacing w:after="0" w:line="240" w:lineRule="auto"/>
        <w:ind w:left="-140" w:right="2760"/>
        <w:rPr>
          <w:rFonts w:ascii="Times New Roman" w:eastAsia="Times New Roman" w:hAnsi="Times New Roman" w:cs="Times New Roman"/>
          <w:sz w:val="24"/>
          <w:szCs w:val="24"/>
        </w:rPr>
      </w:pPr>
      <w:r w:rsidRPr="000B647D">
        <w:rPr>
          <w:rFonts w:ascii="Times New Roman" w:eastAsia="Symbol" w:hAnsi="Times New Roman" w:cs="Times New Roman"/>
          <w:sz w:val="24"/>
          <w:szCs w:val="24"/>
        </w:rPr>
        <w:t></w:t>
      </w:r>
      <w:r w:rsidRPr="000B647D">
        <w:rPr>
          <w:rFonts w:ascii="Times New Roman" w:eastAsia="Times New Roman" w:hAnsi="Times New Roman" w:cs="Times New Roman"/>
          <w:sz w:val="24"/>
          <w:szCs w:val="24"/>
        </w:rPr>
        <w:t xml:space="preserve"> стрессовую педагогическую тактику;</w:t>
      </w:r>
    </w:p>
    <w:p w:rsidR="00494CF4" w:rsidRPr="000B647D" w:rsidRDefault="00494CF4" w:rsidP="00185154">
      <w:pPr>
        <w:tabs>
          <w:tab w:val="left" w:pos="1021"/>
        </w:tabs>
        <w:spacing w:after="0" w:line="240" w:lineRule="auto"/>
        <w:ind w:left="-140" w:right="2760"/>
        <w:rPr>
          <w:rFonts w:ascii="Times New Roman" w:eastAsia="Times New Roman" w:hAnsi="Times New Roman" w:cs="Times New Roman"/>
          <w:sz w:val="24"/>
          <w:szCs w:val="24"/>
        </w:rPr>
      </w:pPr>
      <w:r w:rsidRPr="000B647D">
        <w:rPr>
          <w:rFonts w:ascii="Times New Roman" w:eastAsia="Symbol" w:hAnsi="Times New Roman" w:cs="Times New Roman"/>
          <w:sz w:val="24"/>
          <w:szCs w:val="24"/>
        </w:rPr>
        <w:t></w:t>
      </w:r>
      <w:r w:rsidRPr="000B647D">
        <w:rPr>
          <w:rFonts w:ascii="Times New Roman" w:eastAsia="Times New Roman" w:hAnsi="Times New Roman" w:cs="Times New Roman"/>
          <w:sz w:val="24"/>
          <w:szCs w:val="24"/>
        </w:rPr>
        <w:t xml:space="preserve"> интенсификацию учебного процесса;</w:t>
      </w:r>
    </w:p>
    <w:p w:rsidR="00494CF4" w:rsidRPr="000B647D" w:rsidRDefault="00494CF4" w:rsidP="00185154">
      <w:pPr>
        <w:spacing w:after="0" w:line="240" w:lineRule="auto"/>
        <w:ind w:left="-142"/>
        <w:rPr>
          <w:rFonts w:ascii="Times New Roman" w:eastAsia="Times New Roman" w:hAnsi="Times New Roman" w:cs="Times New Roman"/>
          <w:sz w:val="24"/>
          <w:szCs w:val="24"/>
        </w:rPr>
      </w:pPr>
      <w:r w:rsidRPr="000B647D">
        <w:rPr>
          <w:rFonts w:ascii="Times New Roman" w:eastAsia="Symbol" w:hAnsi="Times New Roman" w:cs="Times New Roman"/>
          <w:sz w:val="24"/>
          <w:szCs w:val="24"/>
        </w:rPr>
        <w:t></w:t>
      </w:r>
      <w:r w:rsidRPr="000B647D">
        <w:rPr>
          <w:rFonts w:ascii="Times New Roman" w:eastAsia="Times New Roman" w:hAnsi="Times New Roman" w:cs="Times New Roman"/>
          <w:sz w:val="24"/>
          <w:szCs w:val="24"/>
        </w:rPr>
        <w:t xml:space="preserve"> несоответствие технологий и методик обучения возрастным и функциональным</w:t>
      </w:r>
    </w:p>
    <w:p w:rsidR="00494CF4" w:rsidRPr="000B647D" w:rsidRDefault="00494CF4"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sz w:val="24"/>
          <w:szCs w:val="24"/>
        </w:rPr>
        <w:t>возможностям школьников;</w:t>
      </w:r>
    </w:p>
    <w:p w:rsidR="00494CF4" w:rsidRPr="000B647D" w:rsidRDefault="00494CF4" w:rsidP="00185154">
      <w:pPr>
        <w:numPr>
          <w:ilvl w:val="0"/>
          <w:numId w:val="123"/>
        </w:numPr>
        <w:tabs>
          <w:tab w:val="left" w:pos="284"/>
        </w:tabs>
        <w:spacing w:after="0" w:line="240" w:lineRule="auto"/>
        <w:ind w:left="-142"/>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несоблюдение элементарных физиологических и гигиенических требований к организации образовательного процесса;</w:t>
      </w:r>
    </w:p>
    <w:p w:rsidR="00494CF4" w:rsidRPr="000B647D" w:rsidRDefault="00494CF4" w:rsidP="00185154">
      <w:pPr>
        <w:numPr>
          <w:ilvl w:val="0"/>
          <w:numId w:val="123"/>
        </w:numPr>
        <w:tabs>
          <w:tab w:val="left" w:pos="284"/>
        </w:tabs>
        <w:spacing w:after="0" w:line="240" w:lineRule="auto"/>
        <w:ind w:left="-142"/>
        <w:rPr>
          <w:rFonts w:ascii="Times New Roman" w:eastAsia="Symbol" w:hAnsi="Times New Roman" w:cs="Times New Roman"/>
          <w:sz w:val="24"/>
          <w:szCs w:val="24"/>
        </w:rPr>
      </w:pPr>
      <w:r w:rsidRPr="000B647D">
        <w:rPr>
          <w:rFonts w:ascii="Times New Roman" w:eastAsia="Times New Roman" w:hAnsi="Times New Roman" w:cs="Times New Roman"/>
          <w:sz w:val="24"/>
          <w:szCs w:val="24"/>
        </w:rPr>
        <w:t>функциональная неграмотность педагога в вопросах охраны и укрепления здоровья обучающихся.</w:t>
      </w:r>
    </w:p>
    <w:p w:rsidR="00494CF4" w:rsidRPr="000B647D" w:rsidRDefault="00494CF4" w:rsidP="00185154">
      <w:pPr>
        <w:spacing w:after="0" w:line="240" w:lineRule="auto"/>
        <w:ind w:left="-142"/>
        <w:rPr>
          <w:rFonts w:ascii="Times New Roman" w:eastAsia="Symbol" w:hAnsi="Times New Roman" w:cs="Times New Roman"/>
          <w:sz w:val="24"/>
          <w:szCs w:val="24"/>
        </w:rPr>
      </w:pPr>
    </w:p>
    <w:p w:rsidR="00494CF4" w:rsidRPr="000B647D" w:rsidRDefault="00494CF4" w:rsidP="00185154">
      <w:pPr>
        <w:spacing w:after="0" w:line="240" w:lineRule="auto"/>
        <w:ind w:left="-142" w:firstLine="540"/>
        <w:rPr>
          <w:rFonts w:ascii="Times New Roman" w:eastAsia="Symbol" w:hAnsi="Times New Roman" w:cs="Times New Roman"/>
          <w:sz w:val="24"/>
          <w:szCs w:val="24"/>
        </w:rPr>
      </w:pPr>
      <w:r w:rsidRPr="000B647D">
        <w:rPr>
          <w:rFonts w:ascii="Times New Roman" w:eastAsia="Times New Roman" w:hAnsi="Times New Roman" w:cs="Times New Roman"/>
          <w:sz w:val="24"/>
          <w:szCs w:val="24"/>
        </w:rPr>
        <w:t xml:space="preserve">Мониторинг </w:t>
      </w:r>
      <w:r w:rsidRPr="000B647D">
        <w:rPr>
          <w:rFonts w:ascii="Times New Roman" w:eastAsia="Times New Roman" w:hAnsi="Times New Roman" w:cs="Times New Roman"/>
          <w:b/>
          <w:bCs/>
          <w:sz w:val="24"/>
          <w:szCs w:val="24"/>
        </w:rPr>
        <w:t>влияния образовательного процесса на состояние здоровья</w:t>
      </w:r>
      <w:r w:rsidRPr="000B647D">
        <w:rPr>
          <w:rFonts w:ascii="Times New Roman" w:eastAsia="Times New Roman" w:hAnsi="Times New Roman" w:cs="Times New Roman"/>
          <w:sz w:val="24"/>
          <w:szCs w:val="24"/>
        </w:rPr>
        <w:t xml:space="preserve"> </w:t>
      </w:r>
      <w:r w:rsidRPr="000B647D">
        <w:rPr>
          <w:rFonts w:ascii="Times New Roman" w:eastAsia="Times New Roman" w:hAnsi="Times New Roman" w:cs="Times New Roman"/>
          <w:b/>
          <w:bCs/>
          <w:sz w:val="24"/>
          <w:szCs w:val="24"/>
        </w:rPr>
        <w:t xml:space="preserve">обучающихся </w:t>
      </w:r>
      <w:r w:rsidRPr="000B647D">
        <w:rPr>
          <w:rFonts w:ascii="Times New Roman" w:eastAsia="Times New Roman" w:hAnsi="Times New Roman" w:cs="Times New Roman"/>
          <w:sz w:val="24"/>
          <w:szCs w:val="24"/>
        </w:rPr>
        <w:t>осуществляется методом наблюдения по следующим показателям:</w:t>
      </w:r>
    </w:p>
    <w:p w:rsidR="00494CF4" w:rsidRPr="000B647D" w:rsidRDefault="00494CF4" w:rsidP="00185154">
      <w:pPr>
        <w:spacing w:after="0" w:line="240" w:lineRule="auto"/>
        <w:ind w:left="-142"/>
        <w:rPr>
          <w:rFonts w:ascii="Times New Roman" w:eastAsia="Symbol" w:hAnsi="Times New Roman" w:cs="Times New Roman"/>
          <w:sz w:val="24"/>
          <w:szCs w:val="24"/>
        </w:rPr>
      </w:pPr>
    </w:p>
    <w:p w:rsidR="00494CF4" w:rsidRPr="000B647D" w:rsidRDefault="00494CF4" w:rsidP="00185154">
      <w:pPr>
        <w:numPr>
          <w:ilvl w:val="0"/>
          <w:numId w:val="123"/>
        </w:numPr>
        <w:tabs>
          <w:tab w:val="left" w:pos="284"/>
        </w:tabs>
        <w:spacing w:after="0" w:line="240" w:lineRule="auto"/>
        <w:ind w:left="-142" w:hanging="178"/>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благоприятная психологическая атмосфера на занятиях;</w:t>
      </w:r>
    </w:p>
    <w:p w:rsidR="00494CF4" w:rsidRPr="000B647D" w:rsidRDefault="00494CF4" w:rsidP="00185154">
      <w:pPr>
        <w:numPr>
          <w:ilvl w:val="0"/>
          <w:numId w:val="123"/>
        </w:numPr>
        <w:tabs>
          <w:tab w:val="left" w:pos="284"/>
        </w:tabs>
        <w:spacing w:after="0" w:line="240" w:lineRule="auto"/>
        <w:ind w:left="-142"/>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наличие условий для индивидуального темпа работы, выбора видов форм учебной деятельности;</w:t>
      </w:r>
    </w:p>
    <w:p w:rsidR="00494CF4" w:rsidRPr="000B647D" w:rsidRDefault="00494CF4" w:rsidP="00185154">
      <w:pPr>
        <w:numPr>
          <w:ilvl w:val="0"/>
          <w:numId w:val="123"/>
        </w:numPr>
        <w:tabs>
          <w:tab w:val="left" w:pos="284"/>
        </w:tabs>
        <w:spacing w:after="0" w:line="240" w:lineRule="auto"/>
        <w:ind w:left="-142" w:hanging="178"/>
        <w:rPr>
          <w:rFonts w:ascii="Times New Roman" w:eastAsia="Symbol" w:hAnsi="Times New Roman" w:cs="Times New Roman"/>
          <w:sz w:val="24"/>
          <w:szCs w:val="24"/>
        </w:rPr>
      </w:pPr>
      <w:r w:rsidRPr="000B647D">
        <w:rPr>
          <w:rFonts w:ascii="Times New Roman" w:eastAsia="Times New Roman" w:hAnsi="Times New Roman" w:cs="Times New Roman"/>
          <w:sz w:val="24"/>
          <w:szCs w:val="24"/>
        </w:rPr>
        <w:t>разнообразие форм и методов работы в течение занятия;</w:t>
      </w:r>
    </w:p>
    <w:p w:rsidR="00494CF4" w:rsidRPr="000B647D" w:rsidRDefault="00494CF4" w:rsidP="00185154">
      <w:pPr>
        <w:numPr>
          <w:ilvl w:val="0"/>
          <w:numId w:val="123"/>
        </w:numPr>
        <w:tabs>
          <w:tab w:val="left" w:pos="284"/>
        </w:tabs>
        <w:spacing w:after="0" w:line="240" w:lineRule="auto"/>
        <w:ind w:left="-142" w:hanging="178"/>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наличие индивидуальных заданий различного типа и уровня;</w:t>
      </w:r>
    </w:p>
    <w:p w:rsidR="00494CF4" w:rsidRPr="000B647D" w:rsidRDefault="00494CF4" w:rsidP="00185154">
      <w:pPr>
        <w:numPr>
          <w:ilvl w:val="0"/>
          <w:numId w:val="123"/>
        </w:numPr>
        <w:tabs>
          <w:tab w:val="left" w:pos="284"/>
        </w:tabs>
        <w:spacing w:after="0" w:line="240" w:lineRule="auto"/>
        <w:ind w:left="-142" w:hanging="178"/>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познавательная активность учащихся на занятии.</w:t>
      </w:r>
    </w:p>
    <w:p w:rsidR="00494CF4" w:rsidRPr="000B647D" w:rsidRDefault="00494CF4" w:rsidP="00185154">
      <w:pPr>
        <w:spacing w:after="0" w:line="240" w:lineRule="auto"/>
        <w:ind w:left="-142" w:firstLine="540"/>
        <w:jc w:val="both"/>
        <w:rPr>
          <w:rFonts w:ascii="Times New Roman" w:hAnsi="Times New Roman" w:cs="Times New Roman"/>
          <w:sz w:val="24"/>
          <w:szCs w:val="24"/>
        </w:rPr>
      </w:pPr>
      <w:r w:rsidRPr="000B647D">
        <w:rPr>
          <w:rFonts w:ascii="Times New Roman" w:eastAsia="Times New Roman" w:hAnsi="Times New Roman" w:cs="Times New Roman"/>
          <w:sz w:val="24"/>
          <w:szCs w:val="24"/>
        </w:rPr>
        <w:t xml:space="preserve">Результаты данного мониторинга являются основанием для внесения корректив в организацию образовательного процесса, внедрения в практику новых образовательных технологий, методов и </w:t>
      </w:r>
      <w:proofErr w:type="spellStart"/>
      <w:r w:rsidRPr="000B647D">
        <w:rPr>
          <w:rFonts w:ascii="Times New Roman" w:eastAsia="Times New Roman" w:hAnsi="Times New Roman" w:cs="Times New Roman"/>
          <w:sz w:val="24"/>
          <w:szCs w:val="24"/>
        </w:rPr>
        <w:t>приемов.Следующим</w:t>
      </w:r>
      <w:proofErr w:type="spellEnd"/>
      <w:r w:rsidRPr="000B647D">
        <w:rPr>
          <w:rFonts w:ascii="Times New Roman" w:eastAsia="Times New Roman" w:hAnsi="Times New Roman" w:cs="Times New Roman"/>
          <w:sz w:val="24"/>
          <w:szCs w:val="24"/>
        </w:rPr>
        <w:t xml:space="preserve"> направлением педагогического мониторинга эффективности Образовательной программы является качественный анализ образовательного процесса и его результатов.</w:t>
      </w:r>
    </w:p>
    <w:p w:rsidR="00494CF4" w:rsidRPr="000B647D" w:rsidRDefault="00494CF4" w:rsidP="00185154">
      <w:pPr>
        <w:spacing w:after="0" w:line="240" w:lineRule="auto"/>
        <w:ind w:left="-142" w:firstLine="540"/>
        <w:jc w:val="both"/>
        <w:rPr>
          <w:rFonts w:ascii="Times New Roman" w:hAnsi="Times New Roman" w:cs="Times New Roman"/>
          <w:sz w:val="24"/>
          <w:szCs w:val="24"/>
        </w:rPr>
      </w:pPr>
      <w:r w:rsidRPr="000B647D">
        <w:rPr>
          <w:rFonts w:ascii="Times New Roman" w:eastAsia="Times New Roman" w:hAnsi="Times New Roman" w:cs="Times New Roman"/>
          <w:sz w:val="24"/>
          <w:szCs w:val="24"/>
        </w:rPr>
        <w:t xml:space="preserve">Одним из наиболее важных показателей эффективности Образовательной программы, а, следовательно, и предметом педагогического мониторинга является </w:t>
      </w:r>
      <w:r w:rsidRPr="000B647D">
        <w:rPr>
          <w:rFonts w:ascii="Times New Roman" w:eastAsia="Times New Roman" w:hAnsi="Times New Roman" w:cs="Times New Roman"/>
          <w:b/>
          <w:bCs/>
          <w:sz w:val="24"/>
          <w:szCs w:val="24"/>
        </w:rPr>
        <w:t xml:space="preserve">качество учебных достижений учащихся по каждому учебному предмету. </w:t>
      </w:r>
      <w:r w:rsidRPr="000B647D">
        <w:rPr>
          <w:rFonts w:ascii="Times New Roman" w:eastAsia="Times New Roman" w:hAnsi="Times New Roman" w:cs="Times New Roman"/>
          <w:sz w:val="24"/>
          <w:szCs w:val="24"/>
        </w:rPr>
        <w:t>Критериями</w:t>
      </w:r>
      <w:r w:rsidRPr="000B647D">
        <w:rPr>
          <w:rFonts w:ascii="Times New Roman" w:eastAsia="Times New Roman" w:hAnsi="Times New Roman" w:cs="Times New Roman"/>
          <w:b/>
          <w:bCs/>
          <w:sz w:val="24"/>
          <w:szCs w:val="24"/>
        </w:rPr>
        <w:t xml:space="preserve"> </w:t>
      </w:r>
      <w:r w:rsidRPr="000B647D">
        <w:rPr>
          <w:rFonts w:ascii="Times New Roman" w:eastAsia="Times New Roman" w:hAnsi="Times New Roman" w:cs="Times New Roman"/>
          <w:sz w:val="24"/>
          <w:szCs w:val="24"/>
        </w:rPr>
        <w:t xml:space="preserve">оценки предметных учебных достижений являются объем и прочность предметно-информационной составляющей и уровень </w:t>
      </w:r>
      <w:proofErr w:type="spellStart"/>
      <w:r w:rsidRPr="000B647D">
        <w:rPr>
          <w:rFonts w:ascii="Times New Roman" w:eastAsia="Times New Roman" w:hAnsi="Times New Roman" w:cs="Times New Roman"/>
          <w:sz w:val="24"/>
          <w:szCs w:val="24"/>
        </w:rPr>
        <w:t>сформированности</w:t>
      </w:r>
      <w:proofErr w:type="spellEnd"/>
      <w:r w:rsidRPr="000B647D">
        <w:rPr>
          <w:rFonts w:ascii="Times New Roman" w:eastAsia="Times New Roman" w:hAnsi="Times New Roman" w:cs="Times New Roman"/>
          <w:sz w:val="24"/>
          <w:szCs w:val="24"/>
        </w:rPr>
        <w:t xml:space="preserve"> предметных умений. Для выявления положительной динамики в уровне предметных достижений обязательным является проведение входной и итоговой диагностики по определению уровня владения основными предметными умениями. Диагностику по предмету проводит каждый педагог</w:t>
      </w:r>
    </w:p>
    <w:p w:rsidR="00494CF4" w:rsidRPr="000B647D" w:rsidRDefault="00494CF4" w:rsidP="00185154">
      <w:pPr>
        <w:spacing w:after="0" w:line="240" w:lineRule="auto"/>
        <w:ind w:left="-142"/>
        <w:jc w:val="both"/>
        <w:rPr>
          <w:rFonts w:ascii="Times New Roman" w:hAnsi="Times New Roman" w:cs="Times New Roman"/>
          <w:sz w:val="24"/>
          <w:szCs w:val="24"/>
        </w:rPr>
      </w:pPr>
      <w:r w:rsidRPr="000B647D">
        <w:rPr>
          <w:rFonts w:ascii="Times New Roman" w:eastAsia="Times New Roman" w:hAnsi="Times New Roman" w:cs="Times New Roman"/>
          <w:sz w:val="24"/>
          <w:szCs w:val="24"/>
        </w:rPr>
        <w:t>с использованием авторских контрольно-измерительных материалов. Результаты диагностики и промежуточного контроля используются для оказания индивидуальной помощи каждому обучающемуся и для определения эффективности образовательного процесса.</w:t>
      </w:r>
    </w:p>
    <w:p w:rsidR="00494CF4" w:rsidRPr="000B647D" w:rsidRDefault="00494CF4" w:rsidP="00185154">
      <w:pPr>
        <w:spacing w:after="0" w:line="240" w:lineRule="auto"/>
        <w:ind w:left="-142" w:firstLine="540"/>
        <w:jc w:val="both"/>
        <w:rPr>
          <w:rFonts w:ascii="Times New Roman" w:hAnsi="Times New Roman" w:cs="Times New Roman"/>
          <w:sz w:val="24"/>
          <w:szCs w:val="24"/>
        </w:rPr>
      </w:pPr>
      <w:r w:rsidRPr="000B647D">
        <w:rPr>
          <w:rFonts w:ascii="Times New Roman" w:eastAsia="Times New Roman" w:hAnsi="Times New Roman" w:cs="Times New Roman"/>
          <w:sz w:val="24"/>
          <w:szCs w:val="24"/>
        </w:rPr>
        <w:lastRenderedPageBreak/>
        <w:t xml:space="preserve">Следующий предмет мониторинга - </w:t>
      </w:r>
      <w:r w:rsidRPr="000B647D">
        <w:rPr>
          <w:rFonts w:ascii="Times New Roman" w:eastAsia="Times New Roman" w:hAnsi="Times New Roman" w:cs="Times New Roman"/>
          <w:b/>
          <w:bCs/>
          <w:sz w:val="24"/>
          <w:szCs w:val="24"/>
        </w:rPr>
        <w:t xml:space="preserve">уровень </w:t>
      </w:r>
      <w:proofErr w:type="spellStart"/>
      <w:r w:rsidRPr="000B647D">
        <w:rPr>
          <w:rFonts w:ascii="Times New Roman" w:eastAsia="Times New Roman" w:hAnsi="Times New Roman" w:cs="Times New Roman"/>
          <w:b/>
          <w:bCs/>
          <w:sz w:val="24"/>
          <w:szCs w:val="24"/>
        </w:rPr>
        <w:t>сформированности</w:t>
      </w:r>
      <w:proofErr w:type="spellEnd"/>
      <w:r w:rsidRPr="000B647D">
        <w:rPr>
          <w:rFonts w:ascii="Times New Roman" w:eastAsia="Times New Roman" w:hAnsi="Times New Roman" w:cs="Times New Roman"/>
          <w:b/>
          <w:bCs/>
          <w:sz w:val="24"/>
          <w:szCs w:val="24"/>
        </w:rPr>
        <w:t xml:space="preserve"> </w:t>
      </w:r>
      <w:proofErr w:type="spellStart"/>
      <w:r w:rsidRPr="000B647D">
        <w:rPr>
          <w:rFonts w:ascii="Times New Roman" w:eastAsia="Times New Roman" w:hAnsi="Times New Roman" w:cs="Times New Roman"/>
          <w:b/>
          <w:bCs/>
          <w:sz w:val="24"/>
          <w:szCs w:val="24"/>
        </w:rPr>
        <w:t>общеучебных</w:t>
      </w:r>
      <w:proofErr w:type="spellEnd"/>
      <w:r w:rsidRPr="000B647D">
        <w:rPr>
          <w:rFonts w:ascii="Times New Roman" w:eastAsia="Times New Roman" w:hAnsi="Times New Roman" w:cs="Times New Roman"/>
          <w:sz w:val="24"/>
          <w:szCs w:val="24"/>
        </w:rPr>
        <w:t xml:space="preserve"> </w:t>
      </w:r>
      <w:r w:rsidRPr="000B647D">
        <w:rPr>
          <w:rFonts w:ascii="Times New Roman" w:eastAsia="Times New Roman" w:hAnsi="Times New Roman" w:cs="Times New Roman"/>
          <w:b/>
          <w:bCs/>
          <w:sz w:val="24"/>
          <w:szCs w:val="24"/>
        </w:rPr>
        <w:t>умений и способов учебной деятельности.</w:t>
      </w:r>
    </w:p>
    <w:p w:rsidR="00494CF4" w:rsidRPr="000B647D" w:rsidRDefault="00494CF4" w:rsidP="00185154">
      <w:pPr>
        <w:spacing w:after="0" w:line="240" w:lineRule="auto"/>
        <w:ind w:left="-142" w:firstLine="540"/>
        <w:jc w:val="both"/>
        <w:rPr>
          <w:rFonts w:ascii="Times New Roman" w:hAnsi="Times New Roman" w:cs="Times New Roman"/>
          <w:sz w:val="24"/>
          <w:szCs w:val="24"/>
        </w:rPr>
      </w:pPr>
      <w:r w:rsidRPr="000B647D">
        <w:rPr>
          <w:rFonts w:ascii="Times New Roman" w:eastAsia="Times New Roman" w:hAnsi="Times New Roman" w:cs="Times New Roman"/>
          <w:sz w:val="24"/>
          <w:szCs w:val="24"/>
        </w:rPr>
        <w:t xml:space="preserve">Наиболее значимыми </w:t>
      </w:r>
      <w:proofErr w:type="spellStart"/>
      <w:r w:rsidRPr="000B647D">
        <w:rPr>
          <w:rFonts w:ascii="Times New Roman" w:eastAsia="Times New Roman" w:hAnsi="Times New Roman" w:cs="Times New Roman"/>
          <w:sz w:val="24"/>
          <w:szCs w:val="24"/>
        </w:rPr>
        <w:t>общеучебными</w:t>
      </w:r>
      <w:proofErr w:type="spellEnd"/>
      <w:r w:rsidRPr="000B647D">
        <w:rPr>
          <w:rFonts w:ascii="Times New Roman" w:eastAsia="Times New Roman" w:hAnsi="Times New Roman" w:cs="Times New Roman"/>
          <w:sz w:val="24"/>
          <w:szCs w:val="24"/>
        </w:rPr>
        <w:t xml:space="preserve"> умениями и способами деятельности для всех ступеней образования являются:</w:t>
      </w:r>
    </w:p>
    <w:p w:rsidR="00494CF4" w:rsidRPr="000B647D" w:rsidRDefault="00494CF4" w:rsidP="00185154">
      <w:pPr>
        <w:numPr>
          <w:ilvl w:val="0"/>
          <w:numId w:val="124"/>
        </w:numPr>
        <w:tabs>
          <w:tab w:val="left" w:pos="980"/>
        </w:tabs>
        <w:spacing w:after="0" w:line="240" w:lineRule="auto"/>
        <w:ind w:left="-142"/>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осознанное чтение различных текстов (определение темы и главной мысли);</w:t>
      </w:r>
    </w:p>
    <w:p w:rsidR="00494CF4" w:rsidRPr="000B647D" w:rsidRDefault="00494CF4" w:rsidP="00185154">
      <w:pPr>
        <w:numPr>
          <w:ilvl w:val="0"/>
          <w:numId w:val="124"/>
        </w:numPr>
        <w:tabs>
          <w:tab w:val="left" w:pos="980"/>
        </w:tabs>
        <w:spacing w:after="0" w:line="240" w:lineRule="auto"/>
        <w:ind w:left="-142"/>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выполнение действий классификации, сравнения, установления причинно-следственных связей;</w:t>
      </w:r>
    </w:p>
    <w:p w:rsidR="00494CF4" w:rsidRPr="000B647D" w:rsidRDefault="00494CF4" w:rsidP="00185154">
      <w:pPr>
        <w:numPr>
          <w:ilvl w:val="0"/>
          <w:numId w:val="124"/>
        </w:numPr>
        <w:tabs>
          <w:tab w:val="left" w:pos="980"/>
        </w:tabs>
        <w:spacing w:after="0" w:line="240" w:lineRule="auto"/>
        <w:ind w:left="-142"/>
        <w:rPr>
          <w:rFonts w:ascii="Times New Roman" w:eastAsia="Symbol" w:hAnsi="Times New Roman" w:cs="Times New Roman"/>
          <w:sz w:val="24"/>
          <w:szCs w:val="24"/>
        </w:rPr>
      </w:pPr>
      <w:r w:rsidRPr="000B647D">
        <w:rPr>
          <w:rFonts w:ascii="Times New Roman" w:eastAsia="Times New Roman" w:hAnsi="Times New Roman" w:cs="Times New Roman"/>
          <w:sz w:val="24"/>
          <w:szCs w:val="24"/>
        </w:rPr>
        <w:t>умение использовать различные источники информации для решения познавательных задач;</w:t>
      </w:r>
    </w:p>
    <w:p w:rsidR="00494CF4" w:rsidRPr="000B647D" w:rsidRDefault="00494CF4" w:rsidP="00185154">
      <w:pPr>
        <w:numPr>
          <w:ilvl w:val="0"/>
          <w:numId w:val="124"/>
        </w:numPr>
        <w:tabs>
          <w:tab w:val="left" w:pos="980"/>
        </w:tabs>
        <w:spacing w:after="0" w:line="240" w:lineRule="auto"/>
        <w:ind w:left="-142"/>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владение монологической и диалогической речью;</w:t>
      </w:r>
    </w:p>
    <w:p w:rsidR="00494CF4" w:rsidRPr="000B647D" w:rsidRDefault="00494CF4" w:rsidP="00185154">
      <w:pPr>
        <w:numPr>
          <w:ilvl w:val="0"/>
          <w:numId w:val="124"/>
        </w:numPr>
        <w:tabs>
          <w:tab w:val="left" w:pos="980"/>
        </w:tabs>
        <w:spacing w:after="0" w:line="240" w:lineRule="auto"/>
        <w:ind w:left="-142"/>
        <w:rPr>
          <w:rFonts w:ascii="Times New Roman" w:eastAsia="Symbol" w:hAnsi="Times New Roman" w:cs="Times New Roman"/>
          <w:sz w:val="24"/>
          <w:szCs w:val="24"/>
        </w:rPr>
      </w:pPr>
      <w:r w:rsidRPr="000B647D">
        <w:rPr>
          <w:rFonts w:ascii="Times New Roman" w:eastAsia="Times New Roman" w:hAnsi="Times New Roman" w:cs="Times New Roman"/>
          <w:sz w:val="24"/>
          <w:szCs w:val="24"/>
        </w:rPr>
        <w:t>создание письменного высказывания на свободную тему;</w:t>
      </w:r>
    </w:p>
    <w:p w:rsidR="00494CF4" w:rsidRPr="000B647D" w:rsidRDefault="00494CF4" w:rsidP="00185154">
      <w:pPr>
        <w:numPr>
          <w:ilvl w:val="0"/>
          <w:numId w:val="124"/>
        </w:numPr>
        <w:tabs>
          <w:tab w:val="left" w:pos="980"/>
        </w:tabs>
        <w:spacing w:after="0" w:line="240" w:lineRule="auto"/>
        <w:ind w:left="-142"/>
        <w:rPr>
          <w:rFonts w:ascii="Times New Roman" w:eastAsia="Symbol" w:hAnsi="Times New Roman" w:cs="Times New Roman"/>
          <w:sz w:val="24"/>
          <w:szCs w:val="24"/>
        </w:rPr>
      </w:pPr>
      <w:r w:rsidRPr="000B647D">
        <w:rPr>
          <w:rFonts w:ascii="Times New Roman" w:eastAsia="Times New Roman" w:hAnsi="Times New Roman" w:cs="Times New Roman"/>
          <w:sz w:val="24"/>
          <w:szCs w:val="24"/>
        </w:rPr>
        <w:t>умение оценивать результаты своей деятельности.</w:t>
      </w:r>
    </w:p>
    <w:p w:rsidR="00494CF4" w:rsidRPr="000B647D" w:rsidRDefault="00494CF4" w:rsidP="00185154">
      <w:pPr>
        <w:spacing w:after="0" w:line="240" w:lineRule="auto"/>
        <w:ind w:left="-142"/>
        <w:jc w:val="both"/>
        <w:rPr>
          <w:rFonts w:ascii="Times New Roman" w:hAnsi="Times New Roman" w:cs="Times New Roman"/>
          <w:sz w:val="24"/>
          <w:szCs w:val="24"/>
        </w:rPr>
      </w:pPr>
      <w:r w:rsidRPr="000B647D">
        <w:rPr>
          <w:rFonts w:ascii="Times New Roman" w:eastAsia="Times New Roman" w:hAnsi="Times New Roman" w:cs="Times New Roman"/>
          <w:sz w:val="24"/>
          <w:szCs w:val="24"/>
        </w:rPr>
        <w:t>Выделение общих критериев для всех ступеней обучения позволяет, с одной стороны, обеспечить преемственность требований к результату учебных достижений; с другой – проанализировать динамику учебных достижений обучающихся и определить эффективность образовательного процесса.</w:t>
      </w:r>
    </w:p>
    <w:p w:rsidR="00494CF4" w:rsidRPr="000B647D" w:rsidRDefault="00494CF4" w:rsidP="00185154">
      <w:pPr>
        <w:spacing w:after="0" w:line="240" w:lineRule="auto"/>
        <w:ind w:left="-142" w:firstLine="540"/>
        <w:jc w:val="both"/>
        <w:rPr>
          <w:rFonts w:ascii="Times New Roman" w:hAnsi="Times New Roman" w:cs="Times New Roman"/>
          <w:sz w:val="24"/>
          <w:szCs w:val="24"/>
        </w:rPr>
      </w:pPr>
      <w:r w:rsidRPr="000B647D">
        <w:rPr>
          <w:rFonts w:ascii="Times New Roman" w:eastAsia="Times New Roman" w:hAnsi="Times New Roman" w:cs="Times New Roman"/>
          <w:sz w:val="24"/>
          <w:szCs w:val="24"/>
        </w:rPr>
        <w:t xml:space="preserve">Мониторинг </w:t>
      </w:r>
      <w:proofErr w:type="spellStart"/>
      <w:r w:rsidRPr="000B647D">
        <w:rPr>
          <w:rFonts w:ascii="Times New Roman" w:eastAsia="Times New Roman" w:hAnsi="Times New Roman" w:cs="Times New Roman"/>
          <w:sz w:val="24"/>
          <w:szCs w:val="24"/>
        </w:rPr>
        <w:t>сформированности</w:t>
      </w:r>
      <w:proofErr w:type="spellEnd"/>
      <w:r w:rsidRPr="000B647D">
        <w:rPr>
          <w:rFonts w:ascii="Times New Roman" w:eastAsia="Times New Roman" w:hAnsi="Times New Roman" w:cs="Times New Roman"/>
          <w:sz w:val="24"/>
          <w:szCs w:val="24"/>
        </w:rPr>
        <w:t xml:space="preserve"> </w:t>
      </w:r>
      <w:proofErr w:type="spellStart"/>
      <w:r w:rsidRPr="000B647D">
        <w:rPr>
          <w:rFonts w:ascii="Times New Roman" w:eastAsia="Times New Roman" w:hAnsi="Times New Roman" w:cs="Times New Roman"/>
          <w:sz w:val="24"/>
          <w:szCs w:val="24"/>
        </w:rPr>
        <w:t>общеучебных</w:t>
      </w:r>
      <w:proofErr w:type="spellEnd"/>
      <w:r w:rsidRPr="000B647D">
        <w:rPr>
          <w:rFonts w:ascii="Times New Roman" w:eastAsia="Times New Roman" w:hAnsi="Times New Roman" w:cs="Times New Roman"/>
          <w:sz w:val="24"/>
          <w:szCs w:val="24"/>
        </w:rPr>
        <w:t xml:space="preserve"> умений и навыков осуществляется методом наблюдения, а также через систему контрольных работ </w:t>
      </w:r>
      <w:proofErr w:type="spellStart"/>
      <w:r w:rsidRPr="000B647D">
        <w:rPr>
          <w:rFonts w:ascii="Times New Roman" w:eastAsia="Times New Roman" w:hAnsi="Times New Roman" w:cs="Times New Roman"/>
          <w:sz w:val="24"/>
          <w:szCs w:val="24"/>
        </w:rPr>
        <w:t>надпредметного</w:t>
      </w:r>
      <w:proofErr w:type="spellEnd"/>
      <w:r w:rsidRPr="000B647D">
        <w:rPr>
          <w:rFonts w:ascii="Times New Roman" w:eastAsia="Times New Roman" w:hAnsi="Times New Roman" w:cs="Times New Roman"/>
          <w:sz w:val="24"/>
          <w:szCs w:val="24"/>
        </w:rPr>
        <w:t xml:space="preserve"> характера. В качестве контрольно-измерительных материалов используются материалы городских контрольных работ, материалы краевого тестирования.</w:t>
      </w:r>
    </w:p>
    <w:p w:rsidR="00494CF4" w:rsidRPr="000B647D" w:rsidRDefault="00494CF4" w:rsidP="00185154">
      <w:pPr>
        <w:spacing w:after="0" w:line="240" w:lineRule="auto"/>
        <w:ind w:left="-142" w:firstLine="540"/>
        <w:jc w:val="both"/>
        <w:rPr>
          <w:rFonts w:ascii="Times New Roman" w:hAnsi="Times New Roman" w:cs="Times New Roman"/>
          <w:sz w:val="24"/>
          <w:szCs w:val="24"/>
        </w:rPr>
      </w:pPr>
      <w:r w:rsidRPr="000B647D">
        <w:rPr>
          <w:rFonts w:ascii="Times New Roman" w:eastAsia="Times New Roman" w:hAnsi="Times New Roman" w:cs="Times New Roman"/>
          <w:sz w:val="24"/>
          <w:szCs w:val="24"/>
        </w:rPr>
        <w:t xml:space="preserve">Качество учебных достижений, с одной стороны, зависит от познавательной мотивации обучающихся, а с другой стороны - уровень и характер познавательной мотивации можно рассматривать как результат реализации Образовательной программы и методического потенциала учителя. Поэтому предметом педагогического мониторинга является </w:t>
      </w:r>
      <w:r w:rsidRPr="000B647D">
        <w:rPr>
          <w:rFonts w:ascii="Times New Roman" w:eastAsia="Times New Roman" w:hAnsi="Times New Roman" w:cs="Times New Roman"/>
          <w:b/>
          <w:bCs/>
          <w:sz w:val="24"/>
          <w:szCs w:val="24"/>
        </w:rPr>
        <w:t>уровень и характер познавательной мотивации</w:t>
      </w:r>
      <w:r w:rsidRPr="000B647D">
        <w:rPr>
          <w:rFonts w:ascii="Times New Roman" w:eastAsia="Times New Roman" w:hAnsi="Times New Roman" w:cs="Times New Roman"/>
          <w:sz w:val="24"/>
          <w:szCs w:val="24"/>
        </w:rPr>
        <w:t xml:space="preserve"> обучающихся. Уровень мотивации определяется методом наблюдения и методом анкетирования. Информацию об уровне мотивации можно использовать при организации образовательной деятельности, при использовании методов мотивирования и стимулирования.</w:t>
      </w:r>
    </w:p>
    <w:p w:rsidR="00494CF4" w:rsidRPr="000B647D" w:rsidRDefault="00494CF4" w:rsidP="00185154">
      <w:pPr>
        <w:spacing w:after="0" w:line="240" w:lineRule="auto"/>
        <w:ind w:left="-142" w:firstLine="540"/>
        <w:jc w:val="both"/>
        <w:rPr>
          <w:rFonts w:ascii="Times New Roman" w:hAnsi="Times New Roman" w:cs="Times New Roman"/>
          <w:sz w:val="24"/>
          <w:szCs w:val="24"/>
        </w:rPr>
      </w:pPr>
      <w:r w:rsidRPr="000B647D">
        <w:rPr>
          <w:rFonts w:ascii="Times New Roman" w:eastAsia="Times New Roman" w:hAnsi="Times New Roman" w:cs="Times New Roman"/>
          <w:sz w:val="24"/>
          <w:szCs w:val="24"/>
        </w:rPr>
        <w:t xml:space="preserve">Так как Образовательная программа призвана обеспечить реализацию целенаправленных процессов обучения и воспитания, то одним из предметов мониторинга является </w:t>
      </w:r>
      <w:r w:rsidRPr="000B647D">
        <w:rPr>
          <w:rFonts w:ascii="Times New Roman" w:eastAsia="Times New Roman" w:hAnsi="Times New Roman" w:cs="Times New Roman"/>
          <w:b/>
          <w:bCs/>
          <w:sz w:val="24"/>
          <w:szCs w:val="24"/>
        </w:rPr>
        <w:t>личностный рост каждого обучающегося.</w:t>
      </w:r>
      <w:r w:rsidRPr="000B647D">
        <w:rPr>
          <w:rFonts w:ascii="Times New Roman" w:eastAsia="Times New Roman" w:hAnsi="Times New Roman" w:cs="Times New Roman"/>
          <w:sz w:val="24"/>
          <w:szCs w:val="24"/>
        </w:rPr>
        <w:t xml:space="preserve"> Личностный рост обучающихся рассматривается как развитие ценностных отношений личности к миру, к людям, к самому себе. Личностный рост есть развитие ценностного отношения личности к тем объектам действительности, которые признаны ценностью в современном обществе, это в первую очередь гуманистические ценности.</w:t>
      </w:r>
    </w:p>
    <w:p w:rsidR="00494CF4" w:rsidRPr="000B647D" w:rsidRDefault="00494CF4" w:rsidP="00185154">
      <w:pPr>
        <w:spacing w:after="0" w:line="240" w:lineRule="auto"/>
        <w:ind w:left="-142" w:firstLine="540"/>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Динамика личностного роста обучающихся отслеживается с помощью опросов, которые проводятся не чаще одного раза в два года. При необходимости можно</w:t>
      </w:r>
    </w:p>
    <w:p w:rsidR="00494CF4" w:rsidRPr="000B647D" w:rsidRDefault="00494CF4" w:rsidP="00185154">
      <w:pPr>
        <w:spacing w:after="0" w:line="240" w:lineRule="auto"/>
        <w:ind w:left="-142" w:firstLine="540"/>
        <w:rPr>
          <w:rFonts w:ascii="Times New Roman" w:hAnsi="Times New Roman" w:cs="Times New Roman"/>
          <w:sz w:val="24"/>
          <w:szCs w:val="24"/>
        </w:rPr>
      </w:pPr>
      <w:r w:rsidRPr="000B647D">
        <w:rPr>
          <w:rFonts w:ascii="Times New Roman" w:hAnsi="Times New Roman" w:cs="Times New Roman"/>
          <w:sz w:val="24"/>
          <w:szCs w:val="24"/>
        </w:rPr>
        <w:t xml:space="preserve">Использовать </w:t>
      </w:r>
      <w:r w:rsidRPr="000B647D">
        <w:rPr>
          <w:rFonts w:ascii="Times New Roman" w:eastAsia="Times New Roman" w:hAnsi="Times New Roman" w:cs="Times New Roman"/>
          <w:sz w:val="24"/>
          <w:szCs w:val="24"/>
        </w:rPr>
        <w:t xml:space="preserve">индивидуальное диагностическое собеседование на основе материалов проблемных ситуаций </w:t>
      </w:r>
    </w:p>
    <w:p w:rsidR="00494CF4" w:rsidRPr="000B647D" w:rsidRDefault="00494CF4" w:rsidP="00185154">
      <w:pPr>
        <w:spacing w:after="0" w:line="240" w:lineRule="auto"/>
        <w:ind w:left="-142" w:right="141" w:firstLine="540"/>
        <w:jc w:val="both"/>
        <w:rPr>
          <w:rFonts w:ascii="Times New Roman" w:hAnsi="Times New Roman" w:cs="Times New Roman"/>
          <w:sz w:val="24"/>
          <w:szCs w:val="24"/>
        </w:rPr>
      </w:pPr>
      <w:r w:rsidRPr="000B647D">
        <w:rPr>
          <w:rFonts w:ascii="Times New Roman" w:eastAsia="Times New Roman" w:hAnsi="Times New Roman" w:cs="Times New Roman"/>
          <w:sz w:val="24"/>
          <w:szCs w:val="24"/>
        </w:rPr>
        <w:t xml:space="preserve">Качество и эффективность Образовательной программы можно определять по такому критерию как социальная адаптация обучающихся и по такому показателю как </w:t>
      </w:r>
      <w:r w:rsidRPr="000B647D">
        <w:rPr>
          <w:rFonts w:ascii="Times New Roman" w:eastAsia="Times New Roman" w:hAnsi="Times New Roman" w:cs="Times New Roman"/>
          <w:b/>
          <w:bCs/>
          <w:sz w:val="24"/>
          <w:szCs w:val="24"/>
        </w:rPr>
        <w:t>самоопределение выпускников среднего образования</w:t>
      </w:r>
      <w:r w:rsidRPr="000B647D">
        <w:rPr>
          <w:rFonts w:ascii="Times New Roman" w:eastAsia="Times New Roman" w:hAnsi="Times New Roman" w:cs="Times New Roman"/>
          <w:sz w:val="24"/>
          <w:szCs w:val="24"/>
        </w:rPr>
        <w:t>.</w:t>
      </w:r>
      <w:r w:rsidRPr="000B647D">
        <w:rPr>
          <w:rFonts w:ascii="Times New Roman" w:eastAsia="Times New Roman" w:hAnsi="Times New Roman" w:cs="Times New Roman"/>
          <w:b/>
          <w:bCs/>
          <w:sz w:val="24"/>
          <w:szCs w:val="24"/>
        </w:rPr>
        <w:t xml:space="preserve"> </w:t>
      </w:r>
      <w:r w:rsidRPr="000B647D">
        <w:rPr>
          <w:rFonts w:ascii="Times New Roman" w:eastAsia="Times New Roman" w:hAnsi="Times New Roman" w:cs="Times New Roman"/>
          <w:sz w:val="24"/>
          <w:szCs w:val="24"/>
        </w:rPr>
        <w:t>То,</w:t>
      </w:r>
      <w:r w:rsidRPr="000B647D">
        <w:rPr>
          <w:rFonts w:ascii="Times New Roman" w:eastAsia="Times New Roman" w:hAnsi="Times New Roman" w:cs="Times New Roman"/>
          <w:b/>
          <w:bCs/>
          <w:sz w:val="24"/>
          <w:szCs w:val="24"/>
        </w:rPr>
        <w:t xml:space="preserve"> </w:t>
      </w:r>
      <w:r w:rsidRPr="000B647D">
        <w:rPr>
          <w:rFonts w:ascii="Times New Roman" w:eastAsia="Times New Roman" w:hAnsi="Times New Roman" w:cs="Times New Roman"/>
          <w:sz w:val="24"/>
          <w:szCs w:val="24"/>
        </w:rPr>
        <w:t>сколько выпускников</w:t>
      </w:r>
      <w:r w:rsidRPr="000B647D">
        <w:rPr>
          <w:rFonts w:ascii="Times New Roman" w:eastAsia="Times New Roman" w:hAnsi="Times New Roman" w:cs="Times New Roman"/>
          <w:b/>
          <w:bCs/>
          <w:sz w:val="24"/>
          <w:szCs w:val="24"/>
        </w:rPr>
        <w:t xml:space="preserve"> </w:t>
      </w:r>
      <w:r w:rsidRPr="000B647D">
        <w:rPr>
          <w:rFonts w:ascii="Times New Roman" w:eastAsia="Times New Roman" w:hAnsi="Times New Roman" w:cs="Times New Roman"/>
          <w:sz w:val="24"/>
          <w:szCs w:val="24"/>
        </w:rPr>
        <w:t>основной школы выбирают продолжение обучения в старших классах данного ОУ, говорит о конкурентоспособности Образовательной программы. Успешность адаптации в системе профессионального образования тоже свидетельствует о правильном выборе своей образовательной траектории. О выпускниках школы III ступени важна информация</w:t>
      </w:r>
      <w:r w:rsidRPr="000B647D">
        <w:rPr>
          <w:rFonts w:ascii="Times New Roman" w:hAnsi="Times New Roman" w:cs="Times New Roman"/>
          <w:sz w:val="24"/>
          <w:szCs w:val="24"/>
        </w:rPr>
        <w:t xml:space="preserve"> </w:t>
      </w:r>
      <w:r w:rsidRPr="000B647D">
        <w:rPr>
          <w:rFonts w:ascii="Times New Roman" w:eastAsia="Times New Roman" w:hAnsi="Times New Roman" w:cs="Times New Roman"/>
          <w:sz w:val="24"/>
          <w:szCs w:val="24"/>
        </w:rPr>
        <w:t>о выборе дальнейшего профессионального образования или трудоустройства и совпадение этих выборов с желаниями выпускников. Данная информация собирается ежегодно и дает представление о качестве реализации Образовательной программы.</w:t>
      </w:r>
    </w:p>
    <w:p w:rsidR="00494CF4" w:rsidRPr="000B647D" w:rsidRDefault="00494CF4" w:rsidP="00185154">
      <w:pPr>
        <w:spacing w:after="0" w:line="240" w:lineRule="auto"/>
        <w:ind w:left="-142" w:right="141" w:firstLine="850"/>
        <w:jc w:val="both"/>
        <w:rPr>
          <w:rFonts w:ascii="Times New Roman" w:hAnsi="Times New Roman" w:cs="Times New Roman"/>
          <w:sz w:val="24"/>
          <w:szCs w:val="24"/>
        </w:rPr>
      </w:pPr>
      <w:r w:rsidRPr="000B647D">
        <w:rPr>
          <w:rFonts w:ascii="Times New Roman" w:eastAsia="Times New Roman" w:hAnsi="Times New Roman" w:cs="Times New Roman"/>
          <w:sz w:val="24"/>
          <w:szCs w:val="24"/>
        </w:rPr>
        <w:t xml:space="preserve">Еще одним предметом педагогического мониторинга является </w:t>
      </w:r>
      <w:r w:rsidRPr="000B647D">
        <w:rPr>
          <w:rFonts w:ascii="Times New Roman" w:eastAsia="Times New Roman" w:hAnsi="Times New Roman" w:cs="Times New Roman"/>
          <w:b/>
          <w:bCs/>
          <w:sz w:val="24"/>
          <w:szCs w:val="24"/>
        </w:rPr>
        <w:t>степень</w:t>
      </w:r>
      <w:r w:rsidRPr="000B647D">
        <w:rPr>
          <w:rFonts w:ascii="Times New Roman" w:eastAsia="Times New Roman" w:hAnsi="Times New Roman" w:cs="Times New Roman"/>
          <w:sz w:val="24"/>
          <w:szCs w:val="24"/>
        </w:rPr>
        <w:t xml:space="preserve"> </w:t>
      </w:r>
      <w:r w:rsidRPr="000B647D">
        <w:rPr>
          <w:rFonts w:ascii="Times New Roman" w:eastAsia="Times New Roman" w:hAnsi="Times New Roman" w:cs="Times New Roman"/>
          <w:b/>
          <w:bCs/>
          <w:sz w:val="24"/>
          <w:szCs w:val="24"/>
        </w:rPr>
        <w:t xml:space="preserve">удовлетворенности качеством содержания образования и организацией образовательного процесса </w:t>
      </w:r>
      <w:r w:rsidRPr="000B647D">
        <w:rPr>
          <w:rFonts w:ascii="Times New Roman" w:eastAsia="Times New Roman" w:hAnsi="Times New Roman" w:cs="Times New Roman"/>
          <w:sz w:val="24"/>
          <w:szCs w:val="24"/>
        </w:rPr>
        <w:t>в ОУ обучающихся школы,</w:t>
      </w:r>
      <w:r w:rsidRPr="000B647D">
        <w:rPr>
          <w:rFonts w:ascii="Times New Roman" w:eastAsia="Times New Roman" w:hAnsi="Times New Roman" w:cs="Times New Roman"/>
          <w:b/>
          <w:bCs/>
          <w:sz w:val="24"/>
          <w:szCs w:val="24"/>
        </w:rPr>
        <w:t xml:space="preserve"> </w:t>
      </w:r>
      <w:r w:rsidRPr="000B647D">
        <w:rPr>
          <w:rFonts w:ascii="Times New Roman" w:eastAsia="Times New Roman" w:hAnsi="Times New Roman" w:cs="Times New Roman"/>
          <w:sz w:val="24"/>
          <w:szCs w:val="24"/>
        </w:rPr>
        <w:t>их родителей и педагогов.</w:t>
      </w:r>
      <w:r w:rsidRPr="000B647D">
        <w:rPr>
          <w:rFonts w:ascii="Times New Roman" w:eastAsia="Times New Roman" w:hAnsi="Times New Roman" w:cs="Times New Roman"/>
          <w:b/>
          <w:bCs/>
          <w:sz w:val="24"/>
          <w:szCs w:val="24"/>
        </w:rPr>
        <w:t xml:space="preserve"> </w:t>
      </w:r>
      <w:r w:rsidRPr="000B647D">
        <w:rPr>
          <w:rFonts w:ascii="Times New Roman" w:eastAsia="Times New Roman" w:hAnsi="Times New Roman" w:cs="Times New Roman"/>
          <w:sz w:val="24"/>
          <w:szCs w:val="24"/>
        </w:rPr>
        <w:lastRenderedPageBreak/>
        <w:t>Мониторинг удовлетворенность качеством образования проводится методом анкетирования, при этом идентичные вопросы присутствуют в анкетах учащихся, родителей и педагогов.</w:t>
      </w:r>
    </w:p>
    <w:p w:rsidR="00494CF4" w:rsidRPr="000B647D" w:rsidRDefault="00494CF4" w:rsidP="00185154">
      <w:pPr>
        <w:spacing w:after="0" w:line="240" w:lineRule="auto"/>
        <w:ind w:left="-142" w:right="141" w:firstLine="24"/>
        <w:jc w:val="both"/>
        <w:rPr>
          <w:rFonts w:ascii="Times New Roman" w:hAnsi="Times New Roman" w:cs="Times New Roman"/>
          <w:sz w:val="24"/>
          <w:szCs w:val="24"/>
        </w:rPr>
      </w:pPr>
      <w:r w:rsidRPr="000B647D">
        <w:rPr>
          <w:rFonts w:ascii="Times New Roman" w:eastAsia="Times New Roman" w:hAnsi="Times New Roman" w:cs="Times New Roman"/>
          <w:sz w:val="24"/>
          <w:szCs w:val="24"/>
        </w:rPr>
        <w:t>Данная информация не только позволит судить о качестве образовательной программы, но и будет служить основанием для корректировки содержания образования.</w:t>
      </w:r>
    </w:p>
    <w:p w:rsidR="00494CF4" w:rsidRPr="000B647D" w:rsidRDefault="00494CF4" w:rsidP="00185154">
      <w:pPr>
        <w:spacing w:after="0" w:line="240" w:lineRule="auto"/>
        <w:ind w:left="-142" w:right="141" w:firstLine="24"/>
        <w:jc w:val="both"/>
        <w:rPr>
          <w:rFonts w:ascii="Times New Roman" w:hAnsi="Times New Roman" w:cs="Times New Roman"/>
          <w:sz w:val="24"/>
          <w:szCs w:val="24"/>
        </w:rPr>
      </w:pPr>
      <w:r w:rsidRPr="000B647D">
        <w:rPr>
          <w:rFonts w:ascii="Times New Roman" w:eastAsia="Times New Roman" w:hAnsi="Times New Roman" w:cs="Times New Roman"/>
          <w:sz w:val="24"/>
          <w:szCs w:val="24"/>
        </w:rPr>
        <w:t xml:space="preserve">Следующим направлением педагогического мониторинга эффективности Образовательной программы является </w:t>
      </w:r>
      <w:r w:rsidRPr="000B647D">
        <w:rPr>
          <w:rFonts w:ascii="Times New Roman" w:eastAsia="Times New Roman" w:hAnsi="Times New Roman" w:cs="Times New Roman"/>
          <w:b/>
          <w:bCs/>
          <w:sz w:val="24"/>
          <w:szCs w:val="24"/>
        </w:rPr>
        <w:t>анализ индивидуальных достижений</w:t>
      </w:r>
      <w:r w:rsidRPr="000B647D">
        <w:rPr>
          <w:rFonts w:ascii="Times New Roman" w:eastAsia="Times New Roman" w:hAnsi="Times New Roman" w:cs="Times New Roman"/>
          <w:sz w:val="24"/>
          <w:szCs w:val="24"/>
        </w:rPr>
        <w:t xml:space="preserve"> </w:t>
      </w:r>
      <w:r w:rsidRPr="000B647D">
        <w:rPr>
          <w:rFonts w:ascii="Times New Roman" w:eastAsia="Times New Roman" w:hAnsi="Times New Roman" w:cs="Times New Roman"/>
          <w:b/>
          <w:bCs/>
          <w:sz w:val="24"/>
          <w:szCs w:val="24"/>
        </w:rPr>
        <w:t>обучающихся в системе дополнительного образования.</w:t>
      </w:r>
    </w:p>
    <w:p w:rsidR="00494CF4" w:rsidRPr="000B647D" w:rsidRDefault="00494CF4" w:rsidP="00185154">
      <w:pPr>
        <w:numPr>
          <w:ilvl w:val="0"/>
          <w:numId w:val="125"/>
        </w:numPr>
        <w:tabs>
          <w:tab w:val="left" w:pos="1018"/>
        </w:tabs>
        <w:spacing w:after="0" w:line="240" w:lineRule="auto"/>
        <w:ind w:left="-142" w:right="141" w:firstLine="2"/>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системе дополнительного образования педагогический мониторинг позволяет: </w:t>
      </w:r>
    </w:p>
    <w:p w:rsidR="00494CF4" w:rsidRPr="000B647D" w:rsidRDefault="00494CF4" w:rsidP="00185154">
      <w:pPr>
        <w:tabs>
          <w:tab w:val="left" w:pos="1018"/>
        </w:tabs>
        <w:spacing w:after="0" w:line="240" w:lineRule="auto"/>
        <w:ind w:left="-142" w:right="141" w:firstLine="24"/>
        <w:rPr>
          <w:rFonts w:ascii="Times New Roman" w:eastAsia="Times New Roman" w:hAnsi="Times New Roman" w:cs="Times New Roman"/>
          <w:sz w:val="24"/>
          <w:szCs w:val="24"/>
        </w:rPr>
      </w:pPr>
      <w:r w:rsidRPr="000B647D">
        <w:rPr>
          <w:rFonts w:ascii="Times New Roman" w:eastAsia="Symbol" w:hAnsi="Times New Roman" w:cs="Times New Roman"/>
          <w:sz w:val="24"/>
          <w:szCs w:val="24"/>
        </w:rPr>
        <w:t></w:t>
      </w:r>
      <w:r w:rsidRPr="000B647D">
        <w:rPr>
          <w:rFonts w:ascii="Times New Roman" w:eastAsia="Times New Roman" w:hAnsi="Times New Roman" w:cs="Times New Roman"/>
          <w:sz w:val="24"/>
          <w:szCs w:val="24"/>
        </w:rPr>
        <w:t xml:space="preserve"> определить исходный уровень индивидуального развития учащихся; </w:t>
      </w:r>
      <w:r w:rsidRPr="000B647D">
        <w:rPr>
          <w:rFonts w:ascii="Times New Roman" w:eastAsia="Symbol" w:hAnsi="Times New Roman" w:cs="Times New Roman"/>
          <w:sz w:val="24"/>
          <w:szCs w:val="24"/>
        </w:rPr>
        <w:t></w:t>
      </w:r>
      <w:r w:rsidRPr="000B647D">
        <w:rPr>
          <w:rFonts w:ascii="Times New Roman" w:eastAsia="Times New Roman" w:hAnsi="Times New Roman" w:cs="Times New Roman"/>
          <w:sz w:val="24"/>
          <w:szCs w:val="24"/>
        </w:rPr>
        <w:t xml:space="preserve"> выявить особенности адаптации детей в системе дополнительного образования;</w:t>
      </w:r>
    </w:p>
    <w:p w:rsidR="00494CF4" w:rsidRPr="000B647D" w:rsidRDefault="00494CF4" w:rsidP="00185154">
      <w:pPr>
        <w:tabs>
          <w:tab w:val="left" w:pos="1018"/>
        </w:tabs>
        <w:spacing w:after="0" w:line="240" w:lineRule="auto"/>
        <w:ind w:left="-142" w:right="141" w:firstLine="24"/>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 xml:space="preserve"> </w:t>
      </w:r>
      <w:r w:rsidRPr="000B647D">
        <w:rPr>
          <w:rFonts w:ascii="Times New Roman" w:eastAsia="Symbol" w:hAnsi="Times New Roman" w:cs="Times New Roman"/>
          <w:sz w:val="24"/>
          <w:szCs w:val="24"/>
        </w:rPr>
        <w:t></w:t>
      </w:r>
      <w:r w:rsidRPr="000B647D">
        <w:rPr>
          <w:rFonts w:ascii="Times New Roman" w:eastAsia="Times New Roman" w:hAnsi="Times New Roman" w:cs="Times New Roman"/>
          <w:sz w:val="24"/>
          <w:szCs w:val="24"/>
        </w:rPr>
        <w:t xml:space="preserve"> проследить динамику индивидуального творческого развития;</w:t>
      </w:r>
    </w:p>
    <w:p w:rsidR="00494CF4" w:rsidRPr="000B647D" w:rsidRDefault="00494CF4" w:rsidP="00185154">
      <w:pPr>
        <w:spacing w:after="0" w:line="240" w:lineRule="auto"/>
        <w:ind w:left="-142" w:right="141" w:firstLine="24"/>
        <w:rPr>
          <w:rFonts w:ascii="Times New Roman" w:eastAsia="Times New Roman" w:hAnsi="Times New Roman" w:cs="Times New Roman"/>
          <w:sz w:val="24"/>
          <w:szCs w:val="24"/>
        </w:rPr>
      </w:pPr>
      <w:r w:rsidRPr="000B647D">
        <w:rPr>
          <w:rFonts w:ascii="Times New Roman" w:eastAsia="Symbol" w:hAnsi="Times New Roman" w:cs="Times New Roman"/>
          <w:sz w:val="24"/>
          <w:szCs w:val="24"/>
        </w:rPr>
        <w:t></w:t>
      </w:r>
      <w:r w:rsidRPr="000B647D">
        <w:rPr>
          <w:rFonts w:ascii="Times New Roman" w:eastAsia="Times New Roman" w:hAnsi="Times New Roman" w:cs="Times New Roman"/>
          <w:sz w:val="24"/>
          <w:szCs w:val="24"/>
        </w:rPr>
        <w:t xml:space="preserve">  проанализировать полученные данные и разработать индивидуальную программу</w:t>
      </w:r>
    </w:p>
    <w:p w:rsidR="00494CF4" w:rsidRPr="000B647D" w:rsidRDefault="00494CF4" w:rsidP="00185154">
      <w:pPr>
        <w:spacing w:after="0" w:line="240" w:lineRule="auto"/>
        <w:ind w:left="-142" w:right="141" w:firstLine="24"/>
        <w:rPr>
          <w:rFonts w:ascii="Times New Roman" w:hAnsi="Times New Roman" w:cs="Times New Roman"/>
          <w:sz w:val="24"/>
          <w:szCs w:val="24"/>
        </w:rPr>
      </w:pPr>
      <w:r w:rsidRPr="000B647D">
        <w:rPr>
          <w:rFonts w:ascii="Times New Roman" w:eastAsia="Times New Roman" w:hAnsi="Times New Roman" w:cs="Times New Roman"/>
          <w:sz w:val="24"/>
          <w:szCs w:val="24"/>
        </w:rPr>
        <w:t>поддержки каждого ребёнка для его наиболее успешной творческой самореализации. Мониторинг достижений обучающегося осуществляется на основе индивидуальной</w:t>
      </w:r>
      <w:r w:rsidRPr="000B647D">
        <w:rPr>
          <w:rFonts w:ascii="Times New Roman" w:hAnsi="Times New Roman" w:cs="Times New Roman"/>
          <w:sz w:val="24"/>
          <w:szCs w:val="24"/>
        </w:rPr>
        <w:t xml:space="preserve"> </w:t>
      </w:r>
      <w:r w:rsidRPr="000B647D">
        <w:rPr>
          <w:rFonts w:ascii="Times New Roman" w:eastAsia="Times New Roman" w:hAnsi="Times New Roman" w:cs="Times New Roman"/>
          <w:sz w:val="24"/>
          <w:szCs w:val="24"/>
        </w:rPr>
        <w:t xml:space="preserve">карты развития, </w:t>
      </w:r>
      <w:proofErr w:type="spellStart"/>
      <w:r w:rsidRPr="000B647D">
        <w:rPr>
          <w:rFonts w:ascii="Times New Roman" w:eastAsia="Times New Roman" w:hAnsi="Times New Roman" w:cs="Times New Roman"/>
          <w:sz w:val="24"/>
          <w:szCs w:val="24"/>
        </w:rPr>
        <w:t>портфолио</w:t>
      </w:r>
      <w:proofErr w:type="spellEnd"/>
      <w:r w:rsidRPr="000B647D">
        <w:rPr>
          <w:rFonts w:ascii="Times New Roman" w:eastAsia="Times New Roman" w:hAnsi="Times New Roman" w:cs="Times New Roman"/>
          <w:sz w:val="24"/>
          <w:szCs w:val="24"/>
        </w:rPr>
        <w:t xml:space="preserve"> обучающегося.</w:t>
      </w:r>
    </w:p>
    <w:p w:rsidR="00494CF4" w:rsidRPr="000B647D" w:rsidRDefault="00494CF4" w:rsidP="00185154">
      <w:pPr>
        <w:spacing w:after="0" w:line="240" w:lineRule="auto"/>
        <w:ind w:left="-142" w:right="141" w:firstLine="24"/>
        <w:rPr>
          <w:rFonts w:ascii="Times New Roman" w:hAnsi="Times New Roman" w:cs="Times New Roman"/>
          <w:sz w:val="24"/>
          <w:szCs w:val="24"/>
        </w:rPr>
      </w:pPr>
    </w:p>
    <w:tbl>
      <w:tblPr>
        <w:tblW w:w="9883" w:type="dxa"/>
        <w:tblInd w:w="80" w:type="dxa"/>
        <w:tblLayout w:type="fixed"/>
        <w:tblCellMar>
          <w:left w:w="0" w:type="dxa"/>
          <w:right w:w="0" w:type="dxa"/>
        </w:tblCellMar>
        <w:tblLook w:val="04A0"/>
      </w:tblPr>
      <w:tblGrid>
        <w:gridCol w:w="7"/>
        <w:gridCol w:w="536"/>
        <w:gridCol w:w="210"/>
        <w:gridCol w:w="10"/>
        <w:gridCol w:w="410"/>
        <w:gridCol w:w="617"/>
        <w:gridCol w:w="517"/>
        <w:gridCol w:w="280"/>
        <w:gridCol w:w="10"/>
        <w:gridCol w:w="230"/>
        <w:gridCol w:w="1237"/>
        <w:gridCol w:w="210"/>
        <w:gridCol w:w="30"/>
        <w:gridCol w:w="827"/>
        <w:gridCol w:w="50"/>
        <w:gridCol w:w="420"/>
        <w:gridCol w:w="10"/>
        <w:gridCol w:w="230"/>
        <w:gridCol w:w="10"/>
        <w:gridCol w:w="867"/>
        <w:gridCol w:w="460"/>
        <w:gridCol w:w="10"/>
        <w:gridCol w:w="617"/>
        <w:gridCol w:w="310"/>
        <w:gridCol w:w="10"/>
        <w:gridCol w:w="1424"/>
        <w:gridCol w:w="10"/>
        <w:gridCol w:w="284"/>
        <w:gridCol w:w="30"/>
        <w:gridCol w:w="10"/>
      </w:tblGrid>
      <w:tr w:rsidR="00494CF4" w:rsidRPr="000B647D" w:rsidTr="00494CF4">
        <w:trPr>
          <w:gridBefore w:val="1"/>
          <w:gridAfter w:val="2"/>
          <w:wBefore w:w="7" w:type="dxa"/>
          <w:wAfter w:w="40" w:type="dxa"/>
          <w:trHeight w:val="276"/>
        </w:trPr>
        <w:tc>
          <w:tcPr>
            <w:tcW w:w="536" w:type="dxa"/>
            <w:vAlign w:val="bottom"/>
          </w:tcPr>
          <w:p w:rsidR="00494CF4" w:rsidRPr="000B647D" w:rsidRDefault="00494CF4" w:rsidP="00185154">
            <w:pPr>
              <w:spacing w:after="0" w:line="240" w:lineRule="auto"/>
              <w:ind w:left="-142" w:right="-223"/>
              <w:rPr>
                <w:rFonts w:ascii="Times New Roman" w:hAnsi="Times New Roman" w:cs="Times New Roman"/>
                <w:sz w:val="24"/>
                <w:szCs w:val="24"/>
              </w:rPr>
            </w:pPr>
          </w:p>
        </w:tc>
        <w:tc>
          <w:tcPr>
            <w:tcW w:w="4588" w:type="dxa"/>
            <w:gridSpan w:val="12"/>
            <w:vAlign w:val="bottom"/>
          </w:tcPr>
          <w:p w:rsidR="00494CF4" w:rsidRPr="000B647D" w:rsidRDefault="00494CF4" w:rsidP="00185154">
            <w:pPr>
              <w:spacing w:after="0" w:line="240" w:lineRule="auto"/>
              <w:ind w:left="-142" w:right="80"/>
              <w:jc w:val="center"/>
              <w:rPr>
                <w:rFonts w:ascii="Times New Roman" w:hAnsi="Times New Roman" w:cs="Times New Roman"/>
                <w:sz w:val="24"/>
                <w:szCs w:val="24"/>
              </w:rPr>
            </w:pPr>
            <w:r w:rsidRPr="000B647D">
              <w:rPr>
                <w:rFonts w:ascii="Times New Roman" w:eastAsia="Times New Roman" w:hAnsi="Times New Roman" w:cs="Times New Roman"/>
                <w:b/>
                <w:bCs/>
                <w:sz w:val="24"/>
                <w:szCs w:val="24"/>
              </w:rPr>
              <w:t>Мониторинговую деятельность в ОУ</w:t>
            </w:r>
          </w:p>
        </w:tc>
        <w:tc>
          <w:tcPr>
            <w:tcW w:w="4418" w:type="dxa"/>
            <w:gridSpan w:val="12"/>
            <w:vAlign w:val="bottom"/>
          </w:tcPr>
          <w:p w:rsidR="00494CF4" w:rsidRPr="000B647D" w:rsidRDefault="00494CF4" w:rsidP="00185154">
            <w:pPr>
              <w:spacing w:after="0" w:line="240" w:lineRule="auto"/>
              <w:ind w:left="163"/>
              <w:rPr>
                <w:rFonts w:ascii="Times New Roman" w:hAnsi="Times New Roman" w:cs="Times New Roman"/>
                <w:sz w:val="24"/>
                <w:szCs w:val="24"/>
              </w:rPr>
            </w:pPr>
            <w:r w:rsidRPr="000B647D">
              <w:rPr>
                <w:rFonts w:ascii="Times New Roman" w:eastAsia="Times New Roman" w:hAnsi="Times New Roman" w:cs="Times New Roman"/>
                <w:b/>
                <w:bCs/>
                <w:sz w:val="24"/>
                <w:szCs w:val="24"/>
              </w:rPr>
              <w:t>можно представить в виде следующей</w:t>
            </w:r>
          </w:p>
        </w:tc>
        <w:tc>
          <w:tcPr>
            <w:tcW w:w="294" w:type="dxa"/>
            <w:gridSpan w:val="2"/>
            <w:vAlign w:val="bottom"/>
          </w:tcPr>
          <w:p w:rsidR="00494CF4" w:rsidRPr="000B647D" w:rsidRDefault="00494CF4" w:rsidP="00185154">
            <w:pPr>
              <w:spacing w:after="0" w:line="240" w:lineRule="auto"/>
              <w:ind w:left="-142"/>
              <w:rPr>
                <w:rFonts w:ascii="Times New Roman" w:hAnsi="Times New Roman" w:cs="Times New Roman"/>
                <w:sz w:val="24"/>
                <w:szCs w:val="24"/>
              </w:rPr>
            </w:pPr>
          </w:p>
        </w:tc>
      </w:tr>
      <w:tr w:rsidR="00494CF4" w:rsidRPr="000B647D" w:rsidTr="00494CF4">
        <w:trPr>
          <w:gridBefore w:val="1"/>
          <w:gridAfter w:val="2"/>
          <w:wBefore w:w="7" w:type="dxa"/>
          <w:wAfter w:w="40" w:type="dxa"/>
          <w:trHeight w:val="279"/>
        </w:trPr>
        <w:tc>
          <w:tcPr>
            <w:tcW w:w="2590" w:type="dxa"/>
            <w:gridSpan w:val="8"/>
            <w:tcBorders>
              <w:bottom w:val="single" w:sz="8" w:space="0" w:color="auto"/>
            </w:tcBorders>
            <w:vAlign w:val="bottom"/>
          </w:tcPr>
          <w:p w:rsidR="00494CF4" w:rsidRPr="000B647D" w:rsidRDefault="00494CF4" w:rsidP="00185154">
            <w:pPr>
              <w:spacing w:after="0" w:line="240" w:lineRule="auto"/>
              <w:ind w:left="196"/>
              <w:rPr>
                <w:rFonts w:ascii="Times New Roman" w:hAnsi="Times New Roman" w:cs="Times New Roman"/>
                <w:sz w:val="24"/>
                <w:szCs w:val="24"/>
              </w:rPr>
            </w:pPr>
            <w:r w:rsidRPr="000B647D">
              <w:rPr>
                <w:rFonts w:ascii="Times New Roman" w:eastAsia="Times New Roman" w:hAnsi="Times New Roman" w:cs="Times New Roman"/>
                <w:b/>
                <w:bCs/>
                <w:sz w:val="24"/>
                <w:szCs w:val="24"/>
              </w:rPr>
              <w:t>таблицы:</w:t>
            </w:r>
          </w:p>
        </w:tc>
        <w:tc>
          <w:tcPr>
            <w:tcW w:w="1677" w:type="dxa"/>
            <w:gridSpan w:val="3"/>
            <w:tcBorders>
              <w:bottom w:val="single" w:sz="8" w:space="0" w:color="auto"/>
            </w:tcBorders>
            <w:vAlign w:val="bottom"/>
          </w:tcPr>
          <w:p w:rsidR="00494CF4" w:rsidRPr="000B647D" w:rsidRDefault="00494CF4" w:rsidP="00185154">
            <w:pPr>
              <w:spacing w:after="0" w:line="240" w:lineRule="auto"/>
              <w:ind w:left="-142"/>
              <w:rPr>
                <w:rFonts w:ascii="Times New Roman" w:hAnsi="Times New Roman" w:cs="Times New Roman"/>
                <w:sz w:val="24"/>
                <w:szCs w:val="24"/>
              </w:rPr>
            </w:pPr>
          </w:p>
        </w:tc>
        <w:tc>
          <w:tcPr>
            <w:tcW w:w="857" w:type="dxa"/>
            <w:gridSpan w:val="2"/>
            <w:tcBorders>
              <w:bottom w:val="single" w:sz="8" w:space="0" w:color="auto"/>
            </w:tcBorders>
            <w:vAlign w:val="bottom"/>
          </w:tcPr>
          <w:p w:rsidR="00494CF4" w:rsidRPr="000B647D" w:rsidRDefault="00494CF4" w:rsidP="00185154">
            <w:pPr>
              <w:spacing w:after="0" w:line="240" w:lineRule="auto"/>
              <w:ind w:left="-142"/>
              <w:rPr>
                <w:rFonts w:ascii="Times New Roman" w:hAnsi="Times New Roman" w:cs="Times New Roman"/>
                <w:sz w:val="24"/>
                <w:szCs w:val="24"/>
              </w:rPr>
            </w:pPr>
          </w:p>
        </w:tc>
        <w:tc>
          <w:tcPr>
            <w:tcW w:w="480" w:type="dxa"/>
            <w:gridSpan w:val="3"/>
            <w:tcBorders>
              <w:bottom w:val="single" w:sz="8" w:space="0" w:color="auto"/>
            </w:tcBorders>
            <w:vAlign w:val="bottom"/>
          </w:tcPr>
          <w:p w:rsidR="00494CF4" w:rsidRPr="000B647D" w:rsidRDefault="00494CF4" w:rsidP="00185154">
            <w:pPr>
              <w:spacing w:after="0" w:line="240" w:lineRule="auto"/>
              <w:ind w:left="-142"/>
              <w:rPr>
                <w:rFonts w:ascii="Times New Roman" w:hAnsi="Times New Roman" w:cs="Times New Roman"/>
                <w:sz w:val="24"/>
                <w:szCs w:val="24"/>
              </w:rPr>
            </w:pPr>
          </w:p>
        </w:tc>
        <w:tc>
          <w:tcPr>
            <w:tcW w:w="240" w:type="dxa"/>
            <w:gridSpan w:val="2"/>
            <w:tcBorders>
              <w:bottom w:val="single" w:sz="8" w:space="0" w:color="auto"/>
            </w:tcBorders>
            <w:vAlign w:val="bottom"/>
          </w:tcPr>
          <w:p w:rsidR="00494CF4" w:rsidRPr="000B647D" w:rsidRDefault="00494CF4" w:rsidP="00185154">
            <w:pPr>
              <w:spacing w:after="0" w:line="240" w:lineRule="auto"/>
              <w:ind w:left="-142"/>
              <w:rPr>
                <w:rFonts w:ascii="Times New Roman" w:hAnsi="Times New Roman" w:cs="Times New Roman"/>
                <w:sz w:val="24"/>
                <w:szCs w:val="24"/>
              </w:rPr>
            </w:pPr>
          </w:p>
        </w:tc>
        <w:tc>
          <w:tcPr>
            <w:tcW w:w="1337" w:type="dxa"/>
            <w:gridSpan w:val="3"/>
            <w:tcBorders>
              <w:bottom w:val="single" w:sz="8" w:space="0" w:color="auto"/>
            </w:tcBorders>
            <w:vAlign w:val="bottom"/>
          </w:tcPr>
          <w:p w:rsidR="00494CF4" w:rsidRPr="000B647D" w:rsidRDefault="00494CF4" w:rsidP="00185154">
            <w:pPr>
              <w:spacing w:after="0" w:line="240" w:lineRule="auto"/>
              <w:ind w:left="-142"/>
              <w:rPr>
                <w:rFonts w:ascii="Times New Roman" w:hAnsi="Times New Roman" w:cs="Times New Roman"/>
                <w:sz w:val="24"/>
                <w:szCs w:val="24"/>
              </w:rPr>
            </w:pPr>
          </w:p>
        </w:tc>
        <w:tc>
          <w:tcPr>
            <w:tcW w:w="617" w:type="dxa"/>
            <w:tcBorders>
              <w:bottom w:val="single" w:sz="8" w:space="0" w:color="auto"/>
            </w:tcBorders>
            <w:vAlign w:val="bottom"/>
          </w:tcPr>
          <w:p w:rsidR="00494CF4" w:rsidRPr="000B647D" w:rsidRDefault="00494CF4" w:rsidP="00185154">
            <w:pPr>
              <w:spacing w:after="0" w:line="240" w:lineRule="auto"/>
              <w:ind w:left="-142"/>
              <w:rPr>
                <w:rFonts w:ascii="Times New Roman" w:hAnsi="Times New Roman" w:cs="Times New Roman"/>
                <w:sz w:val="24"/>
                <w:szCs w:val="24"/>
              </w:rPr>
            </w:pPr>
          </w:p>
        </w:tc>
        <w:tc>
          <w:tcPr>
            <w:tcW w:w="320" w:type="dxa"/>
            <w:gridSpan w:val="2"/>
            <w:tcBorders>
              <w:bottom w:val="single" w:sz="8" w:space="0" w:color="auto"/>
            </w:tcBorders>
            <w:vAlign w:val="bottom"/>
          </w:tcPr>
          <w:p w:rsidR="00494CF4" w:rsidRPr="000B647D" w:rsidRDefault="00494CF4" w:rsidP="00185154">
            <w:pPr>
              <w:spacing w:after="0" w:line="240" w:lineRule="auto"/>
              <w:ind w:left="-142"/>
              <w:rPr>
                <w:rFonts w:ascii="Times New Roman" w:hAnsi="Times New Roman" w:cs="Times New Roman"/>
                <w:sz w:val="24"/>
                <w:szCs w:val="24"/>
              </w:rPr>
            </w:pPr>
          </w:p>
        </w:tc>
        <w:tc>
          <w:tcPr>
            <w:tcW w:w="1424" w:type="dxa"/>
            <w:tcBorders>
              <w:bottom w:val="single" w:sz="8" w:space="0" w:color="auto"/>
            </w:tcBorders>
            <w:vAlign w:val="bottom"/>
          </w:tcPr>
          <w:p w:rsidR="00494CF4" w:rsidRPr="000B647D" w:rsidRDefault="00494CF4" w:rsidP="00185154">
            <w:pPr>
              <w:spacing w:after="0" w:line="240" w:lineRule="auto"/>
              <w:ind w:left="-142"/>
              <w:rPr>
                <w:rFonts w:ascii="Times New Roman" w:hAnsi="Times New Roman" w:cs="Times New Roman"/>
                <w:sz w:val="24"/>
                <w:szCs w:val="24"/>
              </w:rPr>
            </w:pPr>
          </w:p>
        </w:tc>
        <w:tc>
          <w:tcPr>
            <w:tcW w:w="294" w:type="dxa"/>
            <w:gridSpan w:val="2"/>
            <w:vAlign w:val="bottom"/>
          </w:tcPr>
          <w:p w:rsidR="00494CF4" w:rsidRPr="000B647D" w:rsidRDefault="00494CF4" w:rsidP="00185154">
            <w:pPr>
              <w:spacing w:after="0" w:line="240" w:lineRule="auto"/>
              <w:ind w:left="-142"/>
              <w:rPr>
                <w:rFonts w:ascii="Times New Roman" w:hAnsi="Times New Roman" w:cs="Times New Roman"/>
                <w:sz w:val="24"/>
                <w:szCs w:val="24"/>
              </w:rPr>
            </w:pPr>
          </w:p>
        </w:tc>
      </w:tr>
      <w:tr w:rsidR="00494CF4" w:rsidRPr="000B647D" w:rsidTr="00494CF4">
        <w:trPr>
          <w:gridBefore w:val="1"/>
          <w:wBefore w:w="7" w:type="dxa"/>
          <w:trHeight w:val="263"/>
        </w:trPr>
        <w:tc>
          <w:tcPr>
            <w:tcW w:w="536" w:type="dxa"/>
            <w:tcBorders>
              <w:left w:val="single" w:sz="8" w:space="0" w:color="auto"/>
            </w:tcBorders>
            <w:vAlign w:val="bottom"/>
          </w:tcPr>
          <w:p w:rsidR="00494CF4" w:rsidRPr="000B647D" w:rsidRDefault="00494CF4" w:rsidP="00185154">
            <w:pPr>
              <w:spacing w:after="0" w:line="240" w:lineRule="auto"/>
              <w:ind w:left="120"/>
              <w:rPr>
                <w:rFonts w:ascii="Times New Roman" w:hAnsi="Times New Roman" w:cs="Times New Roman"/>
                <w:sz w:val="24"/>
                <w:szCs w:val="24"/>
              </w:rPr>
            </w:pPr>
            <w:r w:rsidRPr="000B647D">
              <w:rPr>
                <w:rFonts w:ascii="Times New Roman" w:eastAsia="Times New Roman" w:hAnsi="Times New Roman" w:cs="Times New Roman"/>
                <w:b/>
                <w:bCs/>
                <w:sz w:val="24"/>
                <w:szCs w:val="24"/>
              </w:rPr>
              <w:t>№</w:t>
            </w:r>
          </w:p>
        </w:tc>
        <w:tc>
          <w:tcPr>
            <w:tcW w:w="220" w:type="dxa"/>
            <w:gridSpan w:val="2"/>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834" w:type="dxa"/>
            <w:gridSpan w:val="5"/>
            <w:vMerge w:val="restart"/>
            <w:tcBorders>
              <w:right w:val="single" w:sz="8" w:space="0" w:color="auto"/>
            </w:tcBorders>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b/>
                <w:bCs/>
                <w:sz w:val="24"/>
                <w:szCs w:val="24"/>
              </w:rPr>
              <w:t>Предмет</w:t>
            </w:r>
          </w:p>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b/>
                <w:bCs/>
                <w:sz w:val="24"/>
                <w:szCs w:val="24"/>
              </w:rPr>
              <w:t>мониторинга</w:t>
            </w:r>
          </w:p>
        </w:tc>
        <w:tc>
          <w:tcPr>
            <w:tcW w:w="3014" w:type="dxa"/>
            <w:gridSpan w:val="8"/>
            <w:vMerge w:val="restart"/>
            <w:tcBorders>
              <w:right w:val="single" w:sz="8" w:space="0" w:color="auto"/>
            </w:tcBorders>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b/>
                <w:bCs/>
                <w:sz w:val="24"/>
                <w:szCs w:val="24"/>
              </w:rPr>
              <w:t>Критерии и показатели</w:t>
            </w:r>
          </w:p>
        </w:tc>
        <w:tc>
          <w:tcPr>
            <w:tcW w:w="2194" w:type="dxa"/>
            <w:gridSpan w:val="6"/>
            <w:vMerge w:val="restart"/>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b/>
                <w:bCs/>
                <w:sz w:val="24"/>
                <w:szCs w:val="24"/>
              </w:rPr>
              <w:t>Методы и</w:t>
            </w:r>
          </w:p>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b/>
                <w:bCs/>
                <w:sz w:val="24"/>
                <w:szCs w:val="24"/>
              </w:rPr>
              <w:t>инструментарий</w:t>
            </w:r>
          </w:p>
        </w:tc>
        <w:tc>
          <w:tcPr>
            <w:tcW w:w="320" w:type="dxa"/>
            <w:gridSpan w:val="2"/>
            <w:tcBorders>
              <w:right w:val="single" w:sz="8" w:space="0" w:color="auto"/>
            </w:tcBorders>
          </w:tcPr>
          <w:p w:rsidR="00494CF4" w:rsidRPr="000B647D" w:rsidRDefault="00494CF4" w:rsidP="00185154">
            <w:pPr>
              <w:spacing w:after="0" w:line="240" w:lineRule="auto"/>
              <w:rPr>
                <w:rFonts w:ascii="Times New Roman" w:hAnsi="Times New Roman" w:cs="Times New Roman"/>
                <w:sz w:val="24"/>
                <w:szCs w:val="24"/>
              </w:rPr>
            </w:pPr>
          </w:p>
        </w:tc>
        <w:tc>
          <w:tcPr>
            <w:tcW w:w="1424" w:type="dxa"/>
            <w:tcBorders>
              <w:right w:val="single" w:sz="8" w:space="0" w:color="auto"/>
            </w:tcBorders>
            <w:vAlign w:val="bottom"/>
          </w:tcPr>
          <w:p w:rsidR="00494CF4" w:rsidRPr="000B647D" w:rsidRDefault="00494CF4" w:rsidP="00185154">
            <w:pPr>
              <w:spacing w:after="0" w:line="240" w:lineRule="auto"/>
              <w:ind w:left="80"/>
              <w:rPr>
                <w:rFonts w:ascii="Times New Roman" w:hAnsi="Times New Roman" w:cs="Times New Roman"/>
                <w:sz w:val="24"/>
                <w:szCs w:val="24"/>
              </w:rPr>
            </w:pPr>
            <w:r w:rsidRPr="000B647D">
              <w:rPr>
                <w:rFonts w:ascii="Times New Roman" w:eastAsia="Times New Roman" w:hAnsi="Times New Roman" w:cs="Times New Roman"/>
                <w:b/>
                <w:bCs/>
                <w:sz w:val="24"/>
                <w:szCs w:val="24"/>
              </w:rPr>
              <w:t>Сроки</w:t>
            </w:r>
          </w:p>
        </w:tc>
        <w:tc>
          <w:tcPr>
            <w:tcW w:w="334" w:type="dxa"/>
            <w:gridSpan w:val="4"/>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Before w:val="1"/>
          <w:gridAfter w:val="2"/>
          <w:wBefore w:w="7" w:type="dxa"/>
          <w:wAfter w:w="40" w:type="dxa"/>
          <w:trHeight w:val="139"/>
        </w:trPr>
        <w:tc>
          <w:tcPr>
            <w:tcW w:w="536" w:type="dxa"/>
            <w:tcBorders>
              <w:left w:val="single" w:sz="8" w:space="0" w:color="auto"/>
              <w:bottom w:val="single" w:sz="4"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20" w:type="dxa"/>
            <w:gridSpan w:val="2"/>
            <w:tcBorders>
              <w:bottom w:val="single" w:sz="4"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834" w:type="dxa"/>
            <w:gridSpan w:val="5"/>
            <w:vMerge/>
            <w:tcBorders>
              <w:bottom w:val="single" w:sz="4" w:space="0" w:color="auto"/>
              <w:right w:val="single" w:sz="8" w:space="0" w:color="auto"/>
            </w:tcBorders>
          </w:tcPr>
          <w:p w:rsidR="00494CF4" w:rsidRPr="000B647D" w:rsidRDefault="00494CF4" w:rsidP="00185154">
            <w:pPr>
              <w:spacing w:after="0" w:line="240" w:lineRule="auto"/>
              <w:ind w:left="100"/>
              <w:rPr>
                <w:rFonts w:ascii="Times New Roman" w:hAnsi="Times New Roman" w:cs="Times New Roman"/>
                <w:sz w:val="24"/>
                <w:szCs w:val="24"/>
              </w:rPr>
            </w:pPr>
          </w:p>
        </w:tc>
        <w:tc>
          <w:tcPr>
            <w:tcW w:w="3014" w:type="dxa"/>
            <w:gridSpan w:val="8"/>
            <w:vMerge/>
            <w:tcBorders>
              <w:bottom w:val="single" w:sz="4" w:space="0" w:color="auto"/>
              <w:right w:val="single" w:sz="8" w:space="0" w:color="auto"/>
            </w:tcBorders>
          </w:tcPr>
          <w:p w:rsidR="00494CF4" w:rsidRPr="000B647D" w:rsidRDefault="00494CF4" w:rsidP="00185154">
            <w:pPr>
              <w:spacing w:after="0" w:line="240" w:lineRule="auto"/>
              <w:rPr>
                <w:rFonts w:ascii="Times New Roman" w:hAnsi="Times New Roman" w:cs="Times New Roman"/>
                <w:sz w:val="24"/>
                <w:szCs w:val="24"/>
              </w:rPr>
            </w:pPr>
          </w:p>
        </w:tc>
        <w:tc>
          <w:tcPr>
            <w:tcW w:w="2194" w:type="dxa"/>
            <w:gridSpan w:val="6"/>
            <w:vMerge/>
            <w:tcBorders>
              <w:bottom w:val="single" w:sz="4" w:space="0" w:color="auto"/>
            </w:tcBorders>
          </w:tcPr>
          <w:p w:rsidR="00494CF4" w:rsidRPr="000B647D" w:rsidRDefault="00494CF4" w:rsidP="00185154">
            <w:pPr>
              <w:spacing w:after="0" w:line="240" w:lineRule="auto"/>
              <w:ind w:left="100"/>
              <w:rPr>
                <w:rFonts w:ascii="Times New Roman" w:hAnsi="Times New Roman" w:cs="Times New Roman"/>
                <w:sz w:val="24"/>
                <w:szCs w:val="24"/>
              </w:rPr>
            </w:pPr>
          </w:p>
        </w:tc>
        <w:tc>
          <w:tcPr>
            <w:tcW w:w="320" w:type="dxa"/>
            <w:gridSpan w:val="2"/>
            <w:tcBorders>
              <w:bottom w:val="single" w:sz="4" w:space="0" w:color="auto"/>
              <w:right w:val="single" w:sz="8" w:space="0" w:color="auto"/>
            </w:tcBorders>
          </w:tcPr>
          <w:p w:rsidR="00494CF4" w:rsidRPr="000B647D" w:rsidRDefault="00494CF4" w:rsidP="00185154">
            <w:pPr>
              <w:spacing w:after="0" w:line="240" w:lineRule="auto"/>
              <w:rPr>
                <w:rFonts w:ascii="Times New Roman" w:hAnsi="Times New Roman" w:cs="Times New Roman"/>
                <w:sz w:val="24"/>
                <w:szCs w:val="24"/>
              </w:rPr>
            </w:pPr>
          </w:p>
        </w:tc>
        <w:tc>
          <w:tcPr>
            <w:tcW w:w="1424" w:type="dxa"/>
            <w:tcBorders>
              <w:bottom w:val="single" w:sz="4"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94" w:type="dxa"/>
            <w:gridSpan w:val="2"/>
            <w:tcBorders>
              <w:bottom w:val="single" w:sz="4"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Before w:val="1"/>
          <w:wBefore w:w="7" w:type="dxa"/>
          <w:trHeight w:val="258"/>
        </w:trPr>
        <w:tc>
          <w:tcPr>
            <w:tcW w:w="536" w:type="dxa"/>
            <w:tcBorders>
              <w:top w:val="single" w:sz="4" w:space="0" w:color="auto"/>
              <w:left w:val="single" w:sz="8" w:space="0" w:color="auto"/>
            </w:tcBorders>
            <w:vAlign w:val="bottom"/>
          </w:tcPr>
          <w:p w:rsidR="00494CF4" w:rsidRPr="000B647D" w:rsidRDefault="00494CF4" w:rsidP="00185154">
            <w:pPr>
              <w:spacing w:after="0" w:line="240" w:lineRule="auto"/>
              <w:ind w:left="120"/>
              <w:rPr>
                <w:rFonts w:ascii="Times New Roman" w:hAnsi="Times New Roman" w:cs="Times New Roman"/>
                <w:sz w:val="24"/>
                <w:szCs w:val="24"/>
              </w:rPr>
            </w:pPr>
            <w:r w:rsidRPr="000B647D">
              <w:rPr>
                <w:rFonts w:ascii="Times New Roman" w:eastAsia="Times New Roman" w:hAnsi="Times New Roman" w:cs="Times New Roman"/>
                <w:sz w:val="24"/>
                <w:szCs w:val="24"/>
              </w:rPr>
              <w:t>1.</w:t>
            </w:r>
          </w:p>
        </w:tc>
        <w:tc>
          <w:tcPr>
            <w:tcW w:w="220" w:type="dxa"/>
            <w:gridSpan w:val="2"/>
            <w:tcBorders>
              <w:top w:val="single" w:sz="4"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834" w:type="dxa"/>
            <w:gridSpan w:val="5"/>
            <w:tcBorders>
              <w:top w:val="single" w:sz="4" w:space="0" w:color="auto"/>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Качество</w:t>
            </w:r>
          </w:p>
        </w:tc>
        <w:tc>
          <w:tcPr>
            <w:tcW w:w="1677" w:type="dxa"/>
            <w:gridSpan w:val="3"/>
            <w:tcBorders>
              <w:top w:val="single" w:sz="4"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w:t>
            </w:r>
          </w:p>
        </w:tc>
        <w:tc>
          <w:tcPr>
            <w:tcW w:w="1337" w:type="dxa"/>
            <w:gridSpan w:val="5"/>
            <w:tcBorders>
              <w:top w:val="single" w:sz="4"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r w:rsidRPr="000B647D">
              <w:rPr>
                <w:rFonts w:ascii="Times New Roman" w:eastAsia="Times New Roman" w:hAnsi="Times New Roman" w:cs="Times New Roman"/>
                <w:sz w:val="24"/>
                <w:szCs w:val="24"/>
              </w:rPr>
              <w:t>уровень</w:t>
            </w:r>
          </w:p>
        </w:tc>
        <w:tc>
          <w:tcPr>
            <w:tcW w:w="240" w:type="dxa"/>
            <w:gridSpan w:val="2"/>
            <w:tcBorders>
              <w:top w:val="single" w:sz="4"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w:t>
            </w:r>
          </w:p>
        </w:tc>
        <w:tc>
          <w:tcPr>
            <w:tcW w:w="2274" w:type="dxa"/>
            <w:gridSpan w:val="6"/>
            <w:tcBorders>
              <w:top w:val="single" w:sz="4" w:space="0" w:color="auto"/>
              <w:right w:val="single" w:sz="8" w:space="0" w:color="auto"/>
            </w:tcBorders>
            <w:vAlign w:val="bottom"/>
          </w:tcPr>
          <w:p w:rsidR="00494CF4" w:rsidRPr="000B647D" w:rsidRDefault="00494CF4" w:rsidP="00185154">
            <w:pPr>
              <w:spacing w:after="0" w:line="240" w:lineRule="auto"/>
              <w:jc w:val="right"/>
              <w:rPr>
                <w:rFonts w:ascii="Times New Roman" w:hAnsi="Times New Roman" w:cs="Times New Roman"/>
                <w:sz w:val="24"/>
                <w:szCs w:val="24"/>
              </w:rPr>
            </w:pPr>
            <w:r w:rsidRPr="000B647D">
              <w:rPr>
                <w:rFonts w:ascii="Times New Roman" w:eastAsia="Times New Roman" w:hAnsi="Times New Roman" w:cs="Times New Roman"/>
                <w:sz w:val="24"/>
                <w:szCs w:val="24"/>
              </w:rPr>
              <w:t>входная  и  итоговая</w:t>
            </w:r>
          </w:p>
        </w:tc>
        <w:tc>
          <w:tcPr>
            <w:tcW w:w="1424" w:type="dxa"/>
            <w:tcBorders>
              <w:top w:val="single" w:sz="4" w:space="0" w:color="auto"/>
              <w:right w:val="single" w:sz="8" w:space="0" w:color="auto"/>
            </w:tcBorders>
            <w:vAlign w:val="bottom"/>
          </w:tcPr>
          <w:p w:rsidR="00494CF4" w:rsidRPr="000B647D" w:rsidRDefault="00494CF4" w:rsidP="00185154">
            <w:pPr>
              <w:spacing w:after="0" w:line="240" w:lineRule="auto"/>
              <w:ind w:left="80"/>
              <w:rPr>
                <w:rFonts w:ascii="Times New Roman" w:hAnsi="Times New Roman" w:cs="Times New Roman"/>
                <w:sz w:val="24"/>
                <w:szCs w:val="24"/>
              </w:rPr>
            </w:pPr>
            <w:r w:rsidRPr="000B647D">
              <w:rPr>
                <w:rFonts w:ascii="Times New Roman" w:eastAsia="Times New Roman" w:hAnsi="Times New Roman" w:cs="Times New Roman"/>
                <w:sz w:val="24"/>
                <w:szCs w:val="24"/>
              </w:rPr>
              <w:t>В течение года</w:t>
            </w:r>
          </w:p>
        </w:tc>
        <w:tc>
          <w:tcPr>
            <w:tcW w:w="334" w:type="dxa"/>
            <w:gridSpan w:val="4"/>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Before w:val="1"/>
          <w:gridAfter w:val="2"/>
          <w:wBefore w:w="7" w:type="dxa"/>
          <w:wAfter w:w="40" w:type="dxa"/>
          <w:trHeight w:val="276"/>
        </w:trPr>
        <w:tc>
          <w:tcPr>
            <w:tcW w:w="536" w:type="dxa"/>
            <w:tcBorders>
              <w:lef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20" w:type="dxa"/>
            <w:gridSpan w:val="2"/>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834" w:type="dxa"/>
            <w:gridSpan w:val="5"/>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учебных</w:t>
            </w:r>
          </w:p>
        </w:tc>
        <w:tc>
          <w:tcPr>
            <w:tcW w:w="2534" w:type="dxa"/>
            <w:gridSpan w:val="5"/>
            <w:vAlign w:val="bottom"/>
          </w:tcPr>
          <w:p w:rsidR="00494CF4" w:rsidRPr="000B647D" w:rsidRDefault="00494CF4" w:rsidP="00185154">
            <w:pPr>
              <w:spacing w:after="0" w:line="240" w:lineRule="auto"/>
              <w:ind w:left="100"/>
              <w:rPr>
                <w:rFonts w:ascii="Times New Roman" w:hAnsi="Times New Roman" w:cs="Times New Roman"/>
                <w:sz w:val="24"/>
                <w:szCs w:val="24"/>
              </w:rPr>
            </w:pPr>
            <w:proofErr w:type="spellStart"/>
            <w:r w:rsidRPr="000B647D">
              <w:rPr>
                <w:rFonts w:ascii="Times New Roman" w:eastAsia="Times New Roman" w:hAnsi="Times New Roman" w:cs="Times New Roman"/>
                <w:sz w:val="24"/>
                <w:szCs w:val="24"/>
              </w:rPr>
              <w:t>сформированности</w:t>
            </w:r>
            <w:proofErr w:type="spellEnd"/>
          </w:p>
        </w:tc>
        <w:tc>
          <w:tcPr>
            <w:tcW w:w="480"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577" w:type="dxa"/>
            <w:gridSpan w:val="5"/>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диагностика;</w:t>
            </w:r>
          </w:p>
        </w:tc>
        <w:tc>
          <w:tcPr>
            <w:tcW w:w="617" w:type="dxa"/>
            <w:vAlign w:val="bottom"/>
          </w:tcPr>
          <w:p w:rsidR="00494CF4" w:rsidRPr="000B647D" w:rsidRDefault="00494CF4" w:rsidP="00185154">
            <w:pPr>
              <w:spacing w:after="0" w:line="240" w:lineRule="auto"/>
              <w:rPr>
                <w:rFonts w:ascii="Times New Roman" w:hAnsi="Times New Roman" w:cs="Times New Roman"/>
                <w:sz w:val="24"/>
                <w:szCs w:val="24"/>
              </w:rPr>
            </w:pPr>
          </w:p>
        </w:tc>
        <w:tc>
          <w:tcPr>
            <w:tcW w:w="320" w:type="dxa"/>
            <w:gridSpan w:val="2"/>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424"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94"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Before w:val="1"/>
          <w:gridAfter w:val="2"/>
          <w:wBefore w:w="7" w:type="dxa"/>
          <w:wAfter w:w="40" w:type="dxa"/>
          <w:trHeight w:val="276"/>
        </w:trPr>
        <w:tc>
          <w:tcPr>
            <w:tcW w:w="536" w:type="dxa"/>
            <w:tcBorders>
              <w:lef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20" w:type="dxa"/>
            <w:gridSpan w:val="2"/>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834" w:type="dxa"/>
            <w:gridSpan w:val="5"/>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достижений</w:t>
            </w:r>
          </w:p>
        </w:tc>
        <w:tc>
          <w:tcPr>
            <w:tcW w:w="1677" w:type="dxa"/>
            <w:gridSpan w:val="3"/>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предметно-</w:t>
            </w:r>
          </w:p>
        </w:tc>
        <w:tc>
          <w:tcPr>
            <w:tcW w:w="857"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c>
          <w:tcPr>
            <w:tcW w:w="480"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40" w:type="dxa"/>
            <w:gridSpan w:val="2"/>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w:t>
            </w:r>
          </w:p>
        </w:tc>
        <w:tc>
          <w:tcPr>
            <w:tcW w:w="2274" w:type="dxa"/>
            <w:gridSpan w:val="6"/>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r w:rsidRPr="000B647D">
              <w:rPr>
                <w:rFonts w:ascii="Times New Roman" w:eastAsia="Times New Roman" w:hAnsi="Times New Roman" w:cs="Times New Roman"/>
                <w:sz w:val="24"/>
                <w:szCs w:val="24"/>
              </w:rPr>
              <w:t>тематический,</w:t>
            </w:r>
          </w:p>
        </w:tc>
        <w:tc>
          <w:tcPr>
            <w:tcW w:w="1424"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94"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Before w:val="1"/>
          <w:gridAfter w:val="1"/>
          <w:wBefore w:w="7" w:type="dxa"/>
          <w:wAfter w:w="10" w:type="dxa"/>
          <w:trHeight w:val="277"/>
        </w:trPr>
        <w:tc>
          <w:tcPr>
            <w:tcW w:w="536" w:type="dxa"/>
            <w:tcBorders>
              <w:lef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20" w:type="dxa"/>
            <w:gridSpan w:val="2"/>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834" w:type="dxa"/>
            <w:gridSpan w:val="5"/>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учащихся.</w:t>
            </w:r>
          </w:p>
        </w:tc>
        <w:tc>
          <w:tcPr>
            <w:tcW w:w="2534" w:type="dxa"/>
            <w:gridSpan w:val="5"/>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информационной</w:t>
            </w:r>
          </w:p>
        </w:tc>
        <w:tc>
          <w:tcPr>
            <w:tcW w:w="480"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194" w:type="dxa"/>
            <w:gridSpan w:val="6"/>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промежуточный</w:t>
            </w:r>
          </w:p>
        </w:tc>
        <w:tc>
          <w:tcPr>
            <w:tcW w:w="320" w:type="dxa"/>
            <w:gridSpan w:val="2"/>
            <w:tcBorders>
              <w:right w:val="single" w:sz="8" w:space="0" w:color="auto"/>
            </w:tcBorders>
            <w:vAlign w:val="bottom"/>
          </w:tcPr>
          <w:p w:rsidR="00494CF4" w:rsidRPr="000B647D" w:rsidRDefault="00494CF4" w:rsidP="00185154">
            <w:pPr>
              <w:spacing w:after="0" w:line="240" w:lineRule="auto"/>
              <w:jc w:val="right"/>
              <w:rPr>
                <w:rFonts w:ascii="Times New Roman" w:hAnsi="Times New Roman" w:cs="Times New Roman"/>
                <w:sz w:val="24"/>
                <w:szCs w:val="24"/>
              </w:rPr>
            </w:pPr>
            <w:r w:rsidRPr="000B647D">
              <w:rPr>
                <w:rFonts w:ascii="Times New Roman" w:eastAsia="Times New Roman" w:hAnsi="Times New Roman" w:cs="Times New Roman"/>
                <w:sz w:val="24"/>
                <w:szCs w:val="24"/>
              </w:rPr>
              <w:t>и</w:t>
            </w:r>
          </w:p>
        </w:tc>
        <w:tc>
          <w:tcPr>
            <w:tcW w:w="1718"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30" w:type="dxa"/>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Before w:val="1"/>
          <w:gridAfter w:val="2"/>
          <w:wBefore w:w="7" w:type="dxa"/>
          <w:wAfter w:w="40" w:type="dxa"/>
          <w:trHeight w:val="276"/>
        </w:trPr>
        <w:tc>
          <w:tcPr>
            <w:tcW w:w="536" w:type="dxa"/>
            <w:tcBorders>
              <w:lef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20" w:type="dxa"/>
            <w:gridSpan w:val="2"/>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834" w:type="dxa"/>
            <w:gridSpan w:val="5"/>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677" w:type="dxa"/>
            <w:gridSpan w:val="3"/>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составляющей</w:t>
            </w:r>
          </w:p>
        </w:tc>
        <w:tc>
          <w:tcPr>
            <w:tcW w:w="857" w:type="dxa"/>
            <w:gridSpan w:val="2"/>
            <w:vAlign w:val="bottom"/>
          </w:tcPr>
          <w:p w:rsidR="00494CF4" w:rsidRPr="000B647D" w:rsidRDefault="00494CF4" w:rsidP="00185154">
            <w:pPr>
              <w:spacing w:after="0" w:line="240" w:lineRule="auto"/>
              <w:rPr>
                <w:rFonts w:ascii="Times New Roman" w:hAnsi="Times New Roman" w:cs="Times New Roman"/>
                <w:sz w:val="24"/>
                <w:szCs w:val="24"/>
              </w:rPr>
            </w:pPr>
            <w:r w:rsidRPr="000B647D">
              <w:rPr>
                <w:rFonts w:ascii="Times New Roman" w:eastAsia="Times New Roman" w:hAnsi="Times New Roman" w:cs="Times New Roman"/>
                <w:sz w:val="24"/>
                <w:szCs w:val="24"/>
              </w:rPr>
              <w:t>(объем</w:t>
            </w:r>
          </w:p>
        </w:tc>
        <w:tc>
          <w:tcPr>
            <w:tcW w:w="480"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r w:rsidRPr="000B647D">
              <w:rPr>
                <w:rFonts w:ascii="Times New Roman" w:eastAsia="Times New Roman" w:hAnsi="Times New Roman" w:cs="Times New Roman"/>
                <w:sz w:val="24"/>
                <w:szCs w:val="24"/>
              </w:rPr>
              <w:t>и</w:t>
            </w:r>
          </w:p>
        </w:tc>
        <w:tc>
          <w:tcPr>
            <w:tcW w:w="2194" w:type="dxa"/>
            <w:gridSpan w:val="6"/>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итоговый контроль;</w:t>
            </w:r>
          </w:p>
        </w:tc>
        <w:tc>
          <w:tcPr>
            <w:tcW w:w="320" w:type="dxa"/>
            <w:gridSpan w:val="2"/>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424"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94"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Before w:val="1"/>
          <w:gridAfter w:val="2"/>
          <w:wBefore w:w="7" w:type="dxa"/>
          <w:wAfter w:w="40" w:type="dxa"/>
          <w:trHeight w:val="276"/>
        </w:trPr>
        <w:tc>
          <w:tcPr>
            <w:tcW w:w="536" w:type="dxa"/>
            <w:tcBorders>
              <w:lef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20" w:type="dxa"/>
            <w:gridSpan w:val="2"/>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834" w:type="dxa"/>
            <w:gridSpan w:val="5"/>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534" w:type="dxa"/>
            <w:gridSpan w:val="5"/>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прочность знаний);</w:t>
            </w:r>
          </w:p>
        </w:tc>
        <w:tc>
          <w:tcPr>
            <w:tcW w:w="480"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514" w:type="dxa"/>
            <w:gridSpan w:val="8"/>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 итоговая аттестация;</w:t>
            </w:r>
          </w:p>
        </w:tc>
        <w:tc>
          <w:tcPr>
            <w:tcW w:w="1424"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94"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Before w:val="1"/>
          <w:gridAfter w:val="2"/>
          <w:wBefore w:w="7" w:type="dxa"/>
          <w:wAfter w:w="40" w:type="dxa"/>
          <w:trHeight w:val="276"/>
        </w:trPr>
        <w:tc>
          <w:tcPr>
            <w:tcW w:w="536" w:type="dxa"/>
            <w:tcBorders>
              <w:lef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20" w:type="dxa"/>
            <w:gridSpan w:val="2"/>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834" w:type="dxa"/>
            <w:gridSpan w:val="5"/>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677" w:type="dxa"/>
            <w:gridSpan w:val="3"/>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w:t>
            </w:r>
          </w:p>
        </w:tc>
        <w:tc>
          <w:tcPr>
            <w:tcW w:w="1337" w:type="dxa"/>
            <w:gridSpan w:val="5"/>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r w:rsidRPr="000B647D">
              <w:rPr>
                <w:rFonts w:ascii="Times New Roman" w:eastAsia="Times New Roman" w:hAnsi="Times New Roman" w:cs="Times New Roman"/>
                <w:sz w:val="24"/>
                <w:szCs w:val="24"/>
              </w:rPr>
              <w:t>уровень</w:t>
            </w:r>
          </w:p>
        </w:tc>
        <w:tc>
          <w:tcPr>
            <w:tcW w:w="240" w:type="dxa"/>
            <w:gridSpan w:val="2"/>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w:t>
            </w:r>
          </w:p>
        </w:tc>
        <w:tc>
          <w:tcPr>
            <w:tcW w:w="2274" w:type="dxa"/>
            <w:gridSpan w:val="6"/>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r w:rsidRPr="000B647D">
              <w:rPr>
                <w:rFonts w:ascii="Times New Roman" w:eastAsia="Times New Roman" w:hAnsi="Times New Roman" w:cs="Times New Roman"/>
                <w:sz w:val="24"/>
                <w:szCs w:val="24"/>
              </w:rPr>
              <w:t>тестирование,</w:t>
            </w:r>
          </w:p>
        </w:tc>
        <w:tc>
          <w:tcPr>
            <w:tcW w:w="1424"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94"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Before w:val="1"/>
          <w:gridAfter w:val="2"/>
          <w:wBefore w:w="7" w:type="dxa"/>
          <w:wAfter w:w="40" w:type="dxa"/>
          <w:trHeight w:val="276"/>
        </w:trPr>
        <w:tc>
          <w:tcPr>
            <w:tcW w:w="536" w:type="dxa"/>
            <w:tcBorders>
              <w:lef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20" w:type="dxa"/>
            <w:gridSpan w:val="2"/>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834" w:type="dxa"/>
            <w:gridSpan w:val="5"/>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534" w:type="dxa"/>
            <w:gridSpan w:val="5"/>
            <w:vAlign w:val="bottom"/>
          </w:tcPr>
          <w:p w:rsidR="00494CF4" w:rsidRPr="000B647D" w:rsidRDefault="00494CF4" w:rsidP="00185154">
            <w:pPr>
              <w:spacing w:after="0" w:line="240" w:lineRule="auto"/>
              <w:ind w:left="100"/>
              <w:rPr>
                <w:rFonts w:ascii="Times New Roman" w:hAnsi="Times New Roman" w:cs="Times New Roman"/>
                <w:sz w:val="24"/>
                <w:szCs w:val="24"/>
              </w:rPr>
            </w:pPr>
            <w:proofErr w:type="spellStart"/>
            <w:r w:rsidRPr="000B647D">
              <w:rPr>
                <w:rFonts w:ascii="Times New Roman" w:eastAsia="Times New Roman" w:hAnsi="Times New Roman" w:cs="Times New Roman"/>
                <w:sz w:val="24"/>
                <w:szCs w:val="24"/>
              </w:rPr>
              <w:t>сформированности</w:t>
            </w:r>
            <w:proofErr w:type="spellEnd"/>
          </w:p>
        </w:tc>
        <w:tc>
          <w:tcPr>
            <w:tcW w:w="480"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577" w:type="dxa"/>
            <w:gridSpan w:val="5"/>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срезы;</w:t>
            </w:r>
          </w:p>
        </w:tc>
        <w:tc>
          <w:tcPr>
            <w:tcW w:w="617" w:type="dxa"/>
            <w:vAlign w:val="bottom"/>
          </w:tcPr>
          <w:p w:rsidR="00494CF4" w:rsidRPr="000B647D" w:rsidRDefault="00494CF4" w:rsidP="00185154">
            <w:pPr>
              <w:spacing w:after="0" w:line="240" w:lineRule="auto"/>
              <w:rPr>
                <w:rFonts w:ascii="Times New Roman" w:hAnsi="Times New Roman" w:cs="Times New Roman"/>
                <w:sz w:val="24"/>
                <w:szCs w:val="24"/>
              </w:rPr>
            </w:pPr>
          </w:p>
        </w:tc>
        <w:tc>
          <w:tcPr>
            <w:tcW w:w="320" w:type="dxa"/>
            <w:gridSpan w:val="2"/>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424"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94"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Before w:val="1"/>
          <w:gridAfter w:val="2"/>
          <w:wBefore w:w="7" w:type="dxa"/>
          <w:wAfter w:w="40" w:type="dxa"/>
          <w:trHeight w:val="276"/>
        </w:trPr>
        <w:tc>
          <w:tcPr>
            <w:tcW w:w="536" w:type="dxa"/>
            <w:tcBorders>
              <w:lef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20" w:type="dxa"/>
            <w:gridSpan w:val="2"/>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834" w:type="dxa"/>
            <w:gridSpan w:val="5"/>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677" w:type="dxa"/>
            <w:gridSpan w:val="3"/>
            <w:vAlign w:val="bottom"/>
          </w:tcPr>
          <w:p w:rsidR="00494CF4" w:rsidRPr="000B647D" w:rsidRDefault="00494CF4" w:rsidP="00185154">
            <w:pPr>
              <w:spacing w:after="0" w:line="240" w:lineRule="auto"/>
              <w:ind w:left="100"/>
              <w:rPr>
                <w:rFonts w:ascii="Times New Roman" w:hAnsi="Times New Roman" w:cs="Times New Roman"/>
                <w:sz w:val="24"/>
                <w:szCs w:val="24"/>
              </w:rPr>
            </w:pPr>
            <w:proofErr w:type="spellStart"/>
            <w:r w:rsidRPr="000B647D">
              <w:rPr>
                <w:rFonts w:ascii="Times New Roman" w:eastAsia="Times New Roman" w:hAnsi="Times New Roman" w:cs="Times New Roman"/>
                <w:sz w:val="24"/>
                <w:szCs w:val="24"/>
              </w:rPr>
              <w:t>общеучебных</w:t>
            </w:r>
            <w:proofErr w:type="spellEnd"/>
          </w:p>
        </w:tc>
        <w:tc>
          <w:tcPr>
            <w:tcW w:w="857" w:type="dxa"/>
            <w:gridSpan w:val="2"/>
            <w:vAlign w:val="bottom"/>
          </w:tcPr>
          <w:p w:rsidR="00494CF4" w:rsidRPr="000B647D" w:rsidRDefault="00494CF4" w:rsidP="00185154">
            <w:pPr>
              <w:spacing w:after="0" w:line="240" w:lineRule="auto"/>
              <w:rPr>
                <w:rFonts w:ascii="Times New Roman" w:hAnsi="Times New Roman" w:cs="Times New Roman"/>
                <w:sz w:val="24"/>
                <w:szCs w:val="24"/>
              </w:rPr>
            </w:pPr>
            <w:r w:rsidRPr="000B647D">
              <w:rPr>
                <w:rFonts w:ascii="Times New Roman" w:eastAsia="Times New Roman" w:hAnsi="Times New Roman" w:cs="Times New Roman"/>
                <w:sz w:val="24"/>
                <w:szCs w:val="24"/>
              </w:rPr>
              <w:t>умений</w:t>
            </w:r>
          </w:p>
        </w:tc>
        <w:tc>
          <w:tcPr>
            <w:tcW w:w="480"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r w:rsidRPr="000B647D">
              <w:rPr>
                <w:rFonts w:ascii="Times New Roman" w:eastAsia="Times New Roman" w:hAnsi="Times New Roman" w:cs="Times New Roman"/>
                <w:sz w:val="24"/>
                <w:szCs w:val="24"/>
              </w:rPr>
              <w:t>и</w:t>
            </w:r>
          </w:p>
        </w:tc>
        <w:tc>
          <w:tcPr>
            <w:tcW w:w="240" w:type="dxa"/>
            <w:gridSpan w:val="2"/>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w:t>
            </w:r>
          </w:p>
        </w:tc>
        <w:tc>
          <w:tcPr>
            <w:tcW w:w="1337" w:type="dxa"/>
            <w:gridSpan w:val="3"/>
            <w:vAlign w:val="bottom"/>
          </w:tcPr>
          <w:p w:rsidR="00494CF4" w:rsidRPr="000B647D" w:rsidRDefault="00494CF4" w:rsidP="00185154">
            <w:pPr>
              <w:spacing w:after="0" w:line="240" w:lineRule="auto"/>
              <w:ind w:left="60"/>
              <w:rPr>
                <w:rFonts w:ascii="Times New Roman" w:hAnsi="Times New Roman" w:cs="Times New Roman"/>
                <w:sz w:val="24"/>
                <w:szCs w:val="24"/>
              </w:rPr>
            </w:pPr>
            <w:r w:rsidRPr="000B647D">
              <w:rPr>
                <w:rFonts w:ascii="Times New Roman" w:eastAsia="Times New Roman" w:hAnsi="Times New Roman" w:cs="Times New Roman"/>
                <w:sz w:val="24"/>
                <w:szCs w:val="24"/>
              </w:rPr>
              <w:t>результаты</w:t>
            </w:r>
          </w:p>
        </w:tc>
        <w:tc>
          <w:tcPr>
            <w:tcW w:w="937" w:type="dxa"/>
            <w:gridSpan w:val="3"/>
            <w:tcBorders>
              <w:right w:val="single" w:sz="8" w:space="0" w:color="auto"/>
            </w:tcBorders>
            <w:vAlign w:val="bottom"/>
          </w:tcPr>
          <w:p w:rsidR="00494CF4" w:rsidRPr="000B647D" w:rsidRDefault="00494CF4" w:rsidP="00185154">
            <w:pPr>
              <w:spacing w:after="0" w:line="240" w:lineRule="auto"/>
              <w:jc w:val="right"/>
              <w:rPr>
                <w:rFonts w:ascii="Times New Roman" w:hAnsi="Times New Roman" w:cs="Times New Roman"/>
                <w:sz w:val="24"/>
                <w:szCs w:val="24"/>
              </w:rPr>
            </w:pPr>
            <w:r w:rsidRPr="000B647D">
              <w:rPr>
                <w:rFonts w:ascii="Times New Roman" w:eastAsia="Times New Roman" w:hAnsi="Times New Roman" w:cs="Times New Roman"/>
                <w:sz w:val="24"/>
                <w:szCs w:val="24"/>
              </w:rPr>
              <w:t>участия</w:t>
            </w:r>
          </w:p>
        </w:tc>
        <w:tc>
          <w:tcPr>
            <w:tcW w:w="1424"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94"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Before w:val="1"/>
          <w:gridAfter w:val="2"/>
          <w:wBefore w:w="7" w:type="dxa"/>
          <w:wAfter w:w="40" w:type="dxa"/>
          <w:trHeight w:val="276"/>
        </w:trPr>
        <w:tc>
          <w:tcPr>
            <w:tcW w:w="536" w:type="dxa"/>
            <w:tcBorders>
              <w:lef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20" w:type="dxa"/>
            <w:gridSpan w:val="2"/>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834" w:type="dxa"/>
            <w:gridSpan w:val="5"/>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534" w:type="dxa"/>
            <w:gridSpan w:val="5"/>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w w:val="99"/>
                <w:sz w:val="24"/>
                <w:szCs w:val="24"/>
              </w:rPr>
              <w:t>способов деятельности.</w:t>
            </w:r>
          </w:p>
        </w:tc>
        <w:tc>
          <w:tcPr>
            <w:tcW w:w="480"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40" w:type="dxa"/>
            <w:gridSpan w:val="2"/>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в</w:t>
            </w:r>
          </w:p>
        </w:tc>
        <w:tc>
          <w:tcPr>
            <w:tcW w:w="2274" w:type="dxa"/>
            <w:gridSpan w:val="6"/>
            <w:tcBorders>
              <w:right w:val="single" w:sz="8" w:space="0" w:color="auto"/>
            </w:tcBorders>
            <w:vAlign w:val="bottom"/>
          </w:tcPr>
          <w:p w:rsidR="00494CF4" w:rsidRPr="000B647D" w:rsidRDefault="00494CF4"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sz w:val="24"/>
                <w:szCs w:val="24"/>
              </w:rPr>
              <w:t>олимпиадном</w:t>
            </w:r>
          </w:p>
        </w:tc>
        <w:tc>
          <w:tcPr>
            <w:tcW w:w="1424"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94"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Before w:val="1"/>
          <w:gridAfter w:val="2"/>
          <w:wBefore w:w="7" w:type="dxa"/>
          <w:wAfter w:w="40" w:type="dxa"/>
          <w:trHeight w:val="276"/>
        </w:trPr>
        <w:tc>
          <w:tcPr>
            <w:tcW w:w="536" w:type="dxa"/>
            <w:tcBorders>
              <w:lef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20" w:type="dxa"/>
            <w:gridSpan w:val="2"/>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834" w:type="dxa"/>
            <w:gridSpan w:val="5"/>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677" w:type="dxa"/>
            <w:gridSpan w:val="3"/>
            <w:vAlign w:val="bottom"/>
          </w:tcPr>
          <w:p w:rsidR="00494CF4" w:rsidRPr="000B647D" w:rsidRDefault="00494CF4" w:rsidP="00185154">
            <w:pPr>
              <w:spacing w:after="0" w:line="240" w:lineRule="auto"/>
              <w:rPr>
                <w:rFonts w:ascii="Times New Roman" w:hAnsi="Times New Roman" w:cs="Times New Roman"/>
                <w:sz w:val="24"/>
                <w:szCs w:val="24"/>
              </w:rPr>
            </w:pPr>
          </w:p>
        </w:tc>
        <w:tc>
          <w:tcPr>
            <w:tcW w:w="857"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c>
          <w:tcPr>
            <w:tcW w:w="480"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577" w:type="dxa"/>
            <w:gridSpan w:val="5"/>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движении,</w:t>
            </w:r>
          </w:p>
        </w:tc>
        <w:tc>
          <w:tcPr>
            <w:tcW w:w="937" w:type="dxa"/>
            <w:gridSpan w:val="3"/>
            <w:tcBorders>
              <w:right w:val="single" w:sz="8" w:space="0" w:color="auto"/>
            </w:tcBorders>
            <w:vAlign w:val="bottom"/>
          </w:tcPr>
          <w:p w:rsidR="00494CF4" w:rsidRPr="000B647D" w:rsidRDefault="00494CF4" w:rsidP="00185154">
            <w:pPr>
              <w:spacing w:after="0" w:line="240" w:lineRule="auto"/>
              <w:jc w:val="right"/>
              <w:rPr>
                <w:rFonts w:ascii="Times New Roman" w:hAnsi="Times New Roman" w:cs="Times New Roman"/>
                <w:sz w:val="24"/>
                <w:szCs w:val="24"/>
              </w:rPr>
            </w:pPr>
            <w:r w:rsidRPr="000B647D">
              <w:rPr>
                <w:rFonts w:ascii="Times New Roman" w:eastAsia="Times New Roman" w:hAnsi="Times New Roman" w:cs="Times New Roman"/>
                <w:w w:val="99"/>
                <w:sz w:val="24"/>
                <w:szCs w:val="24"/>
              </w:rPr>
              <w:t>научно-</w:t>
            </w:r>
          </w:p>
        </w:tc>
        <w:tc>
          <w:tcPr>
            <w:tcW w:w="1424"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94"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Before w:val="1"/>
          <w:gridAfter w:val="2"/>
          <w:wBefore w:w="7" w:type="dxa"/>
          <w:wAfter w:w="40" w:type="dxa"/>
          <w:trHeight w:val="276"/>
        </w:trPr>
        <w:tc>
          <w:tcPr>
            <w:tcW w:w="536" w:type="dxa"/>
            <w:tcBorders>
              <w:lef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20" w:type="dxa"/>
            <w:gridSpan w:val="2"/>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834" w:type="dxa"/>
            <w:gridSpan w:val="5"/>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677" w:type="dxa"/>
            <w:gridSpan w:val="3"/>
            <w:vAlign w:val="bottom"/>
          </w:tcPr>
          <w:p w:rsidR="00494CF4" w:rsidRPr="000B647D" w:rsidRDefault="00494CF4" w:rsidP="00185154">
            <w:pPr>
              <w:spacing w:after="0" w:line="240" w:lineRule="auto"/>
              <w:rPr>
                <w:rFonts w:ascii="Times New Roman" w:hAnsi="Times New Roman" w:cs="Times New Roman"/>
                <w:sz w:val="24"/>
                <w:szCs w:val="24"/>
              </w:rPr>
            </w:pPr>
          </w:p>
        </w:tc>
        <w:tc>
          <w:tcPr>
            <w:tcW w:w="857"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c>
          <w:tcPr>
            <w:tcW w:w="480"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577" w:type="dxa"/>
            <w:gridSpan w:val="5"/>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практических</w:t>
            </w:r>
          </w:p>
        </w:tc>
        <w:tc>
          <w:tcPr>
            <w:tcW w:w="617" w:type="dxa"/>
            <w:vAlign w:val="bottom"/>
          </w:tcPr>
          <w:p w:rsidR="00494CF4" w:rsidRPr="000B647D" w:rsidRDefault="00494CF4" w:rsidP="00185154">
            <w:pPr>
              <w:spacing w:after="0" w:line="240" w:lineRule="auto"/>
              <w:rPr>
                <w:rFonts w:ascii="Times New Roman" w:hAnsi="Times New Roman" w:cs="Times New Roman"/>
                <w:sz w:val="24"/>
                <w:szCs w:val="24"/>
              </w:rPr>
            </w:pPr>
          </w:p>
        </w:tc>
        <w:tc>
          <w:tcPr>
            <w:tcW w:w="320" w:type="dxa"/>
            <w:gridSpan w:val="2"/>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424"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94"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Before w:val="1"/>
          <w:gridAfter w:val="2"/>
          <w:wBefore w:w="7" w:type="dxa"/>
          <w:wAfter w:w="40" w:type="dxa"/>
          <w:trHeight w:val="276"/>
        </w:trPr>
        <w:tc>
          <w:tcPr>
            <w:tcW w:w="536" w:type="dxa"/>
            <w:tcBorders>
              <w:lef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20" w:type="dxa"/>
            <w:gridSpan w:val="2"/>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834" w:type="dxa"/>
            <w:gridSpan w:val="5"/>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677" w:type="dxa"/>
            <w:gridSpan w:val="3"/>
            <w:vAlign w:val="bottom"/>
          </w:tcPr>
          <w:p w:rsidR="00494CF4" w:rsidRPr="000B647D" w:rsidRDefault="00494CF4" w:rsidP="00185154">
            <w:pPr>
              <w:spacing w:after="0" w:line="240" w:lineRule="auto"/>
              <w:rPr>
                <w:rFonts w:ascii="Times New Roman" w:hAnsi="Times New Roman" w:cs="Times New Roman"/>
                <w:sz w:val="24"/>
                <w:szCs w:val="24"/>
              </w:rPr>
            </w:pPr>
          </w:p>
        </w:tc>
        <w:tc>
          <w:tcPr>
            <w:tcW w:w="857"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c>
          <w:tcPr>
            <w:tcW w:w="480"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577" w:type="dxa"/>
            <w:gridSpan w:val="5"/>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w w:val="99"/>
                <w:sz w:val="24"/>
                <w:szCs w:val="24"/>
              </w:rPr>
              <w:t>конференциях</w:t>
            </w:r>
          </w:p>
        </w:tc>
        <w:tc>
          <w:tcPr>
            <w:tcW w:w="617" w:type="dxa"/>
            <w:vAlign w:val="bottom"/>
          </w:tcPr>
          <w:p w:rsidR="00494CF4" w:rsidRPr="000B647D" w:rsidRDefault="00494CF4" w:rsidP="00185154">
            <w:pPr>
              <w:spacing w:after="0" w:line="240" w:lineRule="auto"/>
              <w:rPr>
                <w:rFonts w:ascii="Times New Roman" w:hAnsi="Times New Roman" w:cs="Times New Roman"/>
                <w:sz w:val="24"/>
                <w:szCs w:val="24"/>
              </w:rPr>
            </w:pPr>
          </w:p>
        </w:tc>
        <w:tc>
          <w:tcPr>
            <w:tcW w:w="320" w:type="dxa"/>
            <w:gridSpan w:val="2"/>
            <w:tcBorders>
              <w:right w:val="single" w:sz="8" w:space="0" w:color="auto"/>
            </w:tcBorders>
            <w:vAlign w:val="bottom"/>
          </w:tcPr>
          <w:p w:rsidR="00494CF4" w:rsidRPr="000B647D" w:rsidRDefault="00494CF4" w:rsidP="00185154">
            <w:pPr>
              <w:spacing w:after="0" w:line="240" w:lineRule="auto"/>
              <w:jc w:val="right"/>
              <w:rPr>
                <w:rFonts w:ascii="Times New Roman" w:hAnsi="Times New Roman" w:cs="Times New Roman"/>
                <w:sz w:val="24"/>
                <w:szCs w:val="24"/>
              </w:rPr>
            </w:pPr>
            <w:r w:rsidRPr="000B647D">
              <w:rPr>
                <w:rFonts w:ascii="Times New Roman" w:eastAsia="Times New Roman" w:hAnsi="Times New Roman" w:cs="Times New Roman"/>
                <w:sz w:val="24"/>
                <w:szCs w:val="24"/>
              </w:rPr>
              <w:t>и</w:t>
            </w:r>
          </w:p>
        </w:tc>
        <w:tc>
          <w:tcPr>
            <w:tcW w:w="1424"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94"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Before w:val="1"/>
          <w:gridAfter w:val="2"/>
          <w:wBefore w:w="7" w:type="dxa"/>
          <w:wAfter w:w="40" w:type="dxa"/>
          <w:trHeight w:val="281"/>
        </w:trPr>
        <w:tc>
          <w:tcPr>
            <w:tcW w:w="536" w:type="dxa"/>
            <w:tcBorders>
              <w:left w:val="single" w:sz="8" w:space="0" w:color="auto"/>
              <w:bottom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20" w:type="dxa"/>
            <w:gridSpan w:val="2"/>
            <w:tcBorders>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834" w:type="dxa"/>
            <w:gridSpan w:val="5"/>
            <w:tcBorders>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677" w:type="dxa"/>
            <w:gridSpan w:val="3"/>
            <w:tcBorders>
              <w:bottom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857" w:type="dxa"/>
            <w:gridSpan w:val="2"/>
            <w:tcBorders>
              <w:bottom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480" w:type="dxa"/>
            <w:gridSpan w:val="3"/>
            <w:tcBorders>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577" w:type="dxa"/>
            <w:gridSpan w:val="5"/>
            <w:tcBorders>
              <w:bottom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конкурсах.</w:t>
            </w:r>
          </w:p>
        </w:tc>
        <w:tc>
          <w:tcPr>
            <w:tcW w:w="617" w:type="dxa"/>
            <w:tcBorders>
              <w:bottom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320" w:type="dxa"/>
            <w:gridSpan w:val="2"/>
            <w:tcBorders>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424" w:type="dxa"/>
            <w:tcBorders>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94"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Before w:val="1"/>
          <w:gridAfter w:val="2"/>
          <w:wBefore w:w="7" w:type="dxa"/>
          <w:wAfter w:w="40" w:type="dxa"/>
          <w:trHeight w:val="268"/>
        </w:trPr>
        <w:tc>
          <w:tcPr>
            <w:tcW w:w="536" w:type="dxa"/>
            <w:tcBorders>
              <w:left w:val="single" w:sz="8" w:space="0" w:color="auto"/>
              <w:bottom w:val="single" w:sz="8" w:space="0" w:color="auto"/>
            </w:tcBorders>
            <w:vAlign w:val="bottom"/>
          </w:tcPr>
          <w:p w:rsidR="00494CF4" w:rsidRPr="000B647D" w:rsidRDefault="00494CF4" w:rsidP="00185154">
            <w:pPr>
              <w:spacing w:after="0" w:line="240" w:lineRule="auto"/>
              <w:ind w:left="120"/>
              <w:rPr>
                <w:rFonts w:ascii="Times New Roman" w:hAnsi="Times New Roman" w:cs="Times New Roman"/>
                <w:sz w:val="24"/>
                <w:szCs w:val="24"/>
              </w:rPr>
            </w:pPr>
            <w:r w:rsidRPr="000B647D">
              <w:rPr>
                <w:rFonts w:ascii="Times New Roman" w:eastAsia="Times New Roman" w:hAnsi="Times New Roman" w:cs="Times New Roman"/>
                <w:sz w:val="24"/>
                <w:szCs w:val="24"/>
              </w:rPr>
              <w:t>2.</w:t>
            </w:r>
          </w:p>
        </w:tc>
        <w:tc>
          <w:tcPr>
            <w:tcW w:w="220" w:type="dxa"/>
            <w:gridSpan w:val="2"/>
            <w:tcBorders>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834" w:type="dxa"/>
            <w:gridSpan w:val="5"/>
            <w:tcBorders>
              <w:bottom w:val="single" w:sz="8" w:space="0" w:color="auto"/>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Познавательна</w:t>
            </w:r>
          </w:p>
        </w:tc>
        <w:tc>
          <w:tcPr>
            <w:tcW w:w="2534" w:type="dxa"/>
            <w:gridSpan w:val="5"/>
            <w:tcBorders>
              <w:bottom w:val="single" w:sz="8" w:space="0" w:color="auto"/>
            </w:tcBorders>
            <w:vAlign w:val="bottom"/>
          </w:tcPr>
          <w:p w:rsidR="00494CF4" w:rsidRPr="000B647D" w:rsidRDefault="00494CF4" w:rsidP="00185154">
            <w:pPr>
              <w:spacing w:after="0" w:line="240" w:lineRule="auto"/>
              <w:ind w:left="100"/>
              <w:jc w:val="center"/>
              <w:rPr>
                <w:rFonts w:ascii="Times New Roman" w:hAnsi="Times New Roman" w:cs="Times New Roman"/>
                <w:sz w:val="24"/>
                <w:szCs w:val="24"/>
              </w:rPr>
            </w:pPr>
            <w:r w:rsidRPr="000B647D">
              <w:rPr>
                <w:rFonts w:ascii="Times New Roman" w:eastAsia="Times New Roman" w:hAnsi="Times New Roman" w:cs="Times New Roman"/>
                <w:sz w:val="24"/>
                <w:szCs w:val="24"/>
              </w:rPr>
              <w:t>- характер мотивации</w:t>
            </w:r>
          </w:p>
        </w:tc>
        <w:tc>
          <w:tcPr>
            <w:tcW w:w="480" w:type="dxa"/>
            <w:gridSpan w:val="3"/>
            <w:tcBorders>
              <w:bottom w:val="single" w:sz="8" w:space="0" w:color="auto"/>
              <w:right w:val="single" w:sz="8" w:space="0" w:color="auto"/>
            </w:tcBorders>
            <w:vAlign w:val="bottom"/>
          </w:tcPr>
          <w:p w:rsidR="00494CF4" w:rsidRPr="000B647D" w:rsidRDefault="00494CF4" w:rsidP="00185154">
            <w:pPr>
              <w:spacing w:after="0" w:line="240" w:lineRule="auto"/>
              <w:jc w:val="center"/>
              <w:rPr>
                <w:rFonts w:ascii="Times New Roman" w:hAnsi="Times New Roman" w:cs="Times New Roman"/>
                <w:sz w:val="24"/>
                <w:szCs w:val="24"/>
              </w:rPr>
            </w:pPr>
          </w:p>
        </w:tc>
        <w:tc>
          <w:tcPr>
            <w:tcW w:w="2194" w:type="dxa"/>
            <w:gridSpan w:val="6"/>
            <w:tcBorders>
              <w:bottom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 анкетирование;</w:t>
            </w:r>
          </w:p>
        </w:tc>
        <w:tc>
          <w:tcPr>
            <w:tcW w:w="320" w:type="dxa"/>
            <w:gridSpan w:val="2"/>
            <w:tcBorders>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424" w:type="dxa"/>
            <w:tcBorders>
              <w:bottom w:val="single" w:sz="8" w:space="0" w:color="auto"/>
              <w:right w:val="single" w:sz="8" w:space="0" w:color="auto"/>
            </w:tcBorders>
            <w:vAlign w:val="bottom"/>
          </w:tcPr>
          <w:p w:rsidR="00494CF4" w:rsidRPr="000B647D" w:rsidRDefault="00494CF4" w:rsidP="00185154">
            <w:pPr>
              <w:spacing w:after="0" w:line="240" w:lineRule="auto"/>
              <w:ind w:left="80"/>
              <w:rPr>
                <w:rFonts w:ascii="Times New Roman" w:hAnsi="Times New Roman" w:cs="Times New Roman"/>
                <w:sz w:val="24"/>
                <w:szCs w:val="24"/>
              </w:rPr>
            </w:pPr>
            <w:r w:rsidRPr="000B647D">
              <w:rPr>
                <w:rFonts w:ascii="Times New Roman" w:eastAsia="Times New Roman" w:hAnsi="Times New Roman" w:cs="Times New Roman"/>
                <w:sz w:val="24"/>
                <w:szCs w:val="24"/>
              </w:rPr>
              <w:t>Октябрь, апрель</w:t>
            </w:r>
          </w:p>
        </w:tc>
        <w:tc>
          <w:tcPr>
            <w:tcW w:w="294"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After w:val="3"/>
          <w:wAfter w:w="324" w:type="dxa"/>
          <w:trHeight w:val="276"/>
        </w:trPr>
        <w:tc>
          <w:tcPr>
            <w:tcW w:w="753" w:type="dxa"/>
            <w:gridSpan w:val="3"/>
            <w:tcBorders>
              <w:top w:val="single" w:sz="8" w:space="0" w:color="auto"/>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554" w:type="dxa"/>
            <w:gridSpan w:val="4"/>
            <w:tcBorders>
              <w:top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я мотивация</w:t>
            </w:r>
          </w:p>
        </w:tc>
        <w:tc>
          <w:tcPr>
            <w:tcW w:w="280" w:type="dxa"/>
            <w:tcBorders>
              <w:top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594" w:type="dxa"/>
            <w:gridSpan w:val="7"/>
            <w:tcBorders>
              <w:top w:val="single" w:sz="8" w:space="0" w:color="auto"/>
            </w:tcBorders>
            <w:vAlign w:val="bottom"/>
          </w:tcPr>
          <w:p w:rsidR="00494CF4" w:rsidRPr="000B647D" w:rsidRDefault="00494CF4" w:rsidP="00185154">
            <w:pPr>
              <w:spacing w:after="0" w:line="240" w:lineRule="auto"/>
              <w:ind w:left="100"/>
              <w:jc w:val="center"/>
              <w:rPr>
                <w:rFonts w:ascii="Times New Roman" w:hAnsi="Times New Roman" w:cs="Times New Roman"/>
                <w:sz w:val="24"/>
                <w:szCs w:val="24"/>
              </w:rPr>
            </w:pPr>
            <w:r w:rsidRPr="000B647D">
              <w:rPr>
                <w:rFonts w:ascii="Times New Roman" w:eastAsia="Times New Roman" w:hAnsi="Times New Roman" w:cs="Times New Roman"/>
                <w:sz w:val="24"/>
                <w:szCs w:val="24"/>
              </w:rPr>
              <w:t>- уровень мотивации</w:t>
            </w:r>
          </w:p>
        </w:tc>
        <w:tc>
          <w:tcPr>
            <w:tcW w:w="420" w:type="dxa"/>
            <w:tcBorders>
              <w:top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577" w:type="dxa"/>
            <w:gridSpan w:val="5"/>
            <w:tcBorders>
              <w:top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 xml:space="preserve">- </w:t>
            </w:r>
            <w:proofErr w:type="spellStart"/>
            <w:r w:rsidRPr="000B647D">
              <w:rPr>
                <w:rFonts w:ascii="Times New Roman" w:eastAsia="Times New Roman" w:hAnsi="Times New Roman" w:cs="Times New Roman"/>
                <w:sz w:val="24"/>
                <w:szCs w:val="24"/>
              </w:rPr>
              <w:t>налюдение</w:t>
            </w:r>
            <w:proofErr w:type="spellEnd"/>
            <w:r w:rsidRPr="000B647D">
              <w:rPr>
                <w:rFonts w:ascii="Times New Roman" w:eastAsia="Times New Roman" w:hAnsi="Times New Roman" w:cs="Times New Roman"/>
                <w:sz w:val="24"/>
                <w:szCs w:val="24"/>
              </w:rPr>
              <w:t>.</w:t>
            </w:r>
          </w:p>
        </w:tc>
        <w:tc>
          <w:tcPr>
            <w:tcW w:w="937" w:type="dxa"/>
            <w:gridSpan w:val="3"/>
            <w:tcBorders>
              <w:top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444" w:type="dxa"/>
            <w:gridSpan w:val="3"/>
            <w:tcBorders>
              <w:top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After w:val="3"/>
          <w:wAfter w:w="324" w:type="dxa"/>
          <w:trHeight w:val="276"/>
        </w:trPr>
        <w:tc>
          <w:tcPr>
            <w:tcW w:w="753" w:type="dxa"/>
            <w:gridSpan w:val="3"/>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420"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c>
          <w:tcPr>
            <w:tcW w:w="617" w:type="dxa"/>
            <w:vAlign w:val="bottom"/>
          </w:tcPr>
          <w:p w:rsidR="00494CF4" w:rsidRPr="000B647D" w:rsidRDefault="00494CF4" w:rsidP="00185154">
            <w:pPr>
              <w:spacing w:after="0" w:line="240" w:lineRule="auto"/>
              <w:rPr>
                <w:rFonts w:ascii="Times New Roman" w:hAnsi="Times New Roman" w:cs="Times New Roman"/>
                <w:sz w:val="24"/>
                <w:szCs w:val="24"/>
              </w:rPr>
            </w:pPr>
          </w:p>
        </w:tc>
        <w:tc>
          <w:tcPr>
            <w:tcW w:w="517" w:type="dxa"/>
            <w:vAlign w:val="bottom"/>
          </w:tcPr>
          <w:p w:rsidR="00494CF4" w:rsidRPr="000B647D" w:rsidRDefault="00494CF4" w:rsidP="00185154">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40" w:type="dxa"/>
            <w:gridSpan w:val="2"/>
            <w:vAlign w:val="bottom"/>
          </w:tcPr>
          <w:p w:rsidR="00494CF4" w:rsidRPr="000B647D" w:rsidRDefault="00494CF4" w:rsidP="00185154">
            <w:pPr>
              <w:spacing w:after="0" w:line="240" w:lineRule="auto"/>
              <w:ind w:left="100"/>
              <w:jc w:val="center"/>
              <w:rPr>
                <w:rFonts w:ascii="Times New Roman" w:hAnsi="Times New Roman" w:cs="Times New Roman"/>
                <w:sz w:val="24"/>
                <w:szCs w:val="24"/>
              </w:rPr>
            </w:pPr>
            <w:r w:rsidRPr="000B647D">
              <w:rPr>
                <w:rFonts w:ascii="Times New Roman" w:eastAsia="Times New Roman" w:hAnsi="Times New Roman" w:cs="Times New Roman"/>
                <w:sz w:val="24"/>
                <w:szCs w:val="24"/>
              </w:rPr>
              <w:t>-</w:t>
            </w:r>
          </w:p>
        </w:tc>
        <w:tc>
          <w:tcPr>
            <w:tcW w:w="1237" w:type="dxa"/>
            <w:vAlign w:val="bottom"/>
          </w:tcPr>
          <w:p w:rsidR="00494CF4" w:rsidRPr="000B647D" w:rsidRDefault="00494CF4" w:rsidP="00185154">
            <w:pPr>
              <w:spacing w:after="0" w:line="240" w:lineRule="auto"/>
              <w:jc w:val="center"/>
              <w:rPr>
                <w:rFonts w:ascii="Times New Roman" w:hAnsi="Times New Roman" w:cs="Times New Roman"/>
                <w:sz w:val="24"/>
                <w:szCs w:val="24"/>
              </w:rPr>
            </w:pPr>
          </w:p>
        </w:tc>
        <w:tc>
          <w:tcPr>
            <w:tcW w:w="1537" w:type="dxa"/>
            <w:gridSpan w:val="5"/>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r w:rsidRPr="000B647D">
              <w:rPr>
                <w:rFonts w:ascii="Times New Roman" w:eastAsia="Times New Roman" w:hAnsi="Times New Roman" w:cs="Times New Roman"/>
                <w:sz w:val="24"/>
                <w:szCs w:val="24"/>
              </w:rPr>
              <w:t>устойчивость</w:t>
            </w:r>
          </w:p>
        </w:tc>
        <w:tc>
          <w:tcPr>
            <w:tcW w:w="240"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c>
          <w:tcPr>
            <w:tcW w:w="877"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c>
          <w:tcPr>
            <w:tcW w:w="460" w:type="dxa"/>
            <w:vAlign w:val="bottom"/>
          </w:tcPr>
          <w:p w:rsidR="00494CF4" w:rsidRPr="000B647D" w:rsidRDefault="00494CF4" w:rsidP="00185154">
            <w:pPr>
              <w:spacing w:after="0" w:line="240" w:lineRule="auto"/>
              <w:rPr>
                <w:rFonts w:ascii="Times New Roman" w:hAnsi="Times New Roman" w:cs="Times New Roman"/>
                <w:sz w:val="24"/>
                <w:szCs w:val="24"/>
              </w:rPr>
            </w:pPr>
          </w:p>
        </w:tc>
        <w:tc>
          <w:tcPr>
            <w:tcW w:w="937"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444"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After w:val="3"/>
          <w:wAfter w:w="324" w:type="dxa"/>
          <w:trHeight w:val="281"/>
        </w:trPr>
        <w:tc>
          <w:tcPr>
            <w:tcW w:w="753" w:type="dxa"/>
            <w:gridSpan w:val="3"/>
            <w:tcBorders>
              <w:left w:val="single" w:sz="8" w:space="0" w:color="auto"/>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420" w:type="dxa"/>
            <w:gridSpan w:val="2"/>
            <w:tcBorders>
              <w:bottom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617" w:type="dxa"/>
            <w:tcBorders>
              <w:bottom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517" w:type="dxa"/>
            <w:tcBorders>
              <w:bottom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80" w:type="dxa"/>
            <w:tcBorders>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3014" w:type="dxa"/>
            <w:gridSpan w:val="8"/>
            <w:tcBorders>
              <w:bottom w:val="single" w:sz="8" w:space="0" w:color="auto"/>
              <w:right w:val="single" w:sz="8" w:space="0" w:color="auto"/>
            </w:tcBorders>
            <w:vAlign w:val="bottom"/>
          </w:tcPr>
          <w:p w:rsidR="00494CF4" w:rsidRPr="000B647D" w:rsidRDefault="00494CF4" w:rsidP="00185154">
            <w:pPr>
              <w:spacing w:after="0" w:line="240" w:lineRule="auto"/>
              <w:ind w:left="100"/>
              <w:jc w:val="center"/>
              <w:rPr>
                <w:rFonts w:ascii="Times New Roman" w:hAnsi="Times New Roman" w:cs="Times New Roman"/>
                <w:sz w:val="24"/>
                <w:szCs w:val="24"/>
              </w:rPr>
            </w:pPr>
            <w:r w:rsidRPr="000B647D">
              <w:rPr>
                <w:rFonts w:ascii="Times New Roman" w:eastAsia="Times New Roman" w:hAnsi="Times New Roman" w:cs="Times New Roman"/>
                <w:sz w:val="24"/>
                <w:szCs w:val="24"/>
              </w:rPr>
              <w:t>познавательной мотивации</w:t>
            </w:r>
          </w:p>
        </w:tc>
        <w:tc>
          <w:tcPr>
            <w:tcW w:w="240" w:type="dxa"/>
            <w:gridSpan w:val="2"/>
            <w:tcBorders>
              <w:bottom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877" w:type="dxa"/>
            <w:gridSpan w:val="2"/>
            <w:tcBorders>
              <w:bottom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460" w:type="dxa"/>
            <w:tcBorders>
              <w:bottom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937" w:type="dxa"/>
            <w:gridSpan w:val="3"/>
            <w:tcBorders>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444" w:type="dxa"/>
            <w:gridSpan w:val="3"/>
            <w:tcBorders>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After w:val="3"/>
          <w:wAfter w:w="324" w:type="dxa"/>
          <w:trHeight w:val="261"/>
        </w:trPr>
        <w:tc>
          <w:tcPr>
            <w:tcW w:w="753" w:type="dxa"/>
            <w:gridSpan w:val="3"/>
            <w:tcBorders>
              <w:left w:val="single" w:sz="8" w:space="0" w:color="auto"/>
              <w:right w:val="single" w:sz="8" w:space="0" w:color="auto"/>
            </w:tcBorders>
            <w:vAlign w:val="bottom"/>
          </w:tcPr>
          <w:p w:rsidR="00494CF4" w:rsidRPr="000B647D" w:rsidRDefault="00494CF4" w:rsidP="00185154">
            <w:pPr>
              <w:spacing w:after="0" w:line="240" w:lineRule="auto"/>
              <w:ind w:right="340"/>
              <w:jc w:val="right"/>
              <w:rPr>
                <w:rFonts w:ascii="Times New Roman" w:hAnsi="Times New Roman" w:cs="Times New Roman"/>
                <w:sz w:val="24"/>
                <w:szCs w:val="24"/>
              </w:rPr>
            </w:pPr>
            <w:r w:rsidRPr="000B647D">
              <w:rPr>
                <w:rFonts w:ascii="Times New Roman" w:eastAsia="Times New Roman" w:hAnsi="Times New Roman" w:cs="Times New Roman"/>
                <w:sz w:val="24"/>
                <w:szCs w:val="24"/>
              </w:rPr>
              <w:t>3.</w:t>
            </w:r>
          </w:p>
        </w:tc>
        <w:tc>
          <w:tcPr>
            <w:tcW w:w="1554" w:type="dxa"/>
            <w:gridSpan w:val="4"/>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Динамика</w:t>
            </w:r>
          </w:p>
        </w:tc>
        <w:tc>
          <w:tcPr>
            <w:tcW w:w="280"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40" w:type="dxa"/>
            <w:gridSpan w:val="2"/>
            <w:vAlign w:val="bottom"/>
          </w:tcPr>
          <w:p w:rsidR="00494CF4" w:rsidRPr="000B647D" w:rsidRDefault="00494CF4" w:rsidP="00185154">
            <w:pPr>
              <w:spacing w:after="0" w:line="240" w:lineRule="auto"/>
              <w:ind w:left="100"/>
              <w:jc w:val="center"/>
              <w:rPr>
                <w:rFonts w:ascii="Times New Roman" w:hAnsi="Times New Roman" w:cs="Times New Roman"/>
                <w:sz w:val="24"/>
                <w:szCs w:val="24"/>
              </w:rPr>
            </w:pPr>
            <w:r w:rsidRPr="000B647D">
              <w:rPr>
                <w:rFonts w:ascii="Times New Roman" w:eastAsia="Times New Roman" w:hAnsi="Times New Roman" w:cs="Times New Roman"/>
                <w:sz w:val="24"/>
                <w:szCs w:val="24"/>
              </w:rPr>
              <w:t>-</w:t>
            </w:r>
          </w:p>
        </w:tc>
        <w:tc>
          <w:tcPr>
            <w:tcW w:w="1237" w:type="dxa"/>
            <w:vAlign w:val="bottom"/>
          </w:tcPr>
          <w:p w:rsidR="00494CF4" w:rsidRPr="000B647D" w:rsidRDefault="00494CF4" w:rsidP="00185154">
            <w:pPr>
              <w:spacing w:after="0" w:line="240" w:lineRule="auto"/>
              <w:jc w:val="center"/>
              <w:rPr>
                <w:rFonts w:ascii="Times New Roman" w:hAnsi="Times New Roman" w:cs="Times New Roman"/>
                <w:sz w:val="24"/>
                <w:szCs w:val="24"/>
              </w:rPr>
            </w:pPr>
          </w:p>
        </w:tc>
        <w:tc>
          <w:tcPr>
            <w:tcW w:w="240" w:type="dxa"/>
            <w:gridSpan w:val="2"/>
            <w:vAlign w:val="bottom"/>
          </w:tcPr>
          <w:p w:rsidR="00494CF4" w:rsidRPr="000B647D" w:rsidRDefault="00494CF4" w:rsidP="00185154">
            <w:pPr>
              <w:spacing w:after="0" w:line="240" w:lineRule="auto"/>
              <w:jc w:val="center"/>
              <w:rPr>
                <w:rFonts w:ascii="Times New Roman" w:hAnsi="Times New Roman" w:cs="Times New Roman"/>
                <w:sz w:val="24"/>
                <w:szCs w:val="24"/>
              </w:rPr>
            </w:pPr>
          </w:p>
        </w:tc>
        <w:tc>
          <w:tcPr>
            <w:tcW w:w="1297" w:type="dxa"/>
            <w:gridSpan w:val="3"/>
            <w:tcBorders>
              <w:right w:val="single" w:sz="8" w:space="0" w:color="auto"/>
            </w:tcBorders>
            <w:vAlign w:val="bottom"/>
          </w:tcPr>
          <w:p w:rsidR="00494CF4" w:rsidRPr="000B647D" w:rsidRDefault="00494CF4"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sz w:val="24"/>
                <w:szCs w:val="24"/>
              </w:rPr>
              <w:t>уровень</w:t>
            </w:r>
          </w:p>
        </w:tc>
        <w:tc>
          <w:tcPr>
            <w:tcW w:w="240" w:type="dxa"/>
            <w:gridSpan w:val="2"/>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w:t>
            </w:r>
          </w:p>
        </w:tc>
        <w:tc>
          <w:tcPr>
            <w:tcW w:w="2274" w:type="dxa"/>
            <w:gridSpan w:val="6"/>
            <w:tcBorders>
              <w:right w:val="single" w:sz="8" w:space="0" w:color="auto"/>
            </w:tcBorders>
            <w:vAlign w:val="bottom"/>
          </w:tcPr>
          <w:p w:rsidR="00494CF4" w:rsidRPr="000B647D" w:rsidRDefault="00494CF4" w:rsidP="00185154">
            <w:pPr>
              <w:spacing w:after="0" w:line="240" w:lineRule="auto"/>
              <w:jc w:val="right"/>
              <w:rPr>
                <w:rFonts w:ascii="Times New Roman" w:hAnsi="Times New Roman" w:cs="Times New Roman"/>
                <w:sz w:val="24"/>
                <w:szCs w:val="24"/>
              </w:rPr>
            </w:pPr>
            <w:r w:rsidRPr="000B647D">
              <w:rPr>
                <w:rFonts w:ascii="Times New Roman" w:eastAsia="Times New Roman" w:hAnsi="Times New Roman" w:cs="Times New Roman"/>
                <w:sz w:val="24"/>
                <w:szCs w:val="24"/>
              </w:rPr>
              <w:t>анкетирование</w:t>
            </w:r>
          </w:p>
        </w:tc>
        <w:tc>
          <w:tcPr>
            <w:tcW w:w="1444" w:type="dxa"/>
            <w:gridSpan w:val="3"/>
            <w:tcBorders>
              <w:right w:val="single" w:sz="8" w:space="0" w:color="auto"/>
            </w:tcBorders>
            <w:vAlign w:val="bottom"/>
          </w:tcPr>
          <w:p w:rsidR="00494CF4" w:rsidRPr="000B647D" w:rsidRDefault="00494CF4" w:rsidP="00185154">
            <w:pPr>
              <w:spacing w:after="0" w:line="240" w:lineRule="auto"/>
              <w:ind w:left="80"/>
              <w:rPr>
                <w:rFonts w:ascii="Times New Roman" w:hAnsi="Times New Roman" w:cs="Times New Roman"/>
                <w:sz w:val="24"/>
                <w:szCs w:val="24"/>
              </w:rPr>
            </w:pPr>
            <w:r w:rsidRPr="000B647D">
              <w:rPr>
                <w:rFonts w:ascii="Times New Roman" w:eastAsia="Times New Roman" w:hAnsi="Times New Roman" w:cs="Times New Roman"/>
                <w:sz w:val="24"/>
                <w:szCs w:val="24"/>
              </w:rPr>
              <w:t>Октябрь, май</w:t>
            </w:r>
          </w:p>
        </w:tc>
      </w:tr>
      <w:tr w:rsidR="00494CF4" w:rsidRPr="000B647D" w:rsidTr="00494CF4">
        <w:trPr>
          <w:gridAfter w:val="3"/>
          <w:wAfter w:w="324" w:type="dxa"/>
          <w:trHeight w:val="276"/>
        </w:trPr>
        <w:tc>
          <w:tcPr>
            <w:tcW w:w="753" w:type="dxa"/>
            <w:gridSpan w:val="3"/>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554" w:type="dxa"/>
            <w:gridSpan w:val="4"/>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личностного</w:t>
            </w:r>
          </w:p>
        </w:tc>
        <w:tc>
          <w:tcPr>
            <w:tcW w:w="280"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594" w:type="dxa"/>
            <w:gridSpan w:val="7"/>
            <w:vAlign w:val="bottom"/>
          </w:tcPr>
          <w:p w:rsidR="00494CF4" w:rsidRPr="000B647D" w:rsidRDefault="00494CF4" w:rsidP="00185154">
            <w:pPr>
              <w:spacing w:after="0" w:line="240" w:lineRule="auto"/>
              <w:ind w:left="100"/>
              <w:jc w:val="center"/>
              <w:rPr>
                <w:rFonts w:ascii="Times New Roman" w:hAnsi="Times New Roman" w:cs="Times New Roman"/>
                <w:sz w:val="24"/>
                <w:szCs w:val="24"/>
              </w:rPr>
            </w:pPr>
            <w:proofErr w:type="spellStart"/>
            <w:r w:rsidRPr="000B647D">
              <w:rPr>
                <w:rFonts w:ascii="Times New Roman" w:eastAsia="Times New Roman" w:hAnsi="Times New Roman" w:cs="Times New Roman"/>
                <w:sz w:val="24"/>
                <w:szCs w:val="24"/>
              </w:rPr>
              <w:t>сформированности</w:t>
            </w:r>
            <w:proofErr w:type="spellEnd"/>
          </w:p>
        </w:tc>
        <w:tc>
          <w:tcPr>
            <w:tcW w:w="420"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514" w:type="dxa"/>
            <w:gridSpan w:val="8"/>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учащихся 11 классов;</w:t>
            </w:r>
          </w:p>
        </w:tc>
        <w:tc>
          <w:tcPr>
            <w:tcW w:w="1444"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After w:val="3"/>
          <w:wAfter w:w="324" w:type="dxa"/>
          <w:trHeight w:val="276"/>
        </w:trPr>
        <w:tc>
          <w:tcPr>
            <w:tcW w:w="753" w:type="dxa"/>
            <w:gridSpan w:val="3"/>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037" w:type="dxa"/>
            <w:gridSpan w:val="3"/>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роста</w:t>
            </w:r>
          </w:p>
        </w:tc>
        <w:tc>
          <w:tcPr>
            <w:tcW w:w="517" w:type="dxa"/>
            <w:vAlign w:val="bottom"/>
          </w:tcPr>
          <w:p w:rsidR="00494CF4" w:rsidRPr="000B647D" w:rsidRDefault="00494CF4" w:rsidP="00185154">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477" w:type="dxa"/>
            <w:gridSpan w:val="3"/>
            <w:vAlign w:val="bottom"/>
          </w:tcPr>
          <w:p w:rsidR="00494CF4" w:rsidRPr="000B647D" w:rsidRDefault="00494CF4" w:rsidP="00185154">
            <w:pPr>
              <w:spacing w:after="0" w:line="240" w:lineRule="auto"/>
              <w:ind w:left="100"/>
              <w:jc w:val="center"/>
              <w:rPr>
                <w:rFonts w:ascii="Times New Roman" w:hAnsi="Times New Roman" w:cs="Times New Roman"/>
                <w:sz w:val="24"/>
                <w:szCs w:val="24"/>
              </w:rPr>
            </w:pPr>
            <w:r w:rsidRPr="000B647D">
              <w:rPr>
                <w:rFonts w:ascii="Times New Roman" w:eastAsia="Times New Roman" w:hAnsi="Times New Roman" w:cs="Times New Roman"/>
                <w:sz w:val="24"/>
                <w:szCs w:val="24"/>
              </w:rPr>
              <w:t>личностного,</w:t>
            </w:r>
          </w:p>
        </w:tc>
        <w:tc>
          <w:tcPr>
            <w:tcW w:w="240" w:type="dxa"/>
            <w:gridSpan w:val="2"/>
            <w:vAlign w:val="bottom"/>
          </w:tcPr>
          <w:p w:rsidR="00494CF4" w:rsidRPr="000B647D" w:rsidRDefault="00494CF4" w:rsidP="00185154">
            <w:pPr>
              <w:spacing w:after="0" w:line="240" w:lineRule="auto"/>
              <w:jc w:val="center"/>
              <w:rPr>
                <w:rFonts w:ascii="Times New Roman" w:hAnsi="Times New Roman" w:cs="Times New Roman"/>
                <w:sz w:val="24"/>
                <w:szCs w:val="24"/>
              </w:rPr>
            </w:pPr>
          </w:p>
        </w:tc>
        <w:tc>
          <w:tcPr>
            <w:tcW w:w="877" w:type="dxa"/>
            <w:gridSpan w:val="2"/>
            <w:vAlign w:val="bottom"/>
          </w:tcPr>
          <w:p w:rsidR="00494CF4" w:rsidRPr="000B647D" w:rsidRDefault="00494CF4" w:rsidP="00185154">
            <w:pPr>
              <w:spacing w:after="0" w:line="240" w:lineRule="auto"/>
              <w:jc w:val="center"/>
              <w:rPr>
                <w:rFonts w:ascii="Times New Roman" w:hAnsi="Times New Roman" w:cs="Times New Roman"/>
                <w:sz w:val="24"/>
                <w:szCs w:val="24"/>
              </w:rPr>
            </w:pPr>
          </w:p>
        </w:tc>
        <w:tc>
          <w:tcPr>
            <w:tcW w:w="420"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40" w:type="dxa"/>
            <w:gridSpan w:val="2"/>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w:t>
            </w:r>
          </w:p>
        </w:tc>
        <w:tc>
          <w:tcPr>
            <w:tcW w:w="877"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c>
          <w:tcPr>
            <w:tcW w:w="460" w:type="dxa"/>
            <w:vAlign w:val="bottom"/>
          </w:tcPr>
          <w:p w:rsidR="00494CF4" w:rsidRPr="000B647D" w:rsidRDefault="00494CF4" w:rsidP="00185154">
            <w:pPr>
              <w:spacing w:after="0" w:line="240" w:lineRule="auto"/>
              <w:rPr>
                <w:rFonts w:ascii="Times New Roman" w:hAnsi="Times New Roman" w:cs="Times New Roman"/>
                <w:sz w:val="24"/>
                <w:szCs w:val="24"/>
              </w:rPr>
            </w:pPr>
          </w:p>
        </w:tc>
        <w:tc>
          <w:tcPr>
            <w:tcW w:w="937" w:type="dxa"/>
            <w:gridSpan w:val="3"/>
            <w:tcBorders>
              <w:right w:val="single" w:sz="8" w:space="0" w:color="auto"/>
            </w:tcBorders>
            <w:vAlign w:val="bottom"/>
          </w:tcPr>
          <w:p w:rsidR="00494CF4" w:rsidRPr="000B647D" w:rsidRDefault="00494CF4" w:rsidP="00185154">
            <w:pPr>
              <w:spacing w:after="0" w:line="240" w:lineRule="auto"/>
              <w:jc w:val="right"/>
              <w:rPr>
                <w:rFonts w:ascii="Times New Roman" w:hAnsi="Times New Roman" w:cs="Times New Roman"/>
                <w:sz w:val="24"/>
                <w:szCs w:val="24"/>
              </w:rPr>
            </w:pPr>
            <w:r w:rsidRPr="000B647D">
              <w:rPr>
                <w:rFonts w:ascii="Times New Roman" w:eastAsia="Times New Roman" w:hAnsi="Times New Roman" w:cs="Times New Roman"/>
                <w:sz w:val="24"/>
                <w:szCs w:val="24"/>
              </w:rPr>
              <w:t>данные</w:t>
            </w:r>
          </w:p>
        </w:tc>
        <w:tc>
          <w:tcPr>
            <w:tcW w:w="1444"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After w:val="3"/>
          <w:wAfter w:w="324" w:type="dxa"/>
          <w:trHeight w:val="276"/>
        </w:trPr>
        <w:tc>
          <w:tcPr>
            <w:tcW w:w="753" w:type="dxa"/>
            <w:gridSpan w:val="3"/>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554" w:type="dxa"/>
            <w:gridSpan w:val="4"/>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обучающихся</w:t>
            </w:r>
          </w:p>
        </w:tc>
        <w:tc>
          <w:tcPr>
            <w:tcW w:w="280"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717" w:type="dxa"/>
            <w:gridSpan w:val="5"/>
            <w:vAlign w:val="bottom"/>
          </w:tcPr>
          <w:p w:rsidR="00494CF4" w:rsidRPr="000B647D" w:rsidRDefault="00494CF4" w:rsidP="00185154">
            <w:pPr>
              <w:spacing w:after="0" w:line="240" w:lineRule="auto"/>
              <w:ind w:left="100"/>
              <w:jc w:val="center"/>
              <w:rPr>
                <w:rFonts w:ascii="Times New Roman" w:hAnsi="Times New Roman" w:cs="Times New Roman"/>
                <w:sz w:val="24"/>
                <w:szCs w:val="24"/>
              </w:rPr>
            </w:pPr>
            <w:r w:rsidRPr="000B647D">
              <w:rPr>
                <w:rFonts w:ascii="Times New Roman" w:eastAsia="Times New Roman" w:hAnsi="Times New Roman" w:cs="Times New Roman"/>
                <w:sz w:val="24"/>
                <w:szCs w:val="24"/>
              </w:rPr>
              <w:t>гражданского</w:t>
            </w:r>
          </w:p>
        </w:tc>
        <w:tc>
          <w:tcPr>
            <w:tcW w:w="877" w:type="dxa"/>
            <w:gridSpan w:val="2"/>
            <w:vAlign w:val="bottom"/>
          </w:tcPr>
          <w:p w:rsidR="00494CF4" w:rsidRPr="000B647D" w:rsidRDefault="00494CF4" w:rsidP="00185154">
            <w:pPr>
              <w:spacing w:after="0" w:line="240" w:lineRule="auto"/>
              <w:jc w:val="center"/>
              <w:rPr>
                <w:rFonts w:ascii="Times New Roman" w:hAnsi="Times New Roman" w:cs="Times New Roman"/>
                <w:sz w:val="24"/>
                <w:szCs w:val="24"/>
              </w:rPr>
            </w:pPr>
            <w:r w:rsidRPr="000B647D">
              <w:rPr>
                <w:rFonts w:ascii="Times New Roman" w:hAnsi="Times New Roman" w:cs="Times New Roman"/>
                <w:sz w:val="24"/>
                <w:szCs w:val="24"/>
              </w:rPr>
              <w:t>и</w:t>
            </w:r>
          </w:p>
        </w:tc>
        <w:tc>
          <w:tcPr>
            <w:tcW w:w="420" w:type="dxa"/>
            <w:tcBorders>
              <w:right w:val="single" w:sz="8" w:space="0" w:color="auto"/>
            </w:tcBorders>
            <w:vAlign w:val="bottom"/>
          </w:tcPr>
          <w:p w:rsidR="00494CF4" w:rsidRPr="000B647D" w:rsidRDefault="00494CF4" w:rsidP="00185154">
            <w:pPr>
              <w:spacing w:after="0" w:line="240" w:lineRule="auto"/>
              <w:jc w:val="right"/>
              <w:rPr>
                <w:rFonts w:ascii="Times New Roman" w:hAnsi="Times New Roman" w:cs="Times New Roman"/>
                <w:sz w:val="24"/>
                <w:szCs w:val="24"/>
              </w:rPr>
            </w:pPr>
          </w:p>
        </w:tc>
        <w:tc>
          <w:tcPr>
            <w:tcW w:w="1577" w:type="dxa"/>
            <w:gridSpan w:val="5"/>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социометрии;</w:t>
            </w:r>
          </w:p>
        </w:tc>
        <w:tc>
          <w:tcPr>
            <w:tcW w:w="937"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444"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After w:val="3"/>
          <w:wAfter w:w="324" w:type="dxa"/>
          <w:trHeight w:val="276"/>
        </w:trPr>
        <w:tc>
          <w:tcPr>
            <w:tcW w:w="753" w:type="dxa"/>
            <w:gridSpan w:val="3"/>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420"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c>
          <w:tcPr>
            <w:tcW w:w="617" w:type="dxa"/>
            <w:vAlign w:val="bottom"/>
          </w:tcPr>
          <w:p w:rsidR="00494CF4" w:rsidRPr="000B647D" w:rsidRDefault="00494CF4" w:rsidP="00185154">
            <w:pPr>
              <w:spacing w:after="0" w:line="240" w:lineRule="auto"/>
              <w:rPr>
                <w:rFonts w:ascii="Times New Roman" w:hAnsi="Times New Roman" w:cs="Times New Roman"/>
                <w:sz w:val="24"/>
                <w:szCs w:val="24"/>
              </w:rPr>
            </w:pPr>
          </w:p>
        </w:tc>
        <w:tc>
          <w:tcPr>
            <w:tcW w:w="517" w:type="dxa"/>
            <w:vAlign w:val="bottom"/>
          </w:tcPr>
          <w:p w:rsidR="00494CF4" w:rsidRPr="000B647D" w:rsidRDefault="00494CF4" w:rsidP="00185154">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594" w:type="dxa"/>
            <w:gridSpan w:val="7"/>
            <w:vAlign w:val="bottom"/>
          </w:tcPr>
          <w:p w:rsidR="00494CF4" w:rsidRPr="000B647D" w:rsidRDefault="00494CF4" w:rsidP="00185154">
            <w:pPr>
              <w:spacing w:after="0" w:line="240" w:lineRule="auto"/>
              <w:ind w:left="100"/>
              <w:jc w:val="center"/>
              <w:rPr>
                <w:rFonts w:ascii="Times New Roman" w:hAnsi="Times New Roman" w:cs="Times New Roman"/>
                <w:sz w:val="24"/>
                <w:szCs w:val="24"/>
              </w:rPr>
            </w:pPr>
            <w:r w:rsidRPr="000B647D">
              <w:rPr>
                <w:rFonts w:ascii="Times New Roman" w:eastAsia="Times New Roman" w:hAnsi="Times New Roman" w:cs="Times New Roman"/>
                <w:sz w:val="24"/>
                <w:szCs w:val="24"/>
              </w:rPr>
              <w:t>профессионального</w:t>
            </w:r>
          </w:p>
        </w:tc>
        <w:tc>
          <w:tcPr>
            <w:tcW w:w="420"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40" w:type="dxa"/>
            <w:gridSpan w:val="2"/>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w:t>
            </w:r>
          </w:p>
        </w:tc>
        <w:tc>
          <w:tcPr>
            <w:tcW w:w="877" w:type="dxa"/>
            <w:gridSpan w:val="2"/>
            <w:vAlign w:val="bottom"/>
          </w:tcPr>
          <w:p w:rsidR="00494CF4" w:rsidRPr="000B647D" w:rsidRDefault="00494CF4" w:rsidP="00185154">
            <w:pPr>
              <w:spacing w:after="0" w:line="240" w:lineRule="auto"/>
              <w:jc w:val="right"/>
              <w:rPr>
                <w:rFonts w:ascii="Times New Roman" w:hAnsi="Times New Roman" w:cs="Times New Roman"/>
                <w:sz w:val="24"/>
                <w:szCs w:val="24"/>
              </w:rPr>
            </w:pPr>
            <w:r w:rsidRPr="000B647D">
              <w:rPr>
                <w:rFonts w:ascii="Times New Roman" w:eastAsia="Times New Roman" w:hAnsi="Times New Roman" w:cs="Times New Roman"/>
                <w:sz w:val="24"/>
                <w:szCs w:val="24"/>
              </w:rPr>
              <w:t>выводы</w:t>
            </w:r>
          </w:p>
        </w:tc>
        <w:tc>
          <w:tcPr>
            <w:tcW w:w="1397" w:type="dxa"/>
            <w:gridSpan w:val="4"/>
            <w:tcBorders>
              <w:right w:val="single" w:sz="8" w:space="0" w:color="auto"/>
            </w:tcBorders>
            <w:vAlign w:val="bottom"/>
          </w:tcPr>
          <w:p w:rsidR="00494CF4" w:rsidRPr="000B647D" w:rsidRDefault="00494CF4" w:rsidP="00185154">
            <w:pPr>
              <w:spacing w:after="0" w:line="240" w:lineRule="auto"/>
              <w:jc w:val="right"/>
              <w:rPr>
                <w:rFonts w:ascii="Times New Roman" w:hAnsi="Times New Roman" w:cs="Times New Roman"/>
                <w:sz w:val="24"/>
                <w:szCs w:val="24"/>
              </w:rPr>
            </w:pPr>
            <w:r w:rsidRPr="000B647D">
              <w:rPr>
                <w:rFonts w:ascii="Times New Roman" w:eastAsia="Times New Roman" w:hAnsi="Times New Roman" w:cs="Times New Roman"/>
                <w:sz w:val="24"/>
                <w:szCs w:val="24"/>
              </w:rPr>
              <w:t>школьного</w:t>
            </w:r>
          </w:p>
        </w:tc>
        <w:tc>
          <w:tcPr>
            <w:tcW w:w="1444"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After w:val="3"/>
          <w:wAfter w:w="324" w:type="dxa"/>
          <w:trHeight w:val="281"/>
        </w:trPr>
        <w:tc>
          <w:tcPr>
            <w:tcW w:w="753" w:type="dxa"/>
            <w:gridSpan w:val="3"/>
            <w:tcBorders>
              <w:left w:val="single" w:sz="8" w:space="0" w:color="auto"/>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420" w:type="dxa"/>
            <w:gridSpan w:val="2"/>
            <w:tcBorders>
              <w:bottom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617" w:type="dxa"/>
            <w:tcBorders>
              <w:bottom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517" w:type="dxa"/>
            <w:tcBorders>
              <w:bottom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80" w:type="dxa"/>
            <w:tcBorders>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594" w:type="dxa"/>
            <w:gridSpan w:val="7"/>
            <w:tcBorders>
              <w:bottom w:val="single" w:sz="8" w:space="0" w:color="auto"/>
            </w:tcBorders>
            <w:vAlign w:val="bottom"/>
          </w:tcPr>
          <w:p w:rsidR="00494CF4" w:rsidRPr="000B647D" w:rsidRDefault="00494CF4" w:rsidP="00185154">
            <w:pPr>
              <w:spacing w:after="0" w:line="240" w:lineRule="auto"/>
              <w:ind w:left="100"/>
              <w:jc w:val="center"/>
              <w:rPr>
                <w:rFonts w:ascii="Times New Roman" w:hAnsi="Times New Roman" w:cs="Times New Roman"/>
                <w:sz w:val="24"/>
                <w:szCs w:val="24"/>
              </w:rPr>
            </w:pPr>
            <w:r w:rsidRPr="000B647D">
              <w:rPr>
                <w:rFonts w:ascii="Times New Roman" w:eastAsia="Times New Roman" w:hAnsi="Times New Roman" w:cs="Times New Roman"/>
                <w:sz w:val="24"/>
                <w:szCs w:val="24"/>
              </w:rPr>
              <w:t>самоопределения.</w:t>
            </w:r>
          </w:p>
        </w:tc>
        <w:tc>
          <w:tcPr>
            <w:tcW w:w="420" w:type="dxa"/>
            <w:tcBorders>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577" w:type="dxa"/>
            <w:gridSpan w:val="5"/>
            <w:tcBorders>
              <w:bottom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психолога.</w:t>
            </w:r>
          </w:p>
        </w:tc>
        <w:tc>
          <w:tcPr>
            <w:tcW w:w="937" w:type="dxa"/>
            <w:gridSpan w:val="3"/>
            <w:tcBorders>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444" w:type="dxa"/>
            <w:gridSpan w:val="3"/>
            <w:tcBorders>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After w:val="3"/>
          <w:wAfter w:w="324" w:type="dxa"/>
          <w:trHeight w:val="261"/>
        </w:trPr>
        <w:tc>
          <w:tcPr>
            <w:tcW w:w="753" w:type="dxa"/>
            <w:gridSpan w:val="3"/>
            <w:tcBorders>
              <w:left w:val="single" w:sz="8" w:space="0" w:color="auto"/>
              <w:right w:val="single" w:sz="8" w:space="0" w:color="auto"/>
            </w:tcBorders>
            <w:vAlign w:val="bottom"/>
          </w:tcPr>
          <w:p w:rsidR="00494CF4" w:rsidRPr="000B647D" w:rsidRDefault="00494CF4" w:rsidP="00185154">
            <w:pPr>
              <w:spacing w:after="0" w:line="240" w:lineRule="auto"/>
              <w:ind w:right="340"/>
              <w:jc w:val="right"/>
              <w:rPr>
                <w:rFonts w:ascii="Times New Roman" w:hAnsi="Times New Roman" w:cs="Times New Roman"/>
                <w:sz w:val="24"/>
                <w:szCs w:val="24"/>
              </w:rPr>
            </w:pPr>
            <w:r w:rsidRPr="000B647D">
              <w:rPr>
                <w:rFonts w:ascii="Times New Roman" w:eastAsia="Times New Roman" w:hAnsi="Times New Roman" w:cs="Times New Roman"/>
                <w:sz w:val="24"/>
                <w:szCs w:val="24"/>
              </w:rPr>
              <w:t>4.</w:t>
            </w:r>
          </w:p>
        </w:tc>
        <w:tc>
          <w:tcPr>
            <w:tcW w:w="1834" w:type="dxa"/>
            <w:gridSpan w:val="5"/>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proofErr w:type="spellStart"/>
            <w:r w:rsidRPr="000B647D">
              <w:rPr>
                <w:rFonts w:ascii="Times New Roman" w:eastAsia="Times New Roman" w:hAnsi="Times New Roman" w:cs="Times New Roman"/>
                <w:sz w:val="24"/>
                <w:szCs w:val="24"/>
              </w:rPr>
              <w:t>Самоопределен</w:t>
            </w:r>
            <w:proofErr w:type="spellEnd"/>
          </w:p>
        </w:tc>
        <w:tc>
          <w:tcPr>
            <w:tcW w:w="240" w:type="dxa"/>
            <w:gridSpan w:val="2"/>
            <w:vAlign w:val="bottom"/>
          </w:tcPr>
          <w:p w:rsidR="00494CF4" w:rsidRPr="000B647D" w:rsidRDefault="00494CF4" w:rsidP="00185154">
            <w:pPr>
              <w:spacing w:after="0" w:line="240" w:lineRule="auto"/>
              <w:ind w:left="100"/>
              <w:jc w:val="center"/>
              <w:rPr>
                <w:rFonts w:ascii="Times New Roman" w:hAnsi="Times New Roman" w:cs="Times New Roman"/>
                <w:sz w:val="24"/>
                <w:szCs w:val="24"/>
              </w:rPr>
            </w:pPr>
            <w:r w:rsidRPr="000B647D">
              <w:rPr>
                <w:rFonts w:ascii="Times New Roman" w:eastAsia="Times New Roman" w:hAnsi="Times New Roman" w:cs="Times New Roman"/>
                <w:sz w:val="24"/>
                <w:szCs w:val="24"/>
              </w:rPr>
              <w:t>-</w:t>
            </w:r>
          </w:p>
        </w:tc>
        <w:tc>
          <w:tcPr>
            <w:tcW w:w="1237" w:type="dxa"/>
            <w:vAlign w:val="bottom"/>
          </w:tcPr>
          <w:p w:rsidR="00494CF4" w:rsidRPr="000B647D" w:rsidRDefault="00494CF4" w:rsidP="00185154">
            <w:pPr>
              <w:spacing w:after="0" w:line="240" w:lineRule="auto"/>
              <w:ind w:left="400"/>
              <w:jc w:val="center"/>
              <w:rPr>
                <w:rFonts w:ascii="Times New Roman" w:hAnsi="Times New Roman" w:cs="Times New Roman"/>
                <w:sz w:val="24"/>
                <w:szCs w:val="24"/>
              </w:rPr>
            </w:pPr>
            <w:r w:rsidRPr="000B647D">
              <w:rPr>
                <w:rFonts w:ascii="Times New Roman" w:eastAsia="Times New Roman" w:hAnsi="Times New Roman" w:cs="Times New Roman"/>
                <w:sz w:val="24"/>
                <w:szCs w:val="24"/>
              </w:rPr>
              <w:t>выбор</w:t>
            </w:r>
          </w:p>
        </w:tc>
        <w:tc>
          <w:tcPr>
            <w:tcW w:w="240" w:type="dxa"/>
            <w:gridSpan w:val="2"/>
            <w:vAlign w:val="bottom"/>
          </w:tcPr>
          <w:p w:rsidR="00494CF4" w:rsidRPr="000B647D" w:rsidRDefault="00494CF4" w:rsidP="00185154">
            <w:pPr>
              <w:spacing w:after="0" w:line="240" w:lineRule="auto"/>
              <w:jc w:val="center"/>
              <w:rPr>
                <w:rFonts w:ascii="Times New Roman" w:hAnsi="Times New Roman" w:cs="Times New Roman"/>
                <w:sz w:val="24"/>
                <w:szCs w:val="24"/>
              </w:rPr>
            </w:pPr>
          </w:p>
        </w:tc>
        <w:tc>
          <w:tcPr>
            <w:tcW w:w="1297" w:type="dxa"/>
            <w:gridSpan w:val="3"/>
            <w:tcBorders>
              <w:right w:val="single" w:sz="8" w:space="0" w:color="auto"/>
            </w:tcBorders>
            <w:vAlign w:val="bottom"/>
          </w:tcPr>
          <w:p w:rsidR="00494CF4" w:rsidRPr="000B647D" w:rsidRDefault="00494CF4"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sz w:val="24"/>
                <w:szCs w:val="24"/>
              </w:rPr>
              <w:t>учащимися</w:t>
            </w:r>
          </w:p>
        </w:tc>
        <w:tc>
          <w:tcPr>
            <w:tcW w:w="2514" w:type="dxa"/>
            <w:gridSpan w:val="8"/>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 анкетирование,</w:t>
            </w:r>
          </w:p>
        </w:tc>
        <w:tc>
          <w:tcPr>
            <w:tcW w:w="1444" w:type="dxa"/>
            <w:gridSpan w:val="3"/>
            <w:tcBorders>
              <w:right w:val="single" w:sz="8" w:space="0" w:color="auto"/>
            </w:tcBorders>
            <w:vAlign w:val="bottom"/>
          </w:tcPr>
          <w:p w:rsidR="00494CF4" w:rsidRPr="000B647D" w:rsidRDefault="00494CF4" w:rsidP="00185154">
            <w:pPr>
              <w:spacing w:after="0" w:line="240" w:lineRule="auto"/>
              <w:ind w:left="80"/>
              <w:rPr>
                <w:rFonts w:ascii="Times New Roman" w:hAnsi="Times New Roman" w:cs="Times New Roman"/>
                <w:sz w:val="24"/>
                <w:szCs w:val="24"/>
              </w:rPr>
            </w:pPr>
            <w:r w:rsidRPr="000B647D">
              <w:rPr>
                <w:rFonts w:ascii="Times New Roman" w:eastAsia="Times New Roman" w:hAnsi="Times New Roman" w:cs="Times New Roman"/>
                <w:sz w:val="24"/>
                <w:szCs w:val="24"/>
              </w:rPr>
              <w:t>Сентябрь, май</w:t>
            </w:r>
          </w:p>
        </w:tc>
      </w:tr>
      <w:tr w:rsidR="00494CF4" w:rsidRPr="000B647D" w:rsidTr="00494CF4">
        <w:trPr>
          <w:gridAfter w:val="3"/>
          <w:wAfter w:w="324" w:type="dxa"/>
          <w:trHeight w:val="276"/>
        </w:trPr>
        <w:tc>
          <w:tcPr>
            <w:tcW w:w="753" w:type="dxa"/>
            <w:gridSpan w:val="3"/>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420" w:type="dxa"/>
            <w:gridSpan w:val="2"/>
            <w:vAlign w:val="bottom"/>
          </w:tcPr>
          <w:p w:rsidR="00494CF4" w:rsidRPr="000B647D" w:rsidRDefault="00494CF4" w:rsidP="00185154">
            <w:pPr>
              <w:spacing w:after="0" w:line="240" w:lineRule="auto"/>
              <w:ind w:left="100"/>
              <w:rPr>
                <w:rFonts w:ascii="Times New Roman" w:hAnsi="Times New Roman" w:cs="Times New Roman"/>
                <w:sz w:val="24"/>
                <w:szCs w:val="24"/>
              </w:rPr>
            </w:pPr>
            <w:proofErr w:type="spellStart"/>
            <w:r w:rsidRPr="000B647D">
              <w:rPr>
                <w:rFonts w:ascii="Times New Roman" w:eastAsia="Times New Roman" w:hAnsi="Times New Roman" w:cs="Times New Roman"/>
                <w:sz w:val="24"/>
                <w:szCs w:val="24"/>
              </w:rPr>
              <w:t>ие</w:t>
            </w:r>
            <w:proofErr w:type="spellEnd"/>
          </w:p>
        </w:tc>
        <w:tc>
          <w:tcPr>
            <w:tcW w:w="617" w:type="dxa"/>
            <w:vAlign w:val="bottom"/>
          </w:tcPr>
          <w:p w:rsidR="00494CF4" w:rsidRPr="000B647D" w:rsidRDefault="00494CF4" w:rsidP="00185154">
            <w:pPr>
              <w:spacing w:after="0" w:line="240" w:lineRule="auto"/>
              <w:rPr>
                <w:rFonts w:ascii="Times New Roman" w:hAnsi="Times New Roman" w:cs="Times New Roman"/>
                <w:sz w:val="24"/>
                <w:szCs w:val="24"/>
              </w:rPr>
            </w:pPr>
          </w:p>
        </w:tc>
        <w:tc>
          <w:tcPr>
            <w:tcW w:w="517" w:type="dxa"/>
            <w:vAlign w:val="bottom"/>
          </w:tcPr>
          <w:p w:rsidR="00494CF4" w:rsidRPr="000B647D" w:rsidRDefault="00494CF4" w:rsidP="00185154">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477" w:type="dxa"/>
            <w:gridSpan w:val="3"/>
            <w:vAlign w:val="bottom"/>
          </w:tcPr>
          <w:p w:rsidR="00494CF4" w:rsidRPr="000B647D" w:rsidRDefault="00494CF4" w:rsidP="00185154">
            <w:pPr>
              <w:spacing w:after="0" w:line="240" w:lineRule="auto"/>
              <w:ind w:left="100"/>
              <w:jc w:val="center"/>
              <w:rPr>
                <w:rFonts w:ascii="Times New Roman" w:hAnsi="Times New Roman" w:cs="Times New Roman"/>
                <w:sz w:val="24"/>
                <w:szCs w:val="24"/>
              </w:rPr>
            </w:pPr>
            <w:r w:rsidRPr="000B647D">
              <w:rPr>
                <w:rFonts w:ascii="Times New Roman" w:eastAsia="Times New Roman" w:hAnsi="Times New Roman" w:cs="Times New Roman"/>
                <w:sz w:val="24"/>
                <w:szCs w:val="24"/>
              </w:rPr>
              <w:t>дальнейшей</w:t>
            </w:r>
          </w:p>
        </w:tc>
        <w:tc>
          <w:tcPr>
            <w:tcW w:w="240" w:type="dxa"/>
            <w:gridSpan w:val="2"/>
            <w:vAlign w:val="bottom"/>
          </w:tcPr>
          <w:p w:rsidR="00494CF4" w:rsidRPr="000B647D" w:rsidRDefault="00494CF4" w:rsidP="00185154">
            <w:pPr>
              <w:spacing w:after="0" w:line="240" w:lineRule="auto"/>
              <w:jc w:val="center"/>
              <w:rPr>
                <w:rFonts w:ascii="Times New Roman" w:hAnsi="Times New Roman" w:cs="Times New Roman"/>
                <w:sz w:val="24"/>
                <w:szCs w:val="24"/>
              </w:rPr>
            </w:pPr>
          </w:p>
        </w:tc>
        <w:tc>
          <w:tcPr>
            <w:tcW w:w="1297" w:type="dxa"/>
            <w:gridSpan w:val="3"/>
            <w:tcBorders>
              <w:right w:val="single" w:sz="8" w:space="0" w:color="auto"/>
            </w:tcBorders>
            <w:vAlign w:val="bottom"/>
          </w:tcPr>
          <w:p w:rsidR="00494CF4" w:rsidRPr="000B647D" w:rsidRDefault="00494CF4"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sz w:val="24"/>
                <w:szCs w:val="24"/>
              </w:rPr>
              <w:t>формы</w:t>
            </w:r>
          </w:p>
        </w:tc>
        <w:tc>
          <w:tcPr>
            <w:tcW w:w="240" w:type="dxa"/>
            <w:gridSpan w:val="2"/>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w:t>
            </w:r>
          </w:p>
        </w:tc>
        <w:tc>
          <w:tcPr>
            <w:tcW w:w="2274" w:type="dxa"/>
            <w:gridSpan w:val="6"/>
            <w:tcBorders>
              <w:right w:val="single" w:sz="8" w:space="0" w:color="auto"/>
            </w:tcBorders>
            <w:vAlign w:val="bottom"/>
          </w:tcPr>
          <w:p w:rsidR="00494CF4" w:rsidRPr="000B647D" w:rsidRDefault="00494CF4" w:rsidP="00185154">
            <w:pPr>
              <w:spacing w:after="0" w:line="240" w:lineRule="auto"/>
              <w:jc w:val="right"/>
              <w:rPr>
                <w:rFonts w:ascii="Times New Roman" w:hAnsi="Times New Roman" w:cs="Times New Roman"/>
                <w:sz w:val="24"/>
                <w:szCs w:val="24"/>
              </w:rPr>
            </w:pPr>
            <w:r w:rsidRPr="000B647D">
              <w:rPr>
                <w:rFonts w:ascii="Times New Roman" w:eastAsia="Times New Roman" w:hAnsi="Times New Roman" w:cs="Times New Roman"/>
                <w:sz w:val="24"/>
                <w:szCs w:val="24"/>
              </w:rPr>
              <w:t>данные результатов</w:t>
            </w:r>
          </w:p>
        </w:tc>
        <w:tc>
          <w:tcPr>
            <w:tcW w:w="1444"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After w:val="3"/>
          <w:wAfter w:w="324" w:type="dxa"/>
          <w:trHeight w:val="276"/>
        </w:trPr>
        <w:tc>
          <w:tcPr>
            <w:tcW w:w="753" w:type="dxa"/>
            <w:gridSpan w:val="3"/>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554" w:type="dxa"/>
            <w:gridSpan w:val="4"/>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выпускников</w:t>
            </w:r>
          </w:p>
        </w:tc>
        <w:tc>
          <w:tcPr>
            <w:tcW w:w="280"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477" w:type="dxa"/>
            <w:gridSpan w:val="3"/>
            <w:vAlign w:val="bottom"/>
          </w:tcPr>
          <w:p w:rsidR="00494CF4" w:rsidRPr="000B647D" w:rsidRDefault="00494CF4" w:rsidP="00185154">
            <w:pPr>
              <w:spacing w:after="0" w:line="240" w:lineRule="auto"/>
              <w:ind w:left="100"/>
              <w:jc w:val="center"/>
              <w:rPr>
                <w:rFonts w:ascii="Times New Roman" w:hAnsi="Times New Roman" w:cs="Times New Roman"/>
                <w:sz w:val="24"/>
                <w:szCs w:val="24"/>
              </w:rPr>
            </w:pPr>
            <w:r w:rsidRPr="000B647D">
              <w:rPr>
                <w:rFonts w:ascii="Times New Roman" w:eastAsia="Times New Roman" w:hAnsi="Times New Roman" w:cs="Times New Roman"/>
                <w:sz w:val="24"/>
                <w:szCs w:val="24"/>
              </w:rPr>
              <w:t>обучения:</w:t>
            </w:r>
          </w:p>
        </w:tc>
        <w:tc>
          <w:tcPr>
            <w:tcW w:w="1537" w:type="dxa"/>
            <w:gridSpan w:val="5"/>
            <w:tcBorders>
              <w:right w:val="single" w:sz="8" w:space="0" w:color="auto"/>
            </w:tcBorders>
            <w:vAlign w:val="bottom"/>
          </w:tcPr>
          <w:p w:rsidR="00494CF4" w:rsidRPr="000B647D" w:rsidRDefault="00494CF4"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sz w:val="24"/>
                <w:szCs w:val="24"/>
              </w:rPr>
              <w:t>продолжают</w:t>
            </w:r>
          </w:p>
        </w:tc>
        <w:tc>
          <w:tcPr>
            <w:tcW w:w="1577" w:type="dxa"/>
            <w:gridSpan w:val="5"/>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поступления</w:t>
            </w:r>
          </w:p>
        </w:tc>
        <w:tc>
          <w:tcPr>
            <w:tcW w:w="937" w:type="dxa"/>
            <w:gridSpan w:val="3"/>
            <w:tcBorders>
              <w:right w:val="single" w:sz="8" w:space="0" w:color="auto"/>
            </w:tcBorders>
            <w:vAlign w:val="bottom"/>
          </w:tcPr>
          <w:p w:rsidR="00494CF4" w:rsidRPr="000B647D" w:rsidRDefault="00494CF4" w:rsidP="00185154">
            <w:pPr>
              <w:spacing w:after="0" w:line="240" w:lineRule="auto"/>
              <w:jc w:val="right"/>
              <w:rPr>
                <w:rFonts w:ascii="Times New Roman" w:hAnsi="Times New Roman" w:cs="Times New Roman"/>
                <w:sz w:val="24"/>
                <w:szCs w:val="24"/>
              </w:rPr>
            </w:pPr>
            <w:r w:rsidRPr="000B647D">
              <w:rPr>
                <w:rFonts w:ascii="Times New Roman" w:eastAsia="Times New Roman" w:hAnsi="Times New Roman" w:cs="Times New Roman"/>
                <w:sz w:val="24"/>
                <w:szCs w:val="24"/>
              </w:rPr>
              <w:t>в</w:t>
            </w:r>
          </w:p>
        </w:tc>
        <w:tc>
          <w:tcPr>
            <w:tcW w:w="1444"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After w:val="3"/>
          <w:wAfter w:w="324" w:type="dxa"/>
          <w:trHeight w:val="276"/>
        </w:trPr>
        <w:tc>
          <w:tcPr>
            <w:tcW w:w="753" w:type="dxa"/>
            <w:gridSpan w:val="3"/>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554" w:type="dxa"/>
            <w:gridSpan w:val="4"/>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основной</w:t>
            </w:r>
          </w:p>
        </w:tc>
        <w:tc>
          <w:tcPr>
            <w:tcW w:w="280"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477" w:type="dxa"/>
            <w:gridSpan w:val="3"/>
            <w:vAlign w:val="bottom"/>
          </w:tcPr>
          <w:p w:rsidR="00494CF4" w:rsidRPr="000B647D" w:rsidRDefault="00494CF4" w:rsidP="00185154">
            <w:pPr>
              <w:spacing w:after="0" w:line="240" w:lineRule="auto"/>
              <w:ind w:left="100"/>
              <w:jc w:val="center"/>
              <w:rPr>
                <w:rFonts w:ascii="Times New Roman" w:hAnsi="Times New Roman" w:cs="Times New Roman"/>
                <w:sz w:val="24"/>
                <w:szCs w:val="24"/>
              </w:rPr>
            </w:pPr>
            <w:r w:rsidRPr="000B647D">
              <w:rPr>
                <w:rFonts w:ascii="Times New Roman" w:eastAsia="Times New Roman" w:hAnsi="Times New Roman" w:cs="Times New Roman"/>
                <w:sz w:val="24"/>
                <w:szCs w:val="24"/>
              </w:rPr>
              <w:t>обучение</w:t>
            </w:r>
          </w:p>
        </w:tc>
        <w:tc>
          <w:tcPr>
            <w:tcW w:w="240" w:type="dxa"/>
            <w:gridSpan w:val="2"/>
            <w:vAlign w:val="bottom"/>
          </w:tcPr>
          <w:p w:rsidR="00494CF4" w:rsidRPr="000B647D" w:rsidRDefault="00494CF4"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sz w:val="24"/>
                <w:szCs w:val="24"/>
              </w:rPr>
              <w:t>в</w:t>
            </w:r>
          </w:p>
        </w:tc>
        <w:tc>
          <w:tcPr>
            <w:tcW w:w="1297" w:type="dxa"/>
            <w:gridSpan w:val="3"/>
            <w:tcBorders>
              <w:right w:val="single" w:sz="8" w:space="0" w:color="auto"/>
            </w:tcBorders>
            <w:vAlign w:val="bottom"/>
          </w:tcPr>
          <w:p w:rsidR="00494CF4" w:rsidRPr="000B647D" w:rsidRDefault="00494CF4"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sz w:val="24"/>
                <w:szCs w:val="24"/>
              </w:rPr>
              <w:t>старших</w:t>
            </w:r>
          </w:p>
        </w:tc>
        <w:tc>
          <w:tcPr>
            <w:tcW w:w="1577" w:type="dxa"/>
            <w:gridSpan w:val="5"/>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системе НПО</w:t>
            </w:r>
          </w:p>
        </w:tc>
        <w:tc>
          <w:tcPr>
            <w:tcW w:w="937"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444"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After w:val="3"/>
          <w:wAfter w:w="324" w:type="dxa"/>
          <w:trHeight w:val="276"/>
        </w:trPr>
        <w:tc>
          <w:tcPr>
            <w:tcW w:w="753" w:type="dxa"/>
            <w:gridSpan w:val="3"/>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554" w:type="dxa"/>
            <w:gridSpan w:val="4"/>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общей школы</w:t>
            </w:r>
          </w:p>
        </w:tc>
        <w:tc>
          <w:tcPr>
            <w:tcW w:w="280"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594" w:type="dxa"/>
            <w:gridSpan w:val="7"/>
            <w:vAlign w:val="bottom"/>
          </w:tcPr>
          <w:p w:rsidR="00494CF4" w:rsidRPr="000B647D" w:rsidRDefault="00494CF4" w:rsidP="00185154">
            <w:pPr>
              <w:spacing w:after="0" w:line="240" w:lineRule="auto"/>
              <w:ind w:left="100"/>
              <w:jc w:val="center"/>
              <w:rPr>
                <w:rFonts w:ascii="Times New Roman" w:hAnsi="Times New Roman" w:cs="Times New Roman"/>
                <w:sz w:val="24"/>
                <w:szCs w:val="24"/>
              </w:rPr>
            </w:pPr>
            <w:r w:rsidRPr="000B647D">
              <w:rPr>
                <w:rFonts w:ascii="Times New Roman" w:eastAsia="Times New Roman" w:hAnsi="Times New Roman" w:cs="Times New Roman"/>
                <w:sz w:val="24"/>
                <w:szCs w:val="24"/>
              </w:rPr>
              <w:t>классах,  в  других  ОУ,</w:t>
            </w:r>
          </w:p>
        </w:tc>
        <w:tc>
          <w:tcPr>
            <w:tcW w:w="420" w:type="dxa"/>
            <w:tcBorders>
              <w:right w:val="single" w:sz="8" w:space="0" w:color="auto"/>
            </w:tcBorders>
            <w:vAlign w:val="bottom"/>
          </w:tcPr>
          <w:p w:rsidR="00494CF4" w:rsidRPr="000B647D" w:rsidRDefault="00494CF4" w:rsidP="00185154">
            <w:pPr>
              <w:spacing w:after="0" w:line="240" w:lineRule="auto"/>
              <w:jc w:val="right"/>
              <w:rPr>
                <w:rFonts w:ascii="Times New Roman" w:hAnsi="Times New Roman" w:cs="Times New Roman"/>
                <w:sz w:val="24"/>
                <w:szCs w:val="24"/>
              </w:rPr>
            </w:pPr>
            <w:r w:rsidRPr="000B647D">
              <w:rPr>
                <w:rFonts w:ascii="Times New Roman" w:eastAsia="Times New Roman" w:hAnsi="Times New Roman" w:cs="Times New Roman"/>
                <w:sz w:val="24"/>
                <w:szCs w:val="24"/>
              </w:rPr>
              <w:t>в</w:t>
            </w:r>
          </w:p>
        </w:tc>
        <w:tc>
          <w:tcPr>
            <w:tcW w:w="240"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c>
          <w:tcPr>
            <w:tcW w:w="877"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c>
          <w:tcPr>
            <w:tcW w:w="460" w:type="dxa"/>
            <w:vAlign w:val="bottom"/>
          </w:tcPr>
          <w:p w:rsidR="00494CF4" w:rsidRPr="000B647D" w:rsidRDefault="00494CF4" w:rsidP="00185154">
            <w:pPr>
              <w:spacing w:after="0" w:line="240" w:lineRule="auto"/>
              <w:rPr>
                <w:rFonts w:ascii="Times New Roman" w:hAnsi="Times New Roman" w:cs="Times New Roman"/>
                <w:sz w:val="24"/>
                <w:szCs w:val="24"/>
              </w:rPr>
            </w:pPr>
          </w:p>
        </w:tc>
        <w:tc>
          <w:tcPr>
            <w:tcW w:w="937"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444"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After w:val="3"/>
          <w:wAfter w:w="324" w:type="dxa"/>
          <w:trHeight w:val="277"/>
        </w:trPr>
        <w:tc>
          <w:tcPr>
            <w:tcW w:w="753" w:type="dxa"/>
            <w:gridSpan w:val="3"/>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420"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c>
          <w:tcPr>
            <w:tcW w:w="617" w:type="dxa"/>
            <w:vAlign w:val="bottom"/>
          </w:tcPr>
          <w:p w:rsidR="00494CF4" w:rsidRPr="000B647D" w:rsidRDefault="00494CF4" w:rsidP="00185154">
            <w:pPr>
              <w:spacing w:after="0" w:line="240" w:lineRule="auto"/>
              <w:rPr>
                <w:rFonts w:ascii="Times New Roman" w:hAnsi="Times New Roman" w:cs="Times New Roman"/>
                <w:sz w:val="24"/>
                <w:szCs w:val="24"/>
              </w:rPr>
            </w:pPr>
          </w:p>
        </w:tc>
        <w:tc>
          <w:tcPr>
            <w:tcW w:w="517" w:type="dxa"/>
            <w:vAlign w:val="bottom"/>
          </w:tcPr>
          <w:p w:rsidR="00494CF4" w:rsidRPr="000B647D" w:rsidRDefault="00494CF4" w:rsidP="00185154">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477" w:type="dxa"/>
            <w:gridSpan w:val="3"/>
            <w:vAlign w:val="bottom"/>
          </w:tcPr>
          <w:p w:rsidR="00494CF4" w:rsidRPr="000B647D" w:rsidRDefault="00494CF4" w:rsidP="00185154">
            <w:pPr>
              <w:spacing w:after="0" w:line="240" w:lineRule="auto"/>
              <w:ind w:left="100"/>
              <w:jc w:val="center"/>
              <w:rPr>
                <w:rFonts w:ascii="Times New Roman" w:hAnsi="Times New Roman" w:cs="Times New Roman"/>
                <w:sz w:val="24"/>
                <w:szCs w:val="24"/>
              </w:rPr>
            </w:pPr>
            <w:r w:rsidRPr="000B647D">
              <w:rPr>
                <w:rFonts w:ascii="Times New Roman" w:eastAsia="Times New Roman" w:hAnsi="Times New Roman" w:cs="Times New Roman"/>
                <w:sz w:val="24"/>
                <w:szCs w:val="24"/>
              </w:rPr>
              <w:t>системе</w:t>
            </w:r>
          </w:p>
        </w:tc>
        <w:tc>
          <w:tcPr>
            <w:tcW w:w="240" w:type="dxa"/>
            <w:gridSpan w:val="2"/>
            <w:vAlign w:val="bottom"/>
          </w:tcPr>
          <w:p w:rsidR="00494CF4" w:rsidRPr="000B647D" w:rsidRDefault="00494CF4" w:rsidP="00185154">
            <w:pPr>
              <w:spacing w:after="0" w:line="240" w:lineRule="auto"/>
              <w:jc w:val="center"/>
              <w:rPr>
                <w:rFonts w:ascii="Times New Roman" w:hAnsi="Times New Roman" w:cs="Times New Roman"/>
                <w:sz w:val="24"/>
                <w:szCs w:val="24"/>
              </w:rPr>
            </w:pPr>
          </w:p>
        </w:tc>
        <w:tc>
          <w:tcPr>
            <w:tcW w:w="1297" w:type="dxa"/>
            <w:gridSpan w:val="3"/>
            <w:tcBorders>
              <w:right w:val="single" w:sz="8" w:space="0" w:color="auto"/>
            </w:tcBorders>
            <w:vAlign w:val="bottom"/>
          </w:tcPr>
          <w:p w:rsidR="00494CF4" w:rsidRPr="000B647D" w:rsidRDefault="00494CF4"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sz w:val="24"/>
                <w:szCs w:val="24"/>
              </w:rPr>
              <w:t>НПО,</w:t>
            </w:r>
          </w:p>
        </w:tc>
        <w:tc>
          <w:tcPr>
            <w:tcW w:w="240"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c>
          <w:tcPr>
            <w:tcW w:w="877"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c>
          <w:tcPr>
            <w:tcW w:w="460" w:type="dxa"/>
            <w:vAlign w:val="bottom"/>
          </w:tcPr>
          <w:p w:rsidR="00494CF4" w:rsidRPr="000B647D" w:rsidRDefault="00494CF4" w:rsidP="00185154">
            <w:pPr>
              <w:spacing w:after="0" w:line="240" w:lineRule="auto"/>
              <w:rPr>
                <w:rFonts w:ascii="Times New Roman" w:hAnsi="Times New Roman" w:cs="Times New Roman"/>
                <w:sz w:val="24"/>
                <w:szCs w:val="24"/>
              </w:rPr>
            </w:pPr>
          </w:p>
        </w:tc>
        <w:tc>
          <w:tcPr>
            <w:tcW w:w="937"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444"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After w:val="3"/>
          <w:wAfter w:w="324" w:type="dxa"/>
          <w:trHeight w:val="276"/>
        </w:trPr>
        <w:tc>
          <w:tcPr>
            <w:tcW w:w="753" w:type="dxa"/>
            <w:gridSpan w:val="3"/>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420"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c>
          <w:tcPr>
            <w:tcW w:w="617" w:type="dxa"/>
            <w:vAlign w:val="bottom"/>
          </w:tcPr>
          <w:p w:rsidR="00494CF4" w:rsidRPr="000B647D" w:rsidRDefault="00494CF4" w:rsidP="00185154">
            <w:pPr>
              <w:spacing w:after="0" w:line="240" w:lineRule="auto"/>
              <w:rPr>
                <w:rFonts w:ascii="Times New Roman" w:hAnsi="Times New Roman" w:cs="Times New Roman"/>
                <w:sz w:val="24"/>
                <w:szCs w:val="24"/>
              </w:rPr>
            </w:pPr>
          </w:p>
        </w:tc>
        <w:tc>
          <w:tcPr>
            <w:tcW w:w="517" w:type="dxa"/>
            <w:vAlign w:val="bottom"/>
          </w:tcPr>
          <w:p w:rsidR="00494CF4" w:rsidRPr="000B647D" w:rsidRDefault="00494CF4" w:rsidP="00185154">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594" w:type="dxa"/>
            <w:gridSpan w:val="7"/>
            <w:vAlign w:val="bottom"/>
          </w:tcPr>
          <w:p w:rsidR="00494CF4" w:rsidRPr="000B647D" w:rsidRDefault="00494CF4" w:rsidP="00185154">
            <w:pPr>
              <w:spacing w:after="0" w:line="240" w:lineRule="auto"/>
              <w:ind w:left="100"/>
              <w:jc w:val="center"/>
              <w:rPr>
                <w:rFonts w:ascii="Times New Roman" w:hAnsi="Times New Roman" w:cs="Times New Roman"/>
                <w:sz w:val="24"/>
                <w:szCs w:val="24"/>
              </w:rPr>
            </w:pPr>
            <w:r w:rsidRPr="000B647D">
              <w:rPr>
                <w:rFonts w:ascii="Times New Roman" w:eastAsia="Times New Roman" w:hAnsi="Times New Roman" w:cs="Times New Roman"/>
                <w:sz w:val="24"/>
                <w:szCs w:val="24"/>
              </w:rPr>
              <w:t>трудоустроились,</w:t>
            </w:r>
          </w:p>
        </w:tc>
        <w:tc>
          <w:tcPr>
            <w:tcW w:w="420" w:type="dxa"/>
            <w:tcBorders>
              <w:right w:val="single" w:sz="8" w:space="0" w:color="auto"/>
            </w:tcBorders>
            <w:vAlign w:val="bottom"/>
          </w:tcPr>
          <w:p w:rsidR="00494CF4" w:rsidRPr="000B647D" w:rsidRDefault="00494CF4" w:rsidP="00185154">
            <w:pPr>
              <w:spacing w:after="0" w:line="240" w:lineRule="auto"/>
              <w:jc w:val="right"/>
              <w:rPr>
                <w:rFonts w:ascii="Times New Roman" w:hAnsi="Times New Roman" w:cs="Times New Roman"/>
                <w:sz w:val="24"/>
                <w:szCs w:val="24"/>
              </w:rPr>
            </w:pPr>
            <w:r w:rsidRPr="000B647D">
              <w:rPr>
                <w:rFonts w:ascii="Times New Roman" w:eastAsia="Times New Roman" w:hAnsi="Times New Roman" w:cs="Times New Roman"/>
                <w:sz w:val="24"/>
                <w:szCs w:val="24"/>
              </w:rPr>
              <w:t>не</w:t>
            </w:r>
          </w:p>
        </w:tc>
        <w:tc>
          <w:tcPr>
            <w:tcW w:w="240"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c>
          <w:tcPr>
            <w:tcW w:w="877"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c>
          <w:tcPr>
            <w:tcW w:w="460" w:type="dxa"/>
            <w:vAlign w:val="bottom"/>
          </w:tcPr>
          <w:p w:rsidR="00494CF4" w:rsidRPr="000B647D" w:rsidRDefault="00494CF4" w:rsidP="00185154">
            <w:pPr>
              <w:spacing w:after="0" w:line="240" w:lineRule="auto"/>
              <w:rPr>
                <w:rFonts w:ascii="Times New Roman" w:hAnsi="Times New Roman" w:cs="Times New Roman"/>
                <w:sz w:val="24"/>
                <w:szCs w:val="24"/>
              </w:rPr>
            </w:pPr>
          </w:p>
        </w:tc>
        <w:tc>
          <w:tcPr>
            <w:tcW w:w="937"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444"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After w:val="3"/>
          <w:wAfter w:w="324" w:type="dxa"/>
          <w:trHeight w:val="281"/>
        </w:trPr>
        <w:tc>
          <w:tcPr>
            <w:tcW w:w="753" w:type="dxa"/>
            <w:gridSpan w:val="3"/>
            <w:tcBorders>
              <w:left w:val="single" w:sz="8" w:space="0" w:color="auto"/>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420" w:type="dxa"/>
            <w:gridSpan w:val="2"/>
            <w:tcBorders>
              <w:bottom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617" w:type="dxa"/>
            <w:tcBorders>
              <w:bottom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517" w:type="dxa"/>
            <w:tcBorders>
              <w:bottom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80" w:type="dxa"/>
            <w:tcBorders>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594" w:type="dxa"/>
            <w:gridSpan w:val="7"/>
            <w:tcBorders>
              <w:bottom w:val="single" w:sz="8" w:space="0" w:color="auto"/>
            </w:tcBorders>
            <w:vAlign w:val="bottom"/>
          </w:tcPr>
          <w:p w:rsidR="00494CF4" w:rsidRPr="000B647D" w:rsidRDefault="00494CF4" w:rsidP="00185154">
            <w:pPr>
              <w:spacing w:after="0" w:line="240" w:lineRule="auto"/>
              <w:ind w:left="100"/>
              <w:jc w:val="center"/>
              <w:rPr>
                <w:rFonts w:ascii="Times New Roman" w:hAnsi="Times New Roman" w:cs="Times New Roman"/>
                <w:sz w:val="24"/>
                <w:szCs w:val="24"/>
              </w:rPr>
            </w:pPr>
            <w:r w:rsidRPr="000B647D">
              <w:rPr>
                <w:rFonts w:ascii="Times New Roman" w:eastAsia="Times New Roman" w:hAnsi="Times New Roman" w:cs="Times New Roman"/>
                <w:sz w:val="24"/>
                <w:szCs w:val="24"/>
              </w:rPr>
              <w:t>самоопределились.</w:t>
            </w:r>
          </w:p>
        </w:tc>
        <w:tc>
          <w:tcPr>
            <w:tcW w:w="420" w:type="dxa"/>
            <w:tcBorders>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40" w:type="dxa"/>
            <w:gridSpan w:val="2"/>
            <w:tcBorders>
              <w:bottom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877" w:type="dxa"/>
            <w:gridSpan w:val="2"/>
            <w:tcBorders>
              <w:bottom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460" w:type="dxa"/>
            <w:tcBorders>
              <w:bottom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937" w:type="dxa"/>
            <w:gridSpan w:val="3"/>
            <w:tcBorders>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444" w:type="dxa"/>
            <w:gridSpan w:val="3"/>
            <w:tcBorders>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After w:val="3"/>
          <w:wAfter w:w="324" w:type="dxa"/>
          <w:trHeight w:val="261"/>
        </w:trPr>
        <w:tc>
          <w:tcPr>
            <w:tcW w:w="753" w:type="dxa"/>
            <w:gridSpan w:val="3"/>
            <w:tcBorders>
              <w:left w:val="single" w:sz="8" w:space="0" w:color="auto"/>
              <w:right w:val="single" w:sz="8" w:space="0" w:color="auto"/>
            </w:tcBorders>
            <w:vAlign w:val="bottom"/>
          </w:tcPr>
          <w:p w:rsidR="00494CF4" w:rsidRPr="000B647D" w:rsidRDefault="00494CF4" w:rsidP="00185154">
            <w:pPr>
              <w:spacing w:after="0" w:line="240" w:lineRule="auto"/>
              <w:ind w:right="340"/>
              <w:jc w:val="right"/>
              <w:rPr>
                <w:rFonts w:ascii="Times New Roman" w:hAnsi="Times New Roman" w:cs="Times New Roman"/>
                <w:sz w:val="24"/>
                <w:szCs w:val="24"/>
              </w:rPr>
            </w:pPr>
            <w:r w:rsidRPr="000B647D">
              <w:rPr>
                <w:rFonts w:ascii="Times New Roman" w:eastAsia="Times New Roman" w:hAnsi="Times New Roman" w:cs="Times New Roman"/>
                <w:sz w:val="24"/>
                <w:szCs w:val="24"/>
              </w:rPr>
              <w:t>5.</w:t>
            </w:r>
          </w:p>
        </w:tc>
        <w:tc>
          <w:tcPr>
            <w:tcW w:w="1834" w:type="dxa"/>
            <w:gridSpan w:val="5"/>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proofErr w:type="spellStart"/>
            <w:r w:rsidRPr="000B647D">
              <w:rPr>
                <w:rFonts w:ascii="Times New Roman" w:eastAsia="Times New Roman" w:hAnsi="Times New Roman" w:cs="Times New Roman"/>
                <w:sz w:val="24"/>
                <w:szCs w:val="24"/>
              </w:rPr>
              <w:t>Самоопределен</w:t>
            </w:r>
            <w:proofErr w:type="spellEnd"/>
          </w:p>
        </w:tc>
        <w:tc>
          <w:tcPr>
            <w:tcW w:w="240" w:type="dxa"/>
            <w:gridSpan w:val="2"/>
            <w:vAlign w:val="bottom"/>
          </w:tcPr>
          <w:p w:rsidR="00494CF4" w:rsidRPr="000B647D" w:rsidRDefault="00494CF4" w:rsidP="00185154">
            <w:pPr>
              <w:spacing w:after="0" w:line="240" w:lineRule="auto"/>
              <w:ind w:left="100"/>
              <w:jc w:val="center"/>
              <w:rPr>
                <w:rFonts w:ascii="Times New Roman" w:hAnsi="Times New Roman" w:cs="Times New Roman"/>
                <w:sz w:val="24"/>
                <w:szCs w:val="24"/>
              </w:rPr>
            </w:pPr>
            <w:r w:rsidRPr="000B647D">
              <w:rPr>
                <w:rFonts w:ascii="Times New Roman" w:eastAsia="Times New Roman" w:hAnsi="Times New Roman" w:cs="Times New Roman"/>
                <w:sz w:val="24"/>
                <w:szCs w:val="24"/>
              </w:rPr>
              <w:t>-</w:t>
            </w:r>
          </w:p>
        </w:tc>
        <w:tc>
          <w:tcPr>
            <w:tcW w:w="2774" w:type="dxa"/>
            <w:gridSpan w:val="6"/>
            <w:tcBorders>
              <w:right w:val="single" w:sz="8" w:space="0" w:color="auto"/>
            </w:tcBorders>
            <w:vAlign w:val="bottom"/>
          </w:tcPr>
          <w:p w:rsidR="00494CF4" w:rsidRPr="000B647D" w:rsidRDefault="00494CF4"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sz w:val="24"/>
                <w:szCs w:val="24"/>
              </w:rPr>
              <w:t>продолжают  обучение в</w:t>
            </w:r>
          </w:p>
        </w:tc>
        <w:tc>
          <w:tcPr>
            <w:tcW w:w="2514" w:type="dxa"/>
            <w:gridSpan w:val="8"/>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 анкетирование,</w:t>
            </w:r>
          </w:p>
        </w:tc>
        <w:tc>
          <w:tcPr>
            <w:tcW w:w="1444" w:type="dxa"/>
            <w:gridSpan w:val="3"/>
            <w:tcBorders>
              <w:right w:val="single" w:sz="8" w:space="0" w:color="auto"/>
            </w:tcBorders>
            <w:vAlign w:val="bottom"/>
          </w:tcPr>
          <w:p w:rsidR="00494CF4" w:rsidRPr="000B647D" w:rsidRDefault="00494CF4" w:rsidP="00185154">
            <w:pPr>
              <w:spacing w:after="0" w:line="240" w:lineRule="auto"/>
              <w:ind w:left="80"/>
              <w:rPr>
                <w:rFonts w:ascii="Times New Roman" w:hAnsi="Times New Roman" w:cs="Times New Roman"/>
                <w:sz w:val="24"/>
                <w:szCs w:val="24"/>
              </w:rPr>
            </w:pPr>
            <w:r w:rsidRPr="000B647D">
              <w:rPr>
                <w:rFonts w:ascii="Times New Roman" w:eastAsia="Times New Roman" w:hAnsi="Times New Roman" w:cs="Times New Roman"/>
                <w:sz w:val="24"/>
                <w:szCs w:val="24"/>
              </w:rPr>
              <w:t>Сентябрь, май</w:t>
            </w:r>
          </w:p>
        </w:tc>
      </w:tr>
      <w:tr w:rsidR="00494CF4" w:rsidRPr="000B647D" w:rsidTr="00494CF4">
        <w:trPr>
          <w:gridAfter w:val="3"/>
          <w:wAfter w:w="324" w:type="dxa"/>
          <w:trHeight w:val="276"/>
        </w:trPr>
        <w:tc>
          <w:tcPr>
            <w:tcW w:w="753" w:type="dxa"/>
            <w:gridSpan w:val="3"/>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420" w:type="dxa"/>
            <w:gridSpan w:val="2"/>
            <w:vAlign w:val="bottom"/>
          </w:tcPr>
          <w:p w:rsidR="00494CF4" w:rsidRPr="000B647D" w:rsidRDefault="00494CF4" w:rsidP="00185154">
            <w:pPr>
              <w:spacing w:after="0" w:line="240" w:lineRule="auto"/>
              <w:ind w:left="100"/>
              <w:rPr>
                <w:rFonts w:ascii="Times New Roman" w:hAnsi="Times New Roman" w:cs="Times New Roman"/>
                <w:sz w:val="24"/>
                <w:szCs w:val="24"/>
              </w:rPr>
            </w:pPr>
            <w:proofErr w:type="spellStart"/>
            <w:r w:rsidRPr="000B647D">
              <w:rPr>
                <w:rFonts w:ascii="Times New Roman" w:eastAsia="Times New Roman" w:hAnsi="Times New Roman" w:cs="Times New Roman"/>
                <w:sz w:val="24"/>
                <w:szCs w:val="24"/>
              </w:rPr>
              <w:t>ие</w:t>
            </w:r>
            <w:proofErr w:type="spellEnd"/>
          </w:p>
        </w:tc>
        <w:tc>
          <w:tcPr>
            <w:tcW w:w="617" w:type="dxa"/>
            <w:vAlign w:val="bottom"/>
          </w:tcPr>
          <w:p w:rsidR="00494CF4" w:rsidRPr="000B647D" w:rsidRDefault="00494CF4" w:rsidP="00185154">
            <w:pPr>
              <w:spacing w:after="0" w:line="240" w:lineRule="auto"/>
              <w:rPr>
                <w:rFonts w:ascii="Times New Roman" w:hAnsi="Times New Roman" w:cs="Times New Roman"/>
                <w:sz w:val="24"/>
                <w:szCs w:val="24"/>
              </w:rPr>
            </w:pPr>
          </w:p>
        </w:tc>
        <w:tc>
          <w:tcPr>
            <w:tcW w:w="517" w:type="dxa"/>
            <w:vAlign w:val="bottom"/>
          </w:tcPr>
          <w:p w:rsidR="00494CF4" w:rsidRPr="000B647D" w:rsidRDefault="00494CF4" w:rsidP="00185154">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717" w:type="dxa"/>
            <w:gridSpan w:val="5"/>
            <w:vAlign w:val="bottom"/>
          </w:tcPr>
          <w:p w:rsidR="00494CF4" w:rsidRPr="000B647D" w:rsidRDefault="00494CF4" w:rsidP="00185154">
            <w:pPr>
              <w:spacing w:after="0" w:line="240" w:lineRule="auto"/>
              <w:ind w:left="100"/>
              <w:jc w:val="center"/>
              <w:rPr>
                <w:rFonts w:ascii="Times New Roman" w:hAnsi="Times New Roman" w:cs="Times New Roman"/>
                <w:sz w:val="24"/>
                <w:szCs w:val="24"/>
              </w:rPr>
            </w:pPr>
            <w:r w:rsidRPr="000B647D">
              <w:rPr>
                <w:rFonts w:ascii="Times New Roman" w:eastAsia="Times New Roman" w:hAnsi="Times New Roman" w:cs="Times New Roman"/>
                <w:sz w:val="24"/>
                <w:szCs w:val="24"/>
              </w:rPr>
              <w:t>системе НПО</w:t>
            </w:r>
          </w:p>
        </w:tc>
        <w:tc>
          <w:tcPr>
            <w:tcW w:w="877" w:type="dxa"/>
            <w:gridSpan w:val="2"/>
            <w:vAlign w:val="bottom"/>
          </w:tcPr>
          <w:p w:rsidR="00494CF4" w:rsidRPr="000B647D" w:rsidRDefault="00494CF4" w:rsidP="00185154">
            <w:pPr>
              <w:spacing w:after="0" w:line="240" w:lineRule="auto"/>
              <w:jc w:val="center"/>
              <w:rPr>
                <w:rFonts w:ascii="Times New Roman" w:hAnsi="Times New Roman" w:cs="Times New Roman"/>
                <w:sz w:val="24"/>
                <w:szCs w:val="24"/>
              </w:rPr>
            </w:pPr>
          </w:p>
        </w:tc>
        <w:tc>
          <w:tcPr>
            <w:tcW w:w="420"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40" w:type="dxa"/>
            <w:gridSpan w:val="2"/>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w:t>
            </w:r>
          </w:p>
        </w:tc>
        <w:tc>
          <w:tcPr>
            <w:tcW w:w="2274" w:type="dxa"/>
            <w:gridSpan w:val="6"/>
            <w:tcBorders>
              <w:right w:val="single" w:sz="8" w:space="0" w:color="auto"/>
            </w:tcBorders>
            <w:vAlign w:val="bottom"/>
          </w:tcPr>
          <w:p w:rsidR="00494CF4" w:rsidRPr="000B647D" w:rsidRDefault="00494CF4" w:rsidP="00185154">
            <w:pPr>
              <w:spacing w:after="0" w:line="240" w:lineRule="auto"/>
              <w:jc w:val="right"/>
              <w:rPr>
                <w:rFonts w:ascii="Times New Roman" w:hAnsi="Times New Roman" w:cs="Times New Roman"/>
                <w:sz w:val="24"/>
                <w:szCs w:val="24"/>
              </w:rPr>
            </w:pPr>
            <w:r w:rsidRPr="000B647D">
              <w:rPr>
                <w:rFonts w:ascii="Times New Roman" w:eastAsia="Times New Roman" w:hAnsi="Times New Roman" w:cs="Times New Roman"/>
                <w:sz w:val="24"/>
                <w:szCs w:val="24"/>
              </w:rPr>
              <w:t>данные результатов</w:t>
            </w:r>
          </w:p>
        </w:tc>
        <w:tc>
          <w:tcPr>
            <w:tcW w:w="1444"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After w:val="3"/>
          <w:wAfter w:w="324" w:type="dxa"/>
          <w:trHeight w:val="276"/>
        </w:trPr>
        <w:tc>
          <w:tcPr>
            <w:tcW w:w="753" w:type="dxa"/>
            <w:gridSpan w:val="3"/>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554" w:type="dxa"/>
            <w:gridSpan w:val="4"/>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выпускников</w:t>
            </w:r>
          </w:p>
        </w:tc>
        <w:tc>
          <w:tcPr>
            <w:tcW w:w="280"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594" w:type="dxa"/>
            <w:gridSpan w:val="7"/>
            <w:vAlign w:val="bottom"/>
          </w:tcPr>
          <w:p w:rsidR="00494CF4" w:rsidRPr="000B647D" w:rsidRDefault="00494CF4" w:rsidP="00185154">
            <w:pPr>
              <w:spacing w:after="0" w:line="240" w:lineRule="auto"/>
              <w:ind w:left="100"/>
              <w:jc w:val="center"/>
              <w:rPr>
                <w:rFonts w:ascii="Times New Roman" w:hAnsi="Times New Roman" w:cs="Times New Roman"/>
                <w:sz w:val="24"/>
                <w:szCs w:val="24"/>
              </w:rPr>
            </w:pPr>
            <w:r w:rsidRPr="000B647D">
              <w:rPr>
                <w:rFonts w:ascii="Times New Roman" w:eastAsia="Times New Roman" w:hAnsi="Times New Roman" w:cs="Times New Roman"/>
                <w:sz w:val="24"/>
                <w:szCs w:val="24"/>
              </w:rPr>
              <w:t>- в системе СПО</w:t>
            </w:r>
          </w:p>
        </w:tc>
        <w:tc>
          <w:tcPr>
            <w:tcW w:w="420"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577" w:type="dxa"/>
            <w:gridSpan w:val="5"/>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поступления</w:t>
            </w:r>
          </w:p>
        </w:tc>
        <w:tc>
          <w:tcPr>
            <w:tcW w:w="937" w:type="dxa"/>
            <w:gridSpan w:val="3"/>
            <w:tcBorders>
              <w:right w:val="single" w:sz="8" w:space="0" w:color="auto"/>
            </w:tcBorders>
            <w:vAlign w:val="bottom"/>
          </w:tcPr>
          <w:p w:rsidR="00494CF4" w:rsidRPr="000B647D" w:rsidRDefault="00494CF4" w:rsidP="00185154">
            <w:pPr>
              <w:spacing w:after="0" w:line="240" w:lineRule="auto"/>
              <w:jc w:val="right"/>
              <w:rPr>
                <w:rFonts w:ascii="Times New Roman" w:hAnsi="Times New Roman" w:cs="Times New Roman"/>
                <w:sz w:val="24"/>
                <w:szCs w:val="24"/>
              </w:rPr>
            </w:pPr>
            <w:r w:rsidRPr="000B647D">
              <w:rPr>
                <w:rFonts w:ascii="Times New Roman" w:eastAsia="Times New Roman" w:hAnsi="Times New Roman" w:cs="Times New Roman"/>
                <w:sz w:val="24"/>
                <w:szCs w:val="24"/>
              </w:rPr>
              <w:t>в</w:t>
            </w:r>
          </w:p>
        </w:tc>
        <w:tc>
          <w:tcPr>
            <w:tcW w:w="1444"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After w:val="3"/>
          <w:wAfter w:w="324" w:type="dxa"/>
          <w:trHeight w:val="276"/>
        </w:trPr>
        <w:tc>
          <w:tcPr>
            <w:tcW w:w="753" w:type="dxa"/>
            <w:gridSpan w:val="3"/>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037" w:type="dxa"/>
            <w:gridSpan w:val="3"/>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средней</w:t>
            </w:r>
          </w:p>
        </w:tc>
        <w:tc>
          <w:tcPr>
            <w:tcW w:w="517" w:type="dxa"/>
            <w:vAlign w:val="bottom"/>
          </w:tcPr>
          <w:p w:rsidR="00494CF4" w:rsidRPr="000B647D" w:rsidRDefault="00494CF4" w:rsidP="00185154">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594" w:type="dxa"/>
            <w:gridSpan w:val="7"/>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 в системе ВПО</w:t>
            </w:r>
          </w:p>
        </w:tc>
        <w:tc>
          <w:tcPr>
            <w:tcW w:w="420"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117" w:type="dxa"/>
            <w:gridSpan w:val="4"/>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средние</w:t>
            </w:r>
          </w:p>
        </w:tc>
        <w:tc>
          <w:tcPr>
            <w:tcW w:w="460" w:type="dxa"/>
            <w:vAlign w:val="bottom"/>
          </w:tcPr>
          <w:p w:rsidR="00494CF4" w:rsidRPr="000B647D" w:rsidRDefault="00494CF4" w:rsidP="00185154">
            <w:pPr>
              <w:spacing w:after="0" w:line="240" w:lineRule="auto"/>
              <w:ind w:left="60"/>
              <w:rPr>
                <w:rFonts w:ascii="Times New Roman" w:hAnsi="Times New Roman" w:cs="Times New Roman"/>
                <w:sz w:val="24"/>
                <w:szCs w:val="24"/>
              </w:rPr>
            </w:pPr>
            <w:r w:rsidRPr="000B647D">
              <w:rPr>
                <w:rFonts w:ascii="Times New Roman" w:eastAsia="Times New Roman" w:hAnsi="Times New Roman" w:cs="Times New Roman"/>
                <w:sz w:val="24"/>
                <w:szCs w:val="24"/>
              </w:rPr>
              <w:t>и</w:t>
            </w:r>
          </w:p>
        </w:tc>
        <w:tc>
          <w:tcPr>
            <w:tcW w:w="937" w:type="dxa"/>
            <w:gridSpan w:val="3"/>
            <w:tcBorders>
              <w:right w:val="single" w:sz="8" w:space="0" w:color="auto"/>
            </w:tcBorders>
            <w:vAlign w:val="bottom"/>
          </w:tcPr>
          <w:p w:rsidR="00494CF4" w:rsidRPr="000B647D" w:rsidRDefault="00494CF4" w:rsidP="00185154">
            <w:pPr>
              <w:spacing w:after="0" w:line="240" w:lineRule="auto"/>
              <w:jc w:val="right"/>
              <w:rPr>
                <w:rFonts w:ascii="Times New Roman" w:hAnsi="Times New Roman" w:cs="Times New Roman"/>
                <w:sz w:val="24"/>
                <w:szCs w:val="24"/>
              </w:rPr>
            </w:pPr>
            <w:r w:rsidRPr="000B647D">
              <w:rPr>
                <w:rFonts w:ascii="Times New Roman" w:eastAsia="Times New Roman" w:hAnsi="Times New Roman" w:cs="Times New Roman"/>
                <w:w w:val="99"/>
                <w:sz w:val="24"/>
                <w:szCs w:val="24"/>
              </w:rPr>
              <w:t>высшие</w:t>
            </w:r>
          </w:p>
        </w:tc>
        <w:tc>
          <w:tcPr>
            <w:tcW w:w="1444"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After w:val="3"/>
          <w:wAfter w:w="324" w:type="dxa"/>
          <w:trHeight w:val="276"/>
        </w:trPr>
        <w:tc>
          <w:tcPr>
            <w:tcW w:w="753" w:type="dxa"/>
            <w:gridSpan w:val="3"/>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037" w:type="dxa"/>
            <w:gridSpan w:val="3"/>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(полной)</w:t>
            </w:r>
          </w:p>
        </w:tc>
        <w:tc>
          <w:tcPr>
            <w:tcW w:w="517" w:type="dxa"/>
            <w:vAlign w:val="bottom"/>
          </w:tcPr>
          <w:p w:rsidR="00494CF4" w:rsidRPr="000B647D" w:rsidRDefault="00494CF4" w:rsidP="00185154">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594" w:type="dxa"/>
            <w:gridSpan w:val="7"/>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 трудоустроились</w:t>
            </w:r>
          </w:p>
        </w:tc>
        <w:tc>
          <w:tcPr>
            <w:tcW w:w="420"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514" w:type="dxa"/>
            <w:gridSpan w:val="8"/>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учебные заведения</w:t>
            </w:r>
          </w:p>
        </w:tc>
        <w:tc>
          <w:tcPr>
            <w:tcW w:w="1444"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After w:val="3"/>
          <w:wAfter w:w="324" w:type="dxa"/>
          <w:trHeight w:val="281"/>
        </w:trPr>
        <w:tc>
          <w:tcPr>
            <w:tcW w:w="753" w:type="dxa"/>
            <w:gridSpan w:val="3"/>
            <w:tcBorders>
              <w:left w:val="single" w:sz="8" w:space="0" w:color="auto"/>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037" w:type="dxa"/>
            <w:gridSpan w:val="3"/>
            <w:tcBorders>
              <w:bottom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школы</w:t>
            </w:r>
          </w:p>
        </w:tc>
        <w:tc>
          <w:tcPr>
            <w:tcW w:w="517" w:type="dxa"/>
            <w:tcBorders>
              <w:bottom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80" w:type="dxa"/>
            <w:tcBorders>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594" w:type="dxa"/>
            <w:gridSpan w:val="7"/>
            <w:tcBorders>
              <w:bottom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 не самоопределились</w:t>
            </w:r>
          </w:p>
        </w:tc>
        <w:tc>
          <w:tcPr>
            <w:tcW w:w="420" w:type="dxa"/>
            <w:tcBorders>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40" w:type="dxa"/>
            <w:gridSpan w:val="2"/>
            <w:tcBorders>
              <w:bottom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877" w:type="dxa"/>
            <w:gridSpan w:val="2"/>
            <w:tcBorders>
              <w:bottom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460" w:type="dxa"/>
            <w:tcBorders>
              <w:bottom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937" w:type="dxa"/>
            <w:gridSpan w:val="3"/>
            <w:tcBorders>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444" w:type="dxa"/>
            <w:gridSpan w:val="3"/>
            <w:tcBorders>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After w:val="3"/>
          <w:wAfter w:w="324" w:type="dxa"/>
          <w:trHeight w:val="261"/>
        </w:trPr>
        <w:tc>
          <w:tcPr>
            <w:tcW w:w="753" w:type="dxa"/>
            <w:gridSpan w:val="3"/>
            <w:tcBorders>
              <w:left w:val="single" w:sz="8" w:space="0" w:color="auto"/>
              <w:right w:val="single" w:sz="8" w:space="0" w:color="auto"/>
            </w:tcBorders>
            <w:vAlign w:val="bottom"/>
          </w:tcPr>
          <w:p w:rsidR="00494CF4" w:rsidRPr="000B647D" w:rsidRDefault="00494CF4" w:rsidP="00185154">
            <w:pPr>
              <w:spacing w:after="0" w:line="240" w:lineRule="auto"/>
              <w:ind w:right="340"/>
              <w:jc w:val="right"/>
              <w:rPr>
                <w:rFonts w:ascii="Times New Roman" w:hAnsi="Times New Roman" w:cs="Times New Roman"/>
                <w:sz w:val="24"/>
                <w:szCs w:val="24"/>
              </w:rPr>
            </w:pPr>
            <w:r w:rsidRPr="000B647D">
              <w:rPr>
                <w:rFonts w:ascii="Times New Roman" w:eastAsia="Times New Roman" w:hAnsi="Times New Roman" w:cs="Times New Roman"/>
                <w:sz w:val="24"/>
                <w:szCs w:val="24"/>
              </w:rPr>
              <w:t>6.</w:t>
            </w:r>
          </w:p>
        </w:tc>
        <w:tc>
          <w:tcPr>
            <w:tcW w:w="1037" w:type="dxa"/>
            <w:gridSpan w:val="3"/>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w w:val="97"/>
                <w:sz w:val="24"/>
                <w:szCs w:val="24"/>
              </w:rPr>
              <w:t>Качество</w:t>
            </w:r>
          </w:p>
        </w:tc>
        <w:tc>
          <w:tcPr>
            <w:tcW w:w="517" w:type="dxa"/>
            <w:vAlign w:val="bottom"/>
          </w:tcPr>
          <w:p w:rsidR="00494CF4" w:rsidRPr="000B647D" w:rsidRDefault="00494CF4" w:rsidP="00185154">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717" w:type="dxa"/>
            <w:gridSpan w:val="5"/>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Прозрачность</w:t>
            </w:r>
          </w:p>
        </w:tc>
        <w:tc>
          <w:tcPr>
            <w:tcW w:w="877"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494CF4" w:rsidRPr="000B647D" w:rsidRDefault="00494CF4" w:rsidP="00185154">
            <w:pPr>
              <w:spacing w:after="0" w:line="240" w:lineRule="auto"/>
              <w:jc w:val="right"/>
              <w:rPr>
                <w:rFonts w:ascii="Times New Roman" w:hAnsi="Times New Roman" w:cs="Times New Roman"/>
                <w:sz w:val="24"/>
                <w:szCs w:val="24"/>
              </w:rPr>
            </w:pPr>
            <w:r w:rsidRPr="000B647D">
              <w:rPr>
                <w:rFonts w:ascii="Times New Roman" w:eastAsia="Times New Roman" w:hAnsi="Times New Roman" w:cs="Times New Roman"/>
                <w:sz w:val="24"/>
                <w:szCs w:val="24"/>
              </w:rPr>
              <w:t>и</w:t>
            </w:r>
          </w:p>
        </w:tc>
        <w:tc>
          <w:tcPr>
            <w:tcW w:w="2514" w:type="dxa"/>
            <w:gridSpan w:val="8"/>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 анкетирование</w:t>
            </w:r>
          </w:p>
        </w:tc>
        <w:tc>
          <w:tcPr>
            <w:tcW w:w="1444" w:type="dxa"/>
            <w:gridSpan w:val="3"/>
            <w:tcBorders>
              <w:right w:val="single" w:sz="8" w:space="0" w:color="auto"/>
            </w:tcBorders>
            <w:vAlign w:val="bottom"/>
          </w:tcPr>
          <w:p w:rsidR="00494CF4" w:rsidRPr="000B647D" w:rsidRDefault="00494CF4" w:rsidP="00185154">
            <w:pPr>
              <w:spacing w:after="0" w:line="240" w:lineRule="auto"/>
              <w:ind w:left="80"/>
              <w:rPr>
                <w:rFonts w:ascii="Times New Roman" w:hAnsi="Times New Roman" w:cs="Times New Roman"/>
                <w:sz w:val="24"/>
                <w:szCs w:val="24"/>
              </w:rPr>
            </w:pPr>
            <w:r w:rsidRPr="000B647D">
              <w:rPr>
                <w:rFonts w:ascii="Times New Roman" w:eastAsia="Times New Roman" w:hAnsi="Times New Roman" w:cs="Times New Roman"/>
                <w:sz w:val="24"/>
                <w:szCs w:val="24"/>
              </w:rPr>
              <w:t>Декабрь, май</w:t>
            </w:r>
          </w:p>
        </w:tc>
      </w:tr>
      <w:tr w:rsidR="00494CF4" w:rsidRPr="000B647D" w:rsidTr="00494CF4">
        <w:trPr>
          <w:gridAfter w:val="3"/>
          <w:wAfter w:w="324" w:type="dxa"/>
          <w:trHeight w:val="276"/>
        </w:trPr>
        <w:tc>
          <w:tcPr>
            <w:tcW w:w="753" w:type="dxa"/>
            <w:gridSpan w:val="3"/>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554" w:type="dxa"/>
            <w:gridSpan w:val="4"/>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образования</w:t>
            </w:r>
          </w:p>
        </w:tc>
        <w:tc>
          <w:tcPr>
            <w:tcW w:w="280" w:type="dxa"/>
            <w:tcBorders>
              <w:right w:val="single" w:sz="8" w:space="0" w:color="auto"/>
            </w:tcBorders>
            <w:vAlign w:val="bottom"/>
          </w:tcPr>
          <w:p w:rsidR="00494CF4" w:rsidRPr="000B647D" w:rsidRDefault="00494CF4" w:rsidP="00185154">
            <w:pPr>
              <w:spacing w:after="0" w:line="240" w:lineRule="auto"/>
              <w:jc w:val="right"/>
              <w:rPr>
                <w:rFonts w:ascii="Times New Roman" w:hAnsi="Times New Roman" w:cs="Times New Roman"/>
                <w:sz w:val="24"/>
                <w:szCs w:val="24"/>
              </w:rPr>
            </w:pPr>
            <w:r w:rsidRPr="000B647D">
              <w:rPr>
                <w:rFonts w:ascii="Times New Roman" w:eastAsia="Times New Roman" w:hAnsi="Times New Roman" w:cs="Times New Roman"/>
                <w:sz w:val="24"/>
                <w:szCs w:val="24"/>
              </w:rPr>
              <w:t>и</w:t>
            </w:r>
          </w:p>
        </w:tc>
        <w:tc>
          <w:tcPr>
            <w:tcW w:w="2594" w:type="dxa"/>
            <w:gridSpan w:val="7"/>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демократичность</w:t>
            </w:r>
          </w:p>
        </w:tc>
        <w:tc>
          <w:tcPr>
            <w:tcW w:w="420"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40"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c>
          <w:tcPr>
            <w:tcW w:w="877"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c>
          <w:tcPr>
            <w:tcW w:w="460" w:type="dxa"/>
            <w:vAlign w:val="bottom"/>
          </w:tcPr>
          <w:p w:rsidR="00494CF4" w:rsidRPr="000B647D" w:rsidRDefault="00494CF4" w:rsidP="00185154">
            <w:pPr>
              <w:spacing w:after="0" w:line="240" w:lineRule="auto"/>
              <w:rPr>
                <w:rFonts w:ascii="Times New Roman" w:hAnsi="Times New Roman" w:cs="Times New Roman"/>
                <w:sz w:val="24"/>
                <w:szCs w:val="24"/>
              </w:rPr>
            </w:pPr>
          </w:p>
        </w:tc>
        <w:tc>
          <w:tcPr>
            <w:tcW w:w="937"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444"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After w:val="3"/>
          <w:wAfter w:w="324" w:type="dxa"/>
          <w:trHeight w:val="276"/>
        </w:trPr>
        <w:tc>
          <w:tcPr>
            <w:tcW w:w="753" w:type="dxa"/>
            <w:gridSpan w:val="3"/>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554" w:type="dxa"/>
            <w:gridSpan w:val="4"/>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организация</w:t>
            </w:r>
          </w:p>
        </w:tc>
        <w:tc>
          <w:tcPr>
            <w:tcW w:w="280"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594" w:type="dxa"/>
            <w:gridSpan w:val="7"/>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организационно-</w:t>
            </w:r>
          </w:p>
        </w:tc>
        <w:tc>
          <w:tcPr>
            <w:tcW w:w="420"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40"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c>
          <w:tcPr>
            <w:tcW w:w="877"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c>
          <w:tcPr>
            <w:tcW w:w="460" w:type="dxa"/>
            <w:vAlign w:val="bottom"/>
          </w:tcPr>
          <w:p w:rsidR="00494CF4" w:rsidRPr="000B647D" w:rsidRDefault="00494CF4" w:rsidP="00185154">
            <w:pPr>
              <w:spacing w:after="0" w:line="240" w:lineRule="auto"/>
              <w:rPr>
                <w:rFonts w:ascii="Times New Roman" w:hAnsi="Times New Roman" w:cs="Times New Roman"/>
                <w:sz w:val="24"/>
                <w:szCs w:val="24"/>
              </w:rPr>
            </w:pPr>
          </w:p>
        </w:tc>
        <w:tc>
          <w:tcPr>
            <w:tcW w:w="937"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444"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After w:val="3"/>
          <w:wAfter w:w="324" w:type="dxa"/>
          <w:trHeight w:val="276"/>
        </w:trPr>
        <w:tc>
          <w:tcPr>
            <w:tcW w:w="753" w:type="dxa"/>
            <w:gridSpan w:val="3"/>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834" w:type="dxa"/>
            <w:gridSpan w:val="5"/>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proofErr w:type="spellStart"/>
            <w:r w:rsidRPr="000B647D">
              <w:rPr>
                <w:rFonts w:ascii="Times New Roman" w:eastAsia="Times New Roman" w:hAnsi="Times New Roman" w:cs="Times New Roman"/>
                <w:sz w:val="24"/>
                <w:szCs w:val="24"/>
              </w:rPr>
              <w:t>образовательно</w:t>
            </w:r>
            <w:proofErr w:type="spellEnd"/>
          </w:p>
        </w:tc>
        <w:tc>
          <w:tcPr>
            <w:tcW w:w="1717" w:type="dxa"/>
            <w:gridSpan w:val="5"/>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w w:val="99"/>
                <w:sz w:val="24"/>
                <w:szCs w:val="24"/>
              </w:rPr>
              <w:t>педагогических</w:t>
            </w:r>
          </w:p>
        </w:tc>
        <w:tc>
          <w:tcPr>
            <w:tcW w:w="1297" w:type="dxa"/>
            <w:gridSpan w:val="3"/>
            <w:tcBorders>
              <w:right w:val="single" w:sz="8" w:space="0" w:color="auto"/>
            </w:tcBorders>
            <w:vAlign w:val="bottom"/>
          </w:tcPr>
          <w:p w:rsidR="00494CF4" w:rsidRPr="000B647D" w:rsidRDefault="00494CF4" w:rsidP="00185154">
            <w:pPr>
              <w:spacing w:after="0" w:line="240" w:lineRule="auto"/>
              <w:jc w:val="right"/>
              <w:rPr>
                <w:rFonts w:ascii="Times New Roman" w:hAnsi="Times New Roman" w:cs="Times New Roman"/>
                <w:sz w:val="24"/>
                <w:szCs w:val="24"/>
              </w:rPr>
            </w:pPr>
            <w:r w:rsidRPr="000B647D">
              <w:rPr>
                <w:rFonts w:ascii="Times New Roman" w:eastAsia="Times New Roman" w:hAnsi="Times New Roman" w:cs="Times New Roman"/>
                <w:sz w:val="24"/>
                <w:szCs w:val="24"/>
              </w:rPr>
              <w:t>условий</w:t>
            </w:r>
          </w:p>
        </w:tc>
        <w:tc>
          <w:tcPr>
            <w:tcW w:w="240"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c>
          <w:tcPr>
            <w:tcW w:w="877"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c>
          <w:tcPr>
            <w:tcW w:w="460" w:type="dxa"/>
            <w:vAlign w:val="bottom"/>
          </w:tcPr>
          <w:p w:rsidR="00494CF4" w:rsidRPr="000B647D" w:rsidRDefault="00494CF4" w:rsidP="00185154">
            <w:pPr>
              <w:spacing w:after="0" w:line="240" w:lineRule="auto"/>
              <w:rPr>
                <w:rFonts w:ascii="Times New Roman" w:hAnsi="Times New Roman" w:cs="Times New Roman"/>
                <w:sz w:val="24"/>
                <w:szCs w:val="24"/>
              </w:rPr>
            </w:pPr>
          </w:p>
        </w:tc>
        <w:tc>
          <w:tcPr>
            <w:tcW w:w="937"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444"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After w:val="3"/>
          <w:wAfter w:w="324" w:type="dxa"/>
          <w:trHeight w:val="281"/>
        </w:trPr>
        <w:tc>
          <w:tcPr>
            <w:tcW w:w="753" w:type="dxa"/>
            <w:gridSpan w:val="3"/>
            <w:tcBorders>
              <w:left w:val="single" w:sz="8" w:space="0" w:color="auto"/>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554" w:type="dxa"/>
            <w:gridSpan w:val="4"/>
            <w:tcBorders>
              <w:bottom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го процесса</w:t>
            </w:r>
          </w:p>
        </w:tc>
        <w:tc>
          <w:tcPr>
            <w:tcW w:w="280" w:type="dxa"/>
            <w:tcBorders>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594" w:type="dxa"/>
            <w:gridSpan w:val="7"/>
            <w:tcBorders>
              <w:bottom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деятельности ОУ.</w:t>
            </w:r>
          </w:p>
        </w:tc>
        <w:tc>
          <w:tcPr>
            <w:tcW w:w="420" w:type="dxa"/>
            <w:tcBorders>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40" w:type="dxa"/>
            <w:gridSpan w:val="2"/>
            <w:tcBorders>
              <w:bottom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877" w:type="dxa"/>
            <w:gridSpan w:val="2"/>
            <w:tcBorders>
              <w:bottom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460" w:type="dxa"/>
            <w:tcBorders>
              <w:bottom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937" w:type="dxa"/>
            <w:gridSpan w:val="3"/>
            <w:tcBorders>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444" w:type="dxa"/>
            <w:gridSpan w:val="3"/>
            <w:tcBorders>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After w:val="3"/>
          <w:wAfter w:w="324" w:type="dxa"/>
          <w:trHeight w:val="263"/>
        </w:trPr>
        <w:tc>
          <w:tcPr>
            <w:tcW w:w="753" w:type="dxa"/>
            <w:gridSpan w:val="3"/>
            <w:tcBorders>
              <w:left w:val="single" w:sz="8" w:space="0" w:color="auto"/>
              <w:right w:val="single" w:sz="8" w:space="0" w:color="auto"/>
            </w:tcBorders>
            <w:vAlign w:val="bottom"/>
          </w:tcPr>
          <w:p w:rsidR="00494CF4" w:rsidRPr="000B647D" w:rsidRDefault="00494CF4" w:rsidP="00185154">
            <w:pPr>
              <w:spacing w:after="0" w:line="240" w:lineRule="auto"/>
              <w:ind w:right="340"/>
              <w:jc w:val="right"/>
              <w:rPr>
                <w:rFonts w:ascii="Times New Roman" w:hAnsi="Times New Roman" w:cs="Times New Roman"/>
                <w:sz w:val="24"/>
                <w:szCs w:val="24"/>
              </w:rPr>
            </w:pPr>
            <w:r w:rsidRPr="000B647D">
              <w:rPr>
                <w:rFonts w:ascii="Times New Roman" w:eastAsia="Times New Roman" w:hAnsi="Times New Roman" w:cs="Times New Roman"/>
                <w:sz w:val="24"/>
                <w:szCs w:val="24"/>
              </w:rPr>
              <w:t>7.</w:t>
            </w:r>
          </w:p>
        </w:tc>
        <w:tc>
          <w:tcPr>
            <w:tcW w:w="1554" w:type="dxa"/>
            <w:gridSpan w:val="4"/>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Организация</w:t>
            </w:r>
          </w:p>
        </w:tc>
        <w:tc>
          <w:tcPr>
            <w:tcW w:w="280"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594" w:type="dxa"/>
            <w:gridSpan w:val="7"/>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Результативность</w:t>
            </w:r>
          </w:p>
        </w:tc>
        <w:tc>
          <w:tcPr>
            <w:tcW w:w="420"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577" w:type="dxa"/>
            <w:gridSpan w:val="5"/>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 наблюдение,</w:t>
            </w:r>
          </w:p>
        </w:tc>
        <w:tc>
          <w:tcPr>
            <w:tcW w:w="937"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444" w:type="dxa"/>
            <w:gridSpan w:val="3"/>
            <w:tcBorders>
              <w:right w:val="single" w:sz="8" w:space="0" w:color="auto"/>
            </w:tcBorders>
            <w:vAlign w:val="bottom"/>
          </w:tcPr>
          <w:p w:rsidR="00494CF4" w:rsidRPr="000B647D" w:rsidRDefault="00494CF4" w:rsidP="00185154">
            <w:pPr>
              <w:spacing w:after="0" w:line="240" w:lineRule="auto"/>
              <w:ind w:left="80"/>
              <w:rPr>
                <w:rFonts w:ascii="Times New Roman" w:hAnsi="Times New Roman" w:cs="Times New Roman"/>
                <w:sz w:val="24"/>
                <w:szCs w:val="24"/>
              </w:rPr>
            </w:pPr>
            <w:r w:rsidRPr="000B647D">
              <w:rPr>
                <w:rFonts w:ascii="Times New Roman" w:eastAsia="Times New Roman" w:hAnsi="Times New Roman" w:cs="Times New Roman"/>
                <w:sz w:val="24"/>
                <w:szCs w:val="24"/>
              </w:rPr>
              <w:t>В течение года</w:t>
            </w:r>
          </w:p>
        </w:tc>
      </w:tr>
      <w:tr w:rsidR="00494CF4" w:rsidRPr="000B647D" w:rsidTr="00494CF4">
        <w:trPr>
          <w:gridAfter w:val="3"/>
          <w:wAfter w:w="324" w:type="dxa"/>
          <w:trHeight w:val="276"/>
        </w:trPr>
        <w:tc>
          <w:tcPr>
            <w:tcW w:w="753" w:type="dxa"/>
            <w:gridSpan w:val="3"/>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834" w:type="dxa"/>
            <w:gridSpan w:val="5"/>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дополнительно</w:t>
            </w:r>
          </w:p>
        </w:tc>
        <w:tc>
          <w:tcPr>
            <w:tcW w:w="2594" w:type="dxa"/>
            <w:gridSpan w:val="7"/>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индивидуальных</w:t>
            </w:r>
          </w:p>
        </w:tc>
        <w:tc>
          <w:tcPr>
            <w:tcW w:w="420"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514" w:type="dxa"/>
            <w:gridSpan w:val="8"/>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 анкетирование,</w:t>
            </w:r>
          </w:p>
        </w:tc>
        <w:tc>
          <w:tcPr>
            <w:tcW w:w="1444"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After w:val="3"/>
          <w:wAfter w:w="324" w:type="dxa"/>
          <w:trHeight w:val="276"/>
        </w:trPr>
        <w:tc>
          <w:tcPr>
            <w:tcW w:w="753" w:type="dxa"/>
            <w:gridSpan w:val="3"/>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834" w:type="dxa"/>
            <w:gridSpan w:val="5"/>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го образования</w:t>
            </w:r>
          </w:p>
        </w:tc>
        <w:tc>
          <w:tcPr>
            <w:tcW w:w="1477" w:type="dxa"/>
            <w:gridSpan w:val="3"/>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достижений</w:t>
            </w:r>
          </w:p>
        </w:tc>
        <w:tc>
          <w:tcPr>
            <w:tcW w:w="1117" w:type="dxa"/>
            <w:gridSpan w:val="4"/>
            <w:vAlign w:val="bottom"/>
          </w:tcPr>
          <w:p w:rsidR="00494CF4" w:rsidRPr="000B647D" w:rsidRDefault="00494CF4" w:rsidP="00185154">
            <w:pPr>
              <w:spacing w:after="0" w:line="240" w:lineRule="auto"/>
              <w:ind w:left="80"/>
              <w:rPr>
                <w:rFonts w:ascii="Times New Roman" w:hAnsi="Times New Roman" w:cs="Times New Roman"/>
                <w:sz w:val="24"/>
                <w:szCs w:val="24"/>
              </w:rPr>
            </w:pPr>
            <w:r w:rsidRPr="000B647D">
              <w:rPr>
                <w:rFonts w:ascii="Times New Roman" w:eastAsia="Times New Roman" w:hAnsi="Times New Roman" w:cs="Times New Roman"/>
                <w:sz w:val="24"/>
                <w:szCs w:val="24"/>
              </w:rPr>
              <w:t>учащихся</w:t>
            </w:r>
          </w:p>
        </w:tc>
        <w:tc>
          <w:tcPr>
            <w:tcW w:w="420" w:type="dxa"/>
            <w:tcBorders>
              <w:right w:val="single" w:sz="8" w:space="0" w:color="auto"/>
            </w:tcBorders>
            <w:vAlign w:val="bottom"/>
          </w:tcPr>
          <w:p w:rsidR="00494CF4" w:rsidRPr="000B647D" w:rsidRDefault="00494CF4" w:rsidP="00185154">
            <w:pPr>
              <w:spacing w:after="0" w:line="240" w:lineRule="auto"/>
              <w:jc w:val="right"/>
              <w:rPr>
                <w:rFonts w:ascii="Times New Roman" w:hAnsi="Times New Roman" w:cs="Times New Roman"/>
                <w:sz w:val="24"/>
                <w:szCs w:val="24"/>
              </w:rPr>
            </w:pPr>
            <w:r w:rsidRPr="000B647D">
              <w:rPr>
                <w:rFonts w:ascii="Times New Roman" w:eastAsia="Times New Roman" w:hAnsi="Times New Roman" w:cs="Times New Roman"/>
                <w:sz w:val="24"/>
                <w:szCs w:val="24"/>
              </w:rPr>
              <w:t>в</w:t>
            </w:r>
          </w:p>
        </w:tc>
        <w:tc>
          <w:tcPr>
            <w:tcW w:w="240" w:type="dxa"/>
            <w:gridSpan w:val="2"/>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w:t>
            </w:r>
          </w:p>
        </w:tc>
        <w:tc>
          <w:tcPr>
            <w:tcW w:w="877" w:type="dxa"/>
            <w:gridSpan w:val="2"/>
            <w:vAlign w:val="bottom"/>
          </w:tcPr>
          <w:p w:rsidR="00494CF4" w:rsidRPr="000B647D" w:rsidRDefault="00494CF4" w:rsidP="00185154">
            <w:pPr>
              <w:spacing w:after="0" w:line="240" w:lineRule="auto"/>
              <w:jc w:val="right"/>
              <w:rPr>
                <w:rFonts w:ascii="Times New Roman" w:hAnsi="Times New Roman" w:cs="Times New Roman"/>
                <w:sz w:val="24"/>
                <w:szCs w:val="24"/>
              </w:rPr>
            </w:pPr>
            <w:r w:rsidRPr="000B647D">
              <w:rPr>
                <w:rFonts w:ascii="Times New Roman" w:eastAsia="Times New Roman" w:hAnsi="Times New Roman" w:cs="Times New Roman"/>
                <w:sz w:val="24"/>
                <w:szCs w:val="24"/>
              </w:rPr>
              <w:t>анализ</w:t>
            </w:r>
          </w:p>
        </w:tc>
        <w:tc>
          <w:tcPr>
            <w:tcW w:w="1397" w:type="dxa"/>
            <w:gridSpan w:val="4"/>
            <w:tcBorders>
              <w:right w:val="single" w:sz="8" w:space="0" w:color="auto"/>
            </w:tcBorders>
            <w:vAlign w:val="bottom"/>
          </w:tcPr>
          <w:p w:rsidR="00494CF4" w:rsidRPr="000B647D" w:rsidRDefault="00494CF4" w:rsidP="00185154">
            <w:pPr>
              <w:spacing w:after="0" w:line="240" w:lineRule="auto"/>
              <w:ind w:right="20"/>
              <w:jc w:val="right"/>
              <w:rPr>
                <w:rFonts w:ascii="Times New Roman" w:hAnsi="Times New Roman" w:cs="Times New Roman"/>
                <w:sz w:val="24"/>
                <w:szCs w:val="24"/>
              </w:rPr>
            </w:pPr>
            <w:r w:rsidRPr="000B647D">
              <w:rPr>
                <w:rFonts w:ascii="Times New Roman" w:eastAsia="Times New Roman" w:hAnsi="Times New Roman" w:cs="Times New Roman"/>
                <w:sz w:val="24"/>
                <w:szCs w:val="24"/>
              </w:rPr>
              <w:t>продуктов</w:t>
            </w:r>
          </w:p>
        </w:tc>
        <w:tc>
          <w:tcPr>
            <w:tcW w:w="1444"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After w:val="3"/>
          <w:wAfter w:w="324" w:type="dxa"/>
          <w:trHeight w:val="274"/>
        </w:trPr>
        <w:tc>
          <w:tcPr>
            <w:tcW w:w="753" w:type="dxa"/>
            <w:gridSpan w:val="3"/>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420"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c>
          <w:tcPr>
            <w:tcW w:w="617" w:type="dxa"/>
            <w:vAlign w:val="bottom"/>
          </w:tcPr>
          <w:p w:rsidR="00494CF4" w:rsidRPr="000B647D" w:rsidRDefault="00494CF4" w:rsidP="00185154">
            <w:pPr>
              <w:spacing w:after="0" w:line="240" w:lineRule="auto"/>
              <w:rPr>
                <w:rFonts w:ascii="Times New Roman" w:hAnsi="Times New Roman" w:cs="Times New Roman"/>
                <w:sz w:val="24"/>
                <w:szCs w:val="24"/>
              </w:rPr>
            </w:pPr>
          </w:p>
        </w:tc>
        <w:tc>
          <w:tcPr>
            <w:tcW w:w="517" w:type="dxa"/>
            <w:vAlign w:val="bottom"/>
          </w:tcPr>
          <w:p w:rsidR="00494CF4" w:rsidRPr="000B647D" w:rsidRDefault="00494CF4" w:rsidP="00185154">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3014" w:type="dxa"/>
            <w:gridSpan w:val="8"/>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системе  дополнительного</w:t>
            </w:r>
          </w:p>
        </w:tc>
        <w:tc>
          <w:tcPr>
            <w:tcW w:w="1577" w:type="dxa"/>
            <w:gridSpan w:val="5"/>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деятельности.</w:t>
            </w:r>
          </w:p>
        </w:tc>
        <w:tc>
          <w:tcPr>
            <w:tcW w:w="937"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444"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After w:val="3"/>
          <w:wAfter w:w="324" w:type="dxa"/>
          <w:trHeight w:val="281"/>
        </w:trPr>
        <w:tc>
          <w:tcPr>
            <w:tcW w:w="753" w:type="dxa"/>
            <w:gridSpan w:val="3"/>
            <w:tcBorders>
              <w:left w:val="single" w:sz="8" w:space="0" w:color="auto"/>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420" w:type="dxa"/>
            <w:gridSpan w:val="2"/>
            <w:tcBorders>
              <w:bottom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617" w:type="dxa"/>
            <w:tcBorders>
              <w:bottom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517" w:type="dxa"/>
            <w:tcBorders>
              <w:bottom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80" w:type="dxa"/>
            <w:tcBorders>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477" w:type="dxa"/>
            <w:gridSpan w:val="3"/>
            <w:tcBorders>
              <w:bottom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образования</w:t>
            </w:r>
          </w:p>
        </w:tc>
        <w:tc>
          <w:tcPr>
            <w:tcW w:w="240" w:type="dxa"/>
            <w:gridSpan w:val="2"/>
            <w:tcBorders>
              <w:bottom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877" w:type="dxa"/>
            <w:gridSpan w:val="2"/>
            <w:tcBorders>
              <w:bottom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40" w:type="dxa"/>
            <w:gridSpan w:val="2"/>
            <w:tcBorders>
              <w:bottom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877" w:type="dxa"/>
            <w:gridSpan w:val="2"/>
            <w:tcBorders>
              <w:bottom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460" w:type="dxa"/>
            <w:tcBorders>
              <w:bottom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937" w:type="dxa"/>
            <w:gridSpan w:val="3"/>
            <w:tcBorders>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444" w:type="dxa"/>
            <w:gridSpan w:val="3"/>
            <w:tcBorders>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After w:val="3"/>
          <w:wAfter w:w="324" w:type="dxa"/>
          <w:trHeight w:val="263"/>
        </w:trPr>
        <w:tc>
          <w:tcPr>
            <w:tcW w:w="753" w:type="dxa"/>
            <w:gridSpan w:val="3"/>
            <w:tcBorders>
              <w:left w:val="single" w:sz="8" w:space="0" w:color="auto"/>
              <w:right w:val="single" w:sz="8" w:space="0" w:color="auto"/>
            </w:tcBorders>
            <w:vAlign w:val="bottom"/>
          </w:tcPr>
          <w:p w:rsidR="00494CF4" w:rsidRPr="000B647D" w:rsidRDefault="00494CF4" w:rsidP="00185154">
            <w:pPr>
              <w:spacing w:after="0" w:line="240" w:lineRule="auto"/>
              <w:ind w:right="340"/>
              <w:jc w:val="right"/>
              <w:rPr>
                <w:rFonts w:ascii="Times New Roman" w:hAnsi="Times New Roman" w:cs="Times New Roman"/>
                <w:sz w:val="24"/>
                <w:szCs w:val="24"/>
              </w:rPr>
            </w:pPr>
            <w:r w:rsidRPr="000B647D">
              <w:rPr>
                <w:rFonts w:ascii="Times New Roman" w:eastAsia="Times New Roman" w:hAnsi="Times New Roman" w:cs="Times New Roman"/>
                <w:sz w:val="24"/>
                <w:szCs w:val="24"/>
              </w:rPr>
              <w:t>8.</w:t>
            </w:r>
          </w:p>
        </w:tc>
        <w:tc>
          <w:tcPr>
            <w:tcW w:w="1037" w:type="dxa"/>
            <w:gridSpan w:val="3"/>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w w:val="97"/>
                <w:sz w:val="24"/>
                <w:szCs w:val="24"/>
              </w:rPr>
              <w:t>Качество</w:t>
            </w:r>
          </w:p>
        </w:tc>
        <w:tc>
          <w:tcPr>
            <w:tcW w:w="517" w:type="dxa"/>
            <w:vAlign w:val="bottom"/>
          </w:tcPr>
          <w:p w:rsidR="00494CF4" w:rsidRPr="000B647D" w:rsidRDefault="00494CF4" w:rsidP="00185154">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717" w:type="dxa"/>
            <w:gridSpan w:val="5"/>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благоприятная</w:t>
            </w:r>
          </w:p>
        </w:tc>
        <w:tc>
          <w:tcPr>
            <w:tcW w:w="877"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40" w:type="dxa"/>
            <w:gridSpan w:val="2"/>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w:t>
            </w:r>
          </w:p>
        </w:tc>
        <w:tc>
          <w:tcPr>
            <w:tcW w:w="877"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c>
          <w:tcPr>
            <w:tcW w:w="460" w:type="dxa"/>
            <w:vAlign w:val="bottom"/>
          </w:tcPr>
          <w:p w:rsidR="00494CF4" w:rsidRPr="000B647D" w:rsidRDefault="00494CF4" w:rsidP="00185154">
            <w:pPr>
              <w:spacing w:after="0" w:line="240" w:lineRule="auto"/>
              <w:rPr>
                <w:rFonts w:ascii="Times New Roman" w:hAnsi="Times New Roman" w:cs="Times New Roman"/>
                <w:sz w:val="24"/>
                <w:szCs w:val="24"/>
              </w:rPr>
            </w:pPr>
          </w:p>
        </w:tc>
        <w:tc>
          <w:tcPr>
            <w:tcW w:w="937"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r w:rsidRPr="000B647D">
              <w:rPr>
                <w:rFonts w:ascii="Times New Roman" w:eastAsia="Times New Roman" w:hAnsi="Times New Roman" w:cs="Times New Roman"/>
                <w:sz w:val="24"/>
                <w:szCs w:val="24"/>
              </w:rPr>
              <w:t>данные</w:t>
            </w:r>
          </w:p>
        </w:tc>
        <w:tc>
          <w:tcPr>
            <w:tcW w:w="1444" w:type="dxa"/>
            <w:gridSpan w:val="3"/>
            <w:tcBorders>
              <w:right w:val="single" w:sz="8" w:space="0" w:color="auto"/>
            </w:tcBorders>
            <w:vAlign w:val="bottom"/>
          </w:tcPr>
          <w:p w:rsidR="00494CF4" w:rsidRPr="000B647D" w:rsidRDefault="00494CF4" w:rsidP="00185154">
            <w:pPr>
              <w:spacing w:after="0" w:line="240" w:lineRule="auto"/>
              <w:ind w:left="80"/>
              <w:rPr>
                <w:rFonts w:ascii="Times New Roman" w:hAnsi="Times New Roman" w:cs="Times New Roman"/>
                <w:sz w:val="24"/>
                <w:szCs w:val="24"/>
              </w:rPr>
            </w:pPr>
            <w:r w:rsidRPr="000B647D">
              <w:rPr>
                <w:rFonts w:ascii="Times New Roman" w:eastAsia="Times New Roman" w:hAnsi="Times New Roman" w:cs="Times New Roman"/>
                <w:sz w:val="24"/>
                <w:szCs w:val="24"/>
              </w:rPr>
              <w:t>В течение года</w:t>
            </w:r>
          </w:p>
        </w:tc>
      </w:tr>
      <w:tr w:rsidR="00494CF4" w:rsidRPr="000B647D" w:rsidTr="00494CF4">
        <w:trPr>
          <w:gridAfter w:val="3"/>
          <w:wAfter w:w="324" w:type="dxa"/>
          <w:trHeight w:val="276"/>
        </w:trPr>
        <w:tc>
          <w:tcPr>
            <w:tcW w:w="753" w:type="dxa"/>
            <w:gridSpan w:val="3"/>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834" w:type="dxa"/>
            <w:gridSpan w:val="5"/>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proofErr w:type="spellStart"/>
            <w:r w:rsidRPr="000B647D">
              <w:rPr>
                <w:rFonts w:ascii="Times New Roman" w:eastAsia="Times New Roman" w:hAnsi="Times New Roman" w:cs="Times New Roman"/>
                <w:sz w:val="24"/>
                <w:szCs w:val="24"/>
              </w:rPr>
              <w:t>образовательно</w:t>
            </w:r>
            <w:proofErr w:type="spellEnd"/>
          </w:p>
        </w:tc>
        <w:tc>
          <w:tcPr>
            <w:tcW w:w="2594" w:type="dxa"/>
            <w:gridSpan w:val="7"/>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психологическая</w:t>
            </w:r>
          </w:p>
        </w:tc>
        <w:tc>
          <w:tcPr>
            <w:tcW w:w="420"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577" w:type="dxa"/>
            <w:gridSpan w:val="5"/>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углубленного</w:t>
            </w:r>
          </w:p>
        </w:tc>
        <w:tc>
          <w:tcPr>
            <w:tcW w:w="937"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444"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After w:val="3"/>
          <w:wAfter w:w="324" w:type="dxa"/>
          <w:trHeight w:val="276"/>
        </w:trPr>
        <w:tc>
          <w:tcPr>
            <w:tcW w:w="753" w:type="dxa"/>
            <w:gridSpan w:val="3"/>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420" w:type="dxa"/>
            <w:gridSpan w:val="2"/>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го</w:t>
            </w:r>
          </w:p>
        </w:tc>
        <w:tc>
          <w:tcPr>
            <w:tcW w:w="1134" w:type="dxa"/>
            <w:gridSpan w:val="2"/>
            <w:vAlign w:val="bottom"/>
          </w:tcPr>
          <w:p w:rsidR="00494CF4" w:rsidRPr="000B647D" w:rsidRDefault="00494CF4" w:rsidP="00185154">
            <w:pPr>
              <w:spacing w:after="0" w:line="240" w:lineRule="auto"/>
              <w:ind w:left="80"/>
              <w:rPr>
                <w:rFonts w:ascii="Times New Roman" w:hAnsi="Times New Roman" w:cs="Times New Roman"/>
                <w:sz w:val="24"/>
                <w:szCs w:val="24"/>
              </w:rPr>
            </w:pPr>
            <w:r w:rsidRPr="000B647D">
              <w:rPr>
                <w:rFonts w:ascii="Times New Roman" w:eastAsia="Times New Roman" w:hAnsi="Times New Roman" w:cs="Times New Roman"/>
                <w:sz w:val="24"/>
                <w:szCs w:val="24"/>
              </w:rPr>
              <w:t>процесса</w:t>
            </w:r>
          </w:p>
        </w:tc>
        <w:tc>
          <w:tcPr>
            <w:tcW w:w="280" w:type="dxa"/>
            <w:tcBorders>
              <w:right w:val="single" w:sz="8" w:space="0" w:color="auto"/>
            </w:tcBorders>
            <w:vAlign w:val="bottom"/>
          </w:tcPr>
          <w:p w:rsidR="00494CF4" w:rsidRPr="000B647D" w:rsidRDefault="00494CF4" w:rsidP="00185154">
            <w:pPr>
              <w:spacing w:after="0" w:line="240" w:lineRule="auto"/>
              <w:jc w:val="right"/>
              <w:rPr>
                <w:rFonts w:ascii="Times New Roman" w:hAnsi="Times New Roman" w:cs="Times New Roman"/>
                <w:sz w:val="24"/>
                <w:szCs w:val="24"/>
              </w:rPr>
            </w:pPr>
            <w:r w:rsidRPr="000B647D">
              <w:rPr>
                <w:rFonts w:ascii="Times New Roman" w:eastAsia="Times New Roman" w:hAnsi="Times New Roman" w:cs="Times New Roman"/>
                <w:sz w:val="24"/>
                <w:szCs w:val="24"/>
              </w:rPr>
              <w:t>с</w:t>
            </w:r>
          </w:p>
        </w:tc>
        <w:tc>
          <w:tcPr>
            <w:tcW w:w="2594" w:type="dxa"/>
            <w:gridSpan w:val="7"/>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атмосфера на занятиях;</w:t>
            </w:r>
          </w:p>
        </w:tc>
        <w:tc>
          <w:tcPr>
            <w:tcW w:w="420"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577" w:type="dxa"/>
            <w:gridSpan w:val="5"/>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медицинского</w:t>
            </w:r>
          </w:p>
        </w:tc>
        <w:tc>
          <w:tcPr>
            <w:tcW w:w="937"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444"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After w:val="3"/>
          <w:wAfter w:w="324" w:type="dxa"/>
          <w:trHeight w:val="276"/>
        </w:trPr>
        <w:tc>
          <w:tcPr>
            <w:tcW w:w="753" w:type="dxa"/>
            <w:gridSpan w:val="3"/>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037" w:type="dxa"/>
            <w:gridSpan w:val="3"/>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точки</w:t>
            </w:r>
          </w:p>
        </w:tc>
        <w:tc>
          <w:tcPr>
            <w:tcW w:w="797" w:type="dxa"/>
            <w:gridSpan w:val="2"/>
            <w:tcBorders>
              <w:right w:val="single" w:sz="8" w:space="0" w:color="auto"/>
            </w:tcBorders>
            <w:vAlign w:val="bottom"/>
          </w:tcPr>
          <w:p w:rsidR="00494CF4" w:rsidRPr="000B647D" w:rsidRDefault="00494CF4" w:rsidP="00185154">
            <w:pPr>
              <w:spacing w:after="0" w:line="240" w:lineRule="auto"/>
              <w:jc w:val="right"/>
              <w:rPr>
                <w:rFonts w:ascii="Times New Roman" w:hAnsi="Times New Roman" w:cs="Times New Roman"/>
                <w:sz w:val="24"/>
                <w:szCs w:val="24"/>
              </w:rPr>
            </w:pPr>
            <w:r w:rsidRPr="000B647D">
              <w:rPr>
                <w:rFonts w:ascii="Times New Roman" w:eastAsia="Times New Roman" w:hAnsi="Times New Roman" w:cs="Times New Roman"/>
                <w:w w:val="95"/>
                <w:sz w:val="24"/>
                <w:szCs w:val="24"/>
              </w:rPr>
              <w:t>зрения</w:t>
            </w:r>
          </w:p>
        </w:tc>
        <w:tc>
          <w:tcPr>
            <w:tcW w:w="1477" w:type="dxa"/>
            <w:gridSpan w:val="3"/>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w w:val="99"/>
                <w:sz w:val="24"/>
                <w:szCs w:val="24"/>
              </w:rPr>
              <w:t>разнообразие</w:t>
            </w:r>
          </w:p>
        </w:tc>
        <w:tc>
          <w:tcPr>
            <w:tcW w:w="240"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c>
          <w:tcPr>
            <w:tcW w:w="877" w:type="dxa"/>
            <w:gridSpan w:val="2"/>
            <w:vAlign w:val="bottom"/>
          </w:tcPr>
          <w:p w:rsidR="00494CF4" w:rsidRPr="000B647D" w:rsidRDefault="00494CF4" w:rsidP="00185154">
            <w:pPr>
              <w:spacing w:after="0" w:line="240" w:lineRule="auto"/>
              <w:ind w:left="120"/>
              <w:rPr>
                <w:rFonts w:ascii="Times New Roman" w:hAnsi="Times New Roman" w:cs="Times New Roman"/>
                <w:sz w:val="24"/>
                <w:szCs w:val="24"/>
              </w:rPr>
            </w:pPr>
            <w:r w:rsidRPr="000B647D">
              <w:rPr>
                <w:rFonts w:ascii="Times New Roman" w:eastAsia="Times New Roman" w:hAnsi="Times New Roman" w:cs="Times New Roman"/>
                <w:sz w:val="24"/>
                <w:szCs w:val="24"/>
              </w:rPr>
              <w:t>форм</w:t>
            </w:r>
          </w:p>
        </w:tc>
        <w:tc>
          <w:tcPr>
            <w:tcW w:w="420" w:type="dxa"/>
            <w:tcBorders>
              <w:right w:val="single" w:sz="8" w:space="0" w:color="auto"/>
            </w:tcBorders>
            <w:vAlign w:val="bottom"/>
          </w:tcPr>
          <w:p w:rsidR="00494CF4" w:rsidRPr="000B647D" w:rsidRDefault="00494CF4" w:rsidP="00185154">
            <w:pPr>
              <w:spacing w:after="0" w:line="240" w:lineRule="auto"/>
              <w:jc w:val="right"/>
              <w:rPr>
                <w:rFonts w:ascii="Times New Roman" w:hAnsi="Times New Roman" w:cs="Times New Roman"/>
                <w:sz w:val="24"/>
                <w:szCs w:val="24"/>
              </w:rPr>
            </w:pPr>
            <w:r w:rsidRPr="000B647D">
              <w:rPr>
                <w:rFonts w:ascii="Times New Roman" w:eastAsia="Times New Roman" w:hAnsi="Times New Roman" w:cs="Times New Roman"/>
                <w:sz w:val="24"/>
                <w:szCs w:val="24"/>
              </w:rPr>
              <w:t>и</w:t>
            </w:r>
          </w:p>
        </w:tc>
        <w:tc>
          <w:tcPr>
            <w:tcW w:w="1117" w:type="dxa"/>
            <w:gridSpan w:val="4"/>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осмотра,</w:t>
            </w:r>
          </w:p>
        </w:tc>
        <w:tc>
          <w:tcPr>
            <w:tcW w:w="460" w:type="dxa"/>
            <w:vAlign w:val="bottom"/>
          </w:tcPr>
          <w:p w:rsidR="00494CF4" w:rsidRPr="000B647D" w:rsidRDefault="00494CF4" w:rsidP="00185154">
            <w:pPr>
              <w:spacing w:after="0" w:line="240" w:lineRule="auto"/>
              <w:rPr>
                <w:rFonts w:ascii="Times New Roman" w:hAnsi="Times New Roman" w:cs="Times New Roman"/>
                <w:sz w:val="24"/>
                <w:szCs w:val="24"/>
              </w:rPr>
            </w:pPr>
          </w:p>
        </w:tc>
        <w:tc>
          <w:tcPr>
            <w:tcW w:w="937"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444"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After w:val="3"/>
          <w:wAfter w:w="324" w:type="dxa"/>
          <w:trHeight w:val="276"/>
        </w:trPr>
        <w:tc>
          <w:tcPr>
            <w:tcW w:w="753" w:type="dxa"/>
            <w:gridSpan w:val="3"/>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554" w:type="dxa"/>
            <w:gridSpan w:val="4"/>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обеспечения</w:t>
            </w:r>
          </w:p>
        </w:tc>
        <w:tc>
          <w:tcPr>
            <w:tcW w:w="280"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3014" w:type="dxa"/>
            <w:gridSpan w:val="8"/>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методов работы в течение</w:t>
            </w:r>
          </w:p>
        </w:tc>
        <w:tc>
          <w:tcPr>
            <w:tcW w:w="1117" w:type="dxa"/>
            <w:gridSpan w:val="4"/>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 данные</w:t>
            </w:r>
          </w:p>
        </w:tc>
        <w:tc>
          <w:tcPr>
            <w:tcW w:w="1397" w:type="dxa"/>
            <w:gridSpan w:val="4"/>
            <w:tcBorders>
              <w:right w:val="single" w:sz="8" w:space="0" w:color="auto"/>
            </w:tcBorders>
            <w:vAlign w:val="bottom"/>
          </w:tcPr>
          <w:p w:rsidR="00494CF4" w:rsidRPr="000B647D" w:rsidRDefault="00494CF4" w:rsidP="00185154">
            <w:pPr>
              <w:spacing w:after="0" w:line="240" w:lineRule="auto"/>
              <w:ind w:right="20"/>
              <w:jc w:val="right"/>
              <w:rPr>
                <w:rFonts w:ascii="Times New Roman" w:hAnsi="Times New Roman" w:cs="Times New Roman"/>
                <w:sz w:val="24"/>
                <w:szCs w:val="24"/>
              </w:rPr>
            </w:pPr>
            <w:r w:rsidRPr="000B647D">
              <w:rPr>
                <w:rFonts w:ascii="Times New Roman" w:eastAsia="Times New Roman" w:hAnsi="Times New Roman" w:cs="Times New Roman"/>
                <w:w w:val="99"/>
                <w:sz w:val="24"/>
                <w:szCs w:val="24"/>
              </w:rPr>
              <w:t>о пропусках</w:t>
            </w:r>
          </w:p>
        </w:tc>
        <w:tc>
          <w:tcPr>
            <w:tcW w:w="1444"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After w:val="3"/>
          <w:wAfter w:w="324" w:type="dxa"/>
          <w:trHeight w:val="276"/>
        </w:trPr>
        <w:tc>
          <w:tcPr>
            <w:tcW w:w="753" w:type="dxa"/>
            <w:gridSpan w:val="3"/>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037" w:type="dxa"/>
            <w:gridSpan w:val="3"/>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условий</w:t>
            </w:r>
          </w:p>
        </w:tc>
        <w:tc>
          <w:tcPr>
            <w:tcW w:w="797" w:type="dxa"/>
            <w:gridSpan w:val="2"/>
            <w:tcBorders>
              <w:right w:val="single" w:sz="8" w:space="0" w:color="auto"/>
            </w:tcBorders>
            <w:vAlign w:val="bottom"/>
          </w:tcPr>
          <w:p w:rsidR="00494CF4" w:rsidRPr="000B647D" w:rsidRDefault="00494CF4" w:rsidP="00185154">
            <w:pPr>
              <w:spacing w:after="0" w:line="240" w:lineRule="auto"/>
              <w:jc w:val="right"/>
              <w:rPr>
                <w:rFonts w:ascii="Times New Roman" w:hAnsi="Times New Roman" w:cs="Times New Roman"/>
                <w:sz w:val="24"/>
                <w:szCs w:val="24"/>
              </w:rPr>
            </w:pPr>
            <w:r w:rsidRPr="000B647D">
              <w:rPr>
                <w:rFonts w:ascii="Times New Roman" w:eastAsia="Times New Roman" w:hAnsi="Times New Roman" w:cs="Times New Roman"/>
                <w:sz w:val="24"/>
                <w:szCs w:val="24"/>
              </w:rPr>
              <w:t>для</w:t>
            </w:r>
          </w:p>
        </w:tc>
        <w:tc>
          <w:tcPr>
            <w:tcW w:w="1477" w:type="dxa"/>
            <w:gridSpan w:val="3"/>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занятия;</w:t>
            </w:r>
          </w:p>
        </w:tc>
        <w:tc>
          <w:tcPr>
            <w:tcW w:w="240"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c>
          <w:tcPr>
            <w:tcW w:w="877"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514" w:type="dxa"/>
            <w:gridSpan w:val="8"/>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уроков по болезни,</w:t>
            </w:r>
          </w:p>
        </w:tc>
        <w:tc>
          <w:tcPr>
            <w:tcW w:w="1444"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After w:val="3"/>
          <w:wAfter w:w="324" w:type="dxa"/>
          <w:trHeight w:val="277"/>
        </w:trPr>
        <w:tc>
          <w:tcPr>
            <w:tcW w:w="753" w:type="dxa"/>
            <w:gridSpan w:val="3"/>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554" w:type="dxa"/>
            <w:gridSpan w:val="4"/>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сохранения</w:t>
            </w:r>
          </w:p>
        </w:tc>
        <w:tc>
          <w:tcPr>
            <w:tcW w:w="280"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594" w:type="dxa"/>
            <w:gridSpan w:val="7"/>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дифференцированный</w:t>
            </w:r>
          </w:p>
        </w:tc>
        <w:tc>
          <w:tcPr>
            <w:tcW w:w="420"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40" w:type="dxa"/>
            <w:gridSpan w:val="2"/>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w:t>
            </w:r>
          </w:p>
        </w:tc>
        <w:tc>
          <w:tcPr>
            <w:tcW w:w="877"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c>
          <w:tcPr>
            <w:tcW w:w="1397" w:type="dxa"/>
            <w:gridSpan w:val="4"/>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r w:rsidRPr="000B647D">
              <w:rPr>
                <w:rFonts w:ascii="Times New Roman" w:eastAsia="Times New Roman" w:hAnsi="Times New Roman" w:cs="Times New Roman"/>
                <w:sz w:val="24"/>
                <w:szCs w:val="24"/>
              </w:rPr>
              <w:t>соблюдение</w:t>
            </w:r>
          </w:p>
        </w:tc>
        <w:tc>
          <w:tcPr>
            <w:tcW w:w="1444"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After w:val="3"/>
          <w:wAfter w:w="324" w:type="dxa"/>
          <w:trHeight w:val="276"/>
        </w:trPr>
        <w:tc>
          <w:tcPr>
            <w:tcW w:w="753" w:type="dxa"/>
            <w:gridSpan w:val="3"/>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554" w:type="dxa"/>
            <w:gridSpan w:val="4"/>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физического</w:t>
            </w:r>
          </w:p>
        </w:tc>
        <w:tc>
          <w:tcPr>
            <w:tcW w:w="280" w:type="dxa"/>
            <w:tcBorders>
              <w:right w:val="single" w:sz="8" w:space="0" w:color="auto"/>
            </w:tcBorders>
            <w:vAlign w:val="bottom"/>
          </w:tcPr>
          <w:p w:rsidR="00494CF4" w:rsidRPr="000B647D" w:rsidRDefault="00494CF4" w:rsidP="00185154">
            <w:pPr>
              <w:spacing w:after="0" w:line="240" w:lineRule="auto"/>
              <w:jc w:val="right"/>
              <w:rPr>
                <w:rFonts w:ascii="Times New Roman" w:hAnsi="Times New Roman" w:cs="Times New Roman"/>
                <w:sz w:val="24"/>
                <w:szCs w:val="24"/>
              </w:rPr>
            </w:pPr>
            <w:r w:rsidRPr="000B647D">
              <w:rPr>
                <w:rFonts w:ascii="Times New Roman" w:eastAsia="Times New Roman" w:hAnsi="Times New Roman" w:cs="Times New Roman"/>
                <w:sz w:val="24"/>
                <w:szCs w:val="24"/>
              </w:rPr>
              <w:t>и</w:t>
            </w:r>
          </w:p>
        </w:tc>
        <w:tc>
          <w:tcPr>
            <w:tcW w:w="2594" w:type="dxa"/>
            <w:gridSpan w:val="7"/>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подход в обучении</w:t>
            </w:r>
          </w:p>
        </w:tc>
        <w:tc>
          <w:tcPr>
            <w:tcW w:w="420"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577" w:type="dxa"/>
            <w:gridSpan w:val="5"/>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санитарно-</w:t>
            </w:r>
          </w:p>
        </w:tc>
        <w:tc>
          <w:tcPr>
            <w:tcW w:w="937"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444"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After w:val="3"/>
          <w:wAfter w:w="324" w:type="dxa"/>
          <w:trHeight w:val="276"/>
        </w:trPr>
        <w:tc>
          <w:tcPr>
            <w:tcW w:w="753" w:type="dxa"/>
            <w:gridSpan w:val="3"/>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037" w:type="dxa"/>
            <w:gridSpan w:val="3"/>
            <w:vAlign w:val="bottom"/>
          </w:tcPr>
          <w:p w:rsidR="00494CF4" w:rsidRPr="000B647D" w:rsidRDefault="00494CF4" w:rsidP="00185154">
            <w:pPr>
              <w:spacing w:after="0" w:line="240" w:lineRule="auto"/>
              <w:ind w:left="100"/>
              <w:rPr>
                <w:rFonts w:ascii="Times New Roman" w:hAnsi="Times New Roman" w:cs="Times New Roman"/>
                <w:sz w:val="24"/>
                <w:szCs w:val="24"/>
              </w:rPr>
            </w:pPr>
            <w:proofErr w:type="spellStart"/>
            <w:r w:rsidRPr="000B647D">
              <w:rPr>
                <w:rFonts w:ascii="Times New Roman" w:eastAsia="Times New Roman" w:hAnsi="Times New Roman" w:cs="Times New Roman"/>
                <w:sz w:val="24"/>
                <w:szCs w:val="24"/>
              </w:rPr>
              <w:t>психо</w:t>
            </w:r>
            <w:proofErr w:type="spellEnd"/>
            <w:r w:rsidRPr="000B647D">
              <w:rPr>
                <w:rFonts w:ascii="Times New Roman" w:eastAsia="Times New Roman" w:hAnsi="Times New Roman" w:cs="Times New Roman"/>
                <w:sz w:val="24"/>
                <w:szCs w:val="24"/>
              </w:rPr>
              <w:t>-</w:t>
            </w:r>
          </w:p>
        </w:tc>
        <w:tc>
          <w:tcPr>
            <w:tcW w:w="517" w:type="dxa"/>
            <w:vAlign w:val="bottom"/>
          </w:tcPr>
          <w:p w:rsidR="00494CF4" w:rsidRPr="000B647D" w:rsidRDefault="00494CF4" w:rsidP="00185154">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477" w:type="dxa"/>
            <w:gridSpan w:val="3"/>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применение</w:t>
            </w:r>
          </w:p>
        </w:tc>
        <w:tc>
          <w:tcPr>
            <w:tcW w:w="240"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c>
          <w:tcPr>
            <w:tcW w:w="1297" w:type="dxa"/>
            <w:gridSpan w:val="3"/>
            <w:tcBorders>
              <w:right w:val="single" w:sz="8" w:space="0" w:color="auto"/>
            </w:tcBorders>
            <w:vAlign w:val="bottom"/>
          </w:tcPr>
          <w:p w:rsidR="00494CF4" w:rsidRPr="000B647D" w:rsidRDefault="00494CF4" w:rsidP="00185154">
            <w:pPr>
              <w:spacing w:after="0" w:line="240" w:lineRule="auto"/>
              <w:jc w:val="right"/>
              <w:rPr>
                <w:rFonts w:ascii="Times New Roman" w:hAnsi="Times New Roman" w:cs="Times New Roman"/>
                <w:sz w:val="24"/>
                <w:szCs w:val="24"/>
              </w:rPr>
            </w:pPr>
            <w:r w:rsidRPr="000B647D">
              <w:rPr>
                <w:rFonts w:ascii="Times New Roman" w:eastAsia="Times New Roman" w:hAnsi="Times New Roman" w:cs="Times New Roman"/>
                <w:sz w:val="24"/>
                <w:szCs w:val="24"/>
              </w:rPr>
              <w:t>активных</w:t>
            </w:r>
          </w:p>
        </w:tc>
        <w:tc>
          <w:tcPr>
            <w:tcW w:w="2514" w:type="dxa"/>
            <w:gridSpan w:val="8"/>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гигиенических норм,</w:t>
            </w:r>
          </w:p>
        </w:tc>
        <w:tc>
          <w:tcPr>
            <w:tcW w:w="1444"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After w:val="3"/>
          <w:wAfter w:w="324" w:type="dxa"/>
          <w:trHeight w:val="276"/>
        </w:trPr>
        <w:tc>
          <w:tcPr>
            <w:tcW w:w="753" w:type="dxa"/>
            <w:gridSpan w:val="3"/>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834" w:type="dxa"/>
            <w:gridSpan w:val="5"/>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proofErr w:type="spellStart"/>
            <w:r w:rsidRPr="000B647D">
              <w:rPr>
                <w:rFonts w:ascii="Times New Roman" w:eastAsia="Times New Roman" w:hAnsi="Times New Roman" w:cs="Times New Roman"/>
                <w:sz w:val="24"/>
                <w:szCs w:val="24"/>
              </w:rPr>
              <w:t>эмоциональног</w:t>
            </w:r>
            <w:proofErr w:type="spellEnd"/>
          </w:p>
        </w:tc>
        <w:tc>
          <w:tcPr>
            <w:tcW w:w="2594" w:type="dxa"/>
            <w:gridSpan w:val="7"/>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средств обучения</w:t>
            </w:r>
          </w:p>
        </w:tc>
        <w:tc>
          <w:tcPr>
            <w:tcW w:w="420"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40" w:type="dxa"/>
            <w:gridSpan w:val="2"/>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w:t>
            </w:r>
          </w:p>
        </w:tc>
        <w:tc>
          <w:tcPr>
            <w:tcW w:w="2274" w:type="dxa"/>
            <w:gridSpan w:val="6"/>
            <w:tcBorders>
              <w:right w:val="single" w:sz="8" w:space="0" w:color="auto"/>
            </w:tcBorders>
            <w:vAlign w:val="bottom"/>
          </w:tcPr>
          <w:p w:rsidR="00494CF4" w:rsidRPr="000B647D" w:rsidRDefault="00494CF4" w:rsidP="00185154">
            <w:pPr>
              <w:spacing w:after="0" w:line="240" w:lineRule="auto"/>
              <w:jc w:val="right"/>
              <w:rPr>
                <w:rFonts w:ascii="Times New Roman" w:hAnsi="Times New Roman" w:cs="Times New Roman"/>
                <w:sz w:val="24"/>
                <w:szCs w:val="24"/>
              </w:rPr>
            </w:pPr>
            <w:r w:rsidRPr="000B647D">
              <w:rPr>
                <w:rFonts w:ascii="Times New Roman" w:eastAsia="Times New Roman" w:hAnsi="Times New Roman" w:cs="Times New Roman"/>
                <w:sz w:val="24"/>
                <w:szCs w:val="24"/>
              </w:rPr>
              <w:t>оптимизация</w:t>
            </w:r>
          </w:p>
        </w:tc>
        <w:tc>
          <w:tcPr>
            <w:tcW w:w="1444"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After w:val="3"/>
          <w:wAfter w:w="324" w:type="dxa"/>
          <w:trHeight w:val="276"/>
        </w:trPr>
        <w:tc>
          <w:tcPr>
            <w:tcW w:w="753" w:type="dxa"/>
            <w:gridSpan w:val="3"/>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420" w:type="dxa"/>
            <w:gridSpan w:val="2"/>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о</w:t>
            </w:r>
          </w:p>
        </w:tc>
        <w:tc>
          <w:tcPr>
            <w:tcW w:w="1414" w:type="dxa"/>
            <w:gridSpan w:val="3"/>
            <w:tcBorders>
              <w:right w:val="single" w:sz="8" w:space="0" w:color="auto"/>
            </w:tcBorders>
            <w:vAlign w:val="bottom"/>
          </w:tcPr>
          <w:p w:rsidR="00494CF4" w:rsidRPr="000B647D" w:rsidRDefault="00494CF4" w:rsidP="00185154">
            <w:pPr>
              <w:spacing w:after="0" w:line="240" w:lineRule="auto"/>
              <w:jc w:val="right"/>
              <w:rPr>
                <w:rFonts w:ascii="Times New Roman" w:hAnsi="Times New Roman" w:cs="Times New Roman"/>
                <w:sz w:val="24"/>
                <w:szCs w:val="24"/>
              </w:rPr>
            </w:pPr>
            <w:r w:rsidRPr="000B647D">
              <w:rPr>
                <w:rFonts w:ascii="Times New Roman" w:eastAsia="Times New Roman" w:hAnsi="Times New Roman" w:cs="Times New Roman"/>
                <w:sz w:val="24"/>
                <w:szCs w:val="24"/>
              </w:rPr>
              <w:t>здоровья</w:t>
            </w:r>
          </w:p>
        </w:tc>
        <w:tc>
          <w:tcPr>
            <w:tcW w:w="240"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c>
          <w:tcPr>
            <w:tcW w:w="1237" w:type="dxa"/>
            <w:vAlign w:val="bottom"/>
          </w:tcPr>
          <w:p w:rsidR="00494CF4" w:rsidRPr="000B647D" w:rsidRDefault="00494CF4" w:rsidP="00185154">
            <w:pPr>
              <w:spacing w:after="0" w:line="240" w:lineRule="auto"/>
              <w:rPr>
                <w:rFonts w:ascii="Times New Roman" w:hAnsi="Times New Roman" w:cs="Times New Roman"/>
                <w:sz w:val="24"/>
                <w:szCs w:val="24"/>
              </w:rPr>
            </w:pPr>
          </w:p>
        </w:tc>
        <w:tc>
          <w:tcPr>
            <w:tcW w:w="240"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c>
          <w:tcPr>
            <w:tcW w:w="877"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577" w:type="dxa"/>
            <w:gridSpan w:val="5"/>
            <w:vAlign w:val="bottom"/>
          </w:tcPr>
          <w:p w:rsidR="00494CF4" w:rsidRPr="000B647D" w:rsidRDefault="00494CF4" w:rsidP="00185154">
            <w:pPr>
              <w:spacing w:after="0" w:line="240" w:lineRule="auto"/>
              <w:ind w:left="100"/>
              <w:rPr>
                <w:rFonts w:ascii="Times New Roman" w:hAnsi="Times New Roman" w:cs="Times New Roman"/>
                <w:sz w:val="24"/>
                <w:szCs w:val="24"/>
              </w:rPr>
            </w:pPr>
            <w:proofErr w:type="spellStart"/>
            <w:r w:rsidRPr="000B647D">
              <w:rPr>
                <w:rFonts w:ascii="Times New Roman" w:eastAsia="Times New Roman" w:hAnsi="Times New Roman" w:cs="Times New Roman"/>
                <w:sz w:val="24"/>
                <w:szCs w:val="24"/>
              </w:rPr>
              <w:t>психолого</w:t>
            </w:r>
            <w:proofErr w:type="spellEnd"/>
            <w:r w:rsidRPr="000B647D">
              <w:rPr>
                <w:rFonts w:ascii="Times New Roman" w:eastAsia="Times New Roman" w:hAnsi="Times New Roman" w:cs="Times New Roman"/>
                <w:sz w:val="24"/>
                <w:szCs w:val="24"/>
              </w:rPr>
              <w:t>-</w:t>
            </w:r>
          </w:p>
        </w:tc>
        <w:tc>
          <w:tcPr>
            <w:tcW w:w="937"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444"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After w:val="3"/>
          <w:wAfter w:w="324" w:type="dxa"/>
          <w:trHeight w:val="276"/>
        </w:trPr>
        <w:tc>
          <w:tcPr>
            <w:tcW w:w="753" w:type="dxa"/>
            <w:gridSpan w:val="3"/>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554" w:type="dxa"/>
            <w:gridSpan w:val="4"/>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обучающихся</w:t>
            </w:r>
          </w:p>
        </w:tc>
        <w:tc>
          <w:tcPr>
            <w:tcW w:w="280"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40"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c>
          <w:tcPr>
            <w:tcW w:w="1237" w:type="dxa"/>
            <w:vAlign w:val="bottom"/>
          </w:tcPr>
          <w:p w:rsidR="00494CF4" w:rsidRPr="000B647D" w:rsidRDefault="00494CF4" w:rsidP="00185154">
            <w:pPr>
              <w:spacing w:after="0" w:line="240" w:lineRule="auto"/>
              <w:rPr>
                <w:rFonts w:ascii="Times New Roman" w:hAnsi="Times New Roman" w:cs="Times New Roman"/>
                <w:sz w:val="24"/>
                <w:szCs w:val="24"/>
              </w:rPr>
            </w:pPr>
          </w:p>
        </w:tc>
        <w:tc>
          <w:tcPr>
            <w:tcW w:w="240"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c>
          <w:tcPr>
            <w:tcW w:w="877"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514" w:type="dxa"/>
            <w:gridSpan w:val="8"/>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педагогических</w:t>
            </w:r>
          </w:p>
        </w:tc>
        <w:tc>
          <w:tcPr>
            <w:tcW w:w="1444"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After w:val="3"/>
          <w:wAfter w:w="324" w:type="dxa"/>
          <w:trHeight w:val="276"/>
        </w:trPr>
        <w:tc>
          <w:tcPr>
            <w:tcW w:w="753" w:type="dxa"/>
            <w:gridSpan w:val="3"/>
            <w:tcBorders>
              <w:left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420"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c>
          <w:tcPr>
            <w:tcW w:w="617" w:type="dxa"/>
            <w:vAlign w:val="bottom"/>
          </w:tcPr>
          <w:p w:rsidR="00494CF4" w:rsidRPr="000B647D" w:rsidRDefault="00494CF4" w:rsidP="00185154">
            <w:pPr>
              <w:spacing w:after="0" w:line="240" w:lineRule="auto"/>
              <w:rPr>
                <w:rFonts w:ascii="Times New Roman" w:hAnsi="Times New Roman" w:cs="Times New Roman"/>
                <w:sz w:val="24"/>
                <w:szCs w:val="24"/>
              </w:rPr>
            </w:pPr>
          </w:p>
        </w:tc>
        <w:tc>
          <w:tcPr>
            <w:tcW w:w="517" w:type="dxa"/>
            <w:vAlign w:val="bottom"/>
          </w:tcPr>
          <w:p w:rsidR="00494CF4" w:rsidRPr="000B647D" w:rsidRDefault="00494CF4" w:rsidP="00185154">
            <w:pPr>
              <w:spacing w:after="0" w:line="240" w:lineRule="auto"/>
              <w:rPr>
                <w:rFonts w:ascii="Times New Roman" w:hAnsi="Times New Roman" w:cs="Times New Roman"/>
                <w:sz w:val="24"/>
                <w:szCs w:val="24"/>
              </w:rPr>
            </w:pPr>
          </w:p>
        </w:tc>
        <w:tc>
          <w:tcPr>
            <w:tcW w:w="280"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40"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c>
          <w:tcPr>
            <w:tcW w:w="1237" w:type="dxa"/>
            <w:vAlign w:val="bottom"/>
          </w:tcPr>
          <w:p w:rsidR="00494CF4" w:rsidRPr="000B647D" w:rsidRDefault="00494CF4" w:rsidP="00185154">
            <w:pPr>
              <w:spacing w:after="0" w:line="240" w:lineRule="auto"/>
              <w:rPr>
                <w:rFonts w:ascii="Times New Roman" w:hAnsi="Times New Roman" w:cs="Times New Roman"/>
                <w:sz w:val="24"/>
                <w:szCs w:val="24"/>
              </w:rPr>
            </w:pPr>
          </w:p>
        </w:tc>
        <w:tc>
          <w:tcPr>
            <w:tcW w:w="240"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c>
          <w:tcPr>
            <w:tcW w:w="877" w:type="dxa"/>
            <w:gridSpan w:val="2"/>
            <w:vAlign w:val="bottom"/>
          </w:tcPr>
          <w:p w:rsidR="00494CF4" w:rsidRPr="000B647D" w:rsidRDefault="00494CF4" w:rsidP="00185154">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514" w:type="dxa"/>
            <w:gridSpan w:val="8"/>
            <w:tcBorders>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условий  организации</w:t>
            </w:r>
          </w:p>
        </w:tc>
        <w:tc>
          <w:tcPr>
            <w:tcW w:w="1444" w:type="dxa"/>
            <w:gridSpan w:val="3"/>
            <w:tcBorders>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r>
      <w:tr w:rsidR="00494CF4" w:rsidRPr="000B647D" w:rsidTr="00494CF4">
        <w:trPr>
          <w:gridAfter w:val="3"/>
          <w:wAfter w:w="324" w:type="dxa"/>
          <w:trHeight w:val="281"/>
        </w:trPr>
        <w:tc>
          <w:tcPr>
            <w:tcW w:w="753" w:type="dxa"/>
            <w:gridSpan w:val="3"/>
            <w:tcBorders>
              <w:left w:val="single" w:sz="8" w:space="0" w:color="auto"/>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420" w:type="dxa"/>
            <w:gridSpan w:val="2"/>
            <w:tcBorders>
              <w:bottom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617" w:type="dxa"/>
            <w:tcBorders>
              <w:bottom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517" w:type="dxa"/>
            <w:tcBorders>
              <w:bottom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80" w:type="dxa"/>
            <w:tcBorders>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40" w:type="dxa"/>
            <w:gridSpan w:val="2"/>
            <w:tcBorders>
              <w:bottom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1237" w:type="dxa"/>
            <w:tcBorders>
              <w:bottom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40" w:type="dxa"/>
            <w:gridSpan w:val="2"/>
            <w:tcBorders>
              <w:bottom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877" w:type="dxa"/>
            <w:gridSpan w:val="2"/>
            <w:tcBorders>
              <w:bottom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c>
          <w:tcPr>
            <w:tcW w:w="2514" w:type="dxa"/>
            <w:gridSpan w:val="8"/>
            <w:tcBorders>
              <w:bottom w:val="single" w:sz="8" w:space="0" w:color="auto"/>
              <w:right w:val="single" w:sz="8" w:space="0" w:color="auto"/>
            </w:tcBorders>
            <w:vAlign w:val="bottom"/>
          </w:tcPr>
          <w:p w:rsidR="00494CF4" w:rsidRPr="000B647D" w:rsidRDefault="00494CF4" w:rsidP="00185154">
            <w:pPr>
              <w:spacing w:after="0" w:line="240" w:lineRule="auto"/>
              <w:ind w:left="100"/>
              <w:rPr>
                <w:rFonts w:ascii="Times New Roman" w:hAnsi="Times New Roman" w:cs="Times New Roman"/>
                <w:sz w:val="24"/>
                <w:szCs w:val="24"/>
              </w:rPr>
            </w:pPr>
            <w:r w:rsidRPr="000B647D">
              <w:rPr>
                <w:rFonts w:ascii="Times New Roman" w:eastAsia="Times New Roman" w:hAnsi="Times New Roman" w:cs="Times New Roman"/>
                <w:sz w:val="24"/>
                <w:szCs w:val="24"/>
              </w:rPr>
              <w:t>учебного занятия.</w:t>
            </w:r>
          </w:p>
        </w:tc>
        <w:tc>
          <w:tcPr>
            <w:tcW w:w="1444" w:type="dxa"/>
            <w:gridSpan w:val="3"/>
            <w:tcBorders>
              <w:bottom w:val="single" w:sz="8" w:space="0" w:color="auto"/>
              <w:right w:val="single" w:sz="8" w:space="0" w:color="auto"/>
            </w:tcBorders>
            <w:vAlign w:val="bottom"/>
          </w:tcPr>
          <w:p w:rsidR="00494CF4" w:rsidRPr="000B647D" w:rsidRDefault="00494CF4" w:rsidP="00185154">
            <w:pPr>
              <w:spacing w:after="0" w:line="240" w:lineRule="auto"/>
              <w:rPr>
                <w:rFonts w:ascii="Times New Roman" w:hAnsi="Times New Roman" w:cs="Times New Roman"/>
                <w:sz w:val="24"/>
                <w:szCs w:val="24"/>
              </w:rPr>
            </w:pPr>
          </w:p>
        </w:tc>
      </w:tr>
    </w:tbl>
    <w:p w:rsidR="00494CF4" w:rsidRPr="000B647D" w:rsidRDefault="00494CF4" w:rsidP="00185154">
      <w:pPr>
        <w:spacing w:after="0" w:line="240" w:lineRule="auto"/>
        <w:rPr>
          <w:rFonts w:ascii="Times New Roman" w:hAnsi="Times New Roman" w:cs="Times New Roman"/>
          <w:sz w:val="24"/>
          <w:szCs w:val="24"/>
        </w:rPr>
      </w:pPr>
    </w:p>
    <w:p w:rsidR="00494CF4" w:rsidRPr="000B647D" w:rsidRDefault="00494CF4" w:rsidP="00185154">
      <w:pPr>
        <w:spacing w:after="0" w:line="240" w:lineRule="auto"/>
        <w:ind w:left="1680"/>
        <w:rPr>
          <w:rFonts w:ascii="Times New Roman" w:hAnsi="Times New Roman" w:cs="Times New Roman"/>
          <w:sz w:val="24"/>
          <w:szCs w:val="24"/>
        </w:rPr>
      </w:pPr>
      <w:r w:rsidRPr="000B647D">
        <w:rPr>
          <w:rFonts w:ascii="Times New Roman" w:eastAsia="Times New Roman" w:hAnsi="Times New Roman" w:cs="Times New Roman"/>
          <w:b/>
          <w:bCs/>
          <w:sz w:val="24"/>
          <w:szCs w:val="24"/>
        </w:rPr>
        <w:t>3.6.5. Управление реализацией образовательной программы.</w:t>
      </w:r>
    </w:p>
    <w:p w:rsidR="00494CF4" w:rsidRPr="000B647D" w:rsidRDefault="00494CF4" w:rsidP="00185154">
      <w:pPr>
        <w:spacing w:after="0" w:line="240" w:lineRule="auto"/>
        <w:rPr>
          <w:rFonts w:ascii="Times New Roman" w:hAnsi="Times New Roman" w:cs="Times New Roman"/>
          <w:sz w:val="24"/>
          <w:szCs w:val="24"/>
        </w:rPr>
      </w:pPr>
      <w:r w:rsidRPr="000B647D">
        <w:rPr>
          <w:rFonts w:ascii="Times New Roman" w:hAnsi="Times New Roman" w:cs="Times New Roman"/>
          <w:sz w:val="24"/>
          <w:szCs w:val="24"/>
        </w:rPr>
        <w:t xml:space="preserve">В </w:t>
      </w:r>
      <w:r w:rsidRPr="000B647D">
        <w:rPr>
          <w:rFonts w:ascii="Times New Roman" w:eastAsia="Times New Roman" w:hAnsi="Times New Roman" w:cs="Times New Roman"/>
          <w:sz w:val="24"/>
          <w:szCs w:val="24"/>
        </w:rPr>
        <w:t>реализации программы участвуют все структуры школы, а именно:</w:t>
      </w:r>
    </w:p>
    <w:p w:rsidR="00494CF4" w:rsidRPr="000B647D" w:rsidRDefault="00494CF4" w:rsidP="00185154">
      <w:pPr>
        <w:numPr>
          <w:ilvl w:val="2"/>
          <w:numId w:val="126"/>
        </w:numPr>
        <w:tabs>
          <w:tab w:val="left" w:pos="1700"/>
        </w:tabs>
        <w:spacing w:after="0" w:line="240" w:lineRule="auto"/>
        <w:ind w:left="1700" w:hanging="358"/>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администрация  школы</w:t>
      </w:r>
    </w:p>
    <w:p w:rsidR="00494CF4" w:rsidRPr="000B647D" w:rsidRDefault="00494CF4" w:rsidP="00185154">
      <w:pPr>
        <w:numPr>
          <w:ilvl w:val="2"/>
          <w:numId w:val="126"/>
        </w:numPr>
        <w:tabs>
          <w:tab w:val="left" w:pos="1700"/>
        </w:tabs>
        <w:spacing w:after="0" w:line="240" w:lineRule="auto"/>
        <w:ind w:left="1700" w:hanging="358"/>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педагогический совет</w:t>
      </w:r>
    </w:p>
    <w:p w:rsidR="00494CF4" w:rsidRPr="000B647D" w:rsidRDefault="00494CF4" w:rsidP="00185154">
      <w:pPr>
        <w:numPr>
          <w:ilvl w:val="2"/>
          <w:numId w:val="126"/>
        </w:numPr>
        <w:tabs>
          <w:tab w:val="left" w:pos="1700"/>
        </w:tabs>
        <w:spacing w:after="0" w:line="240" w:lineRule="auto"/>
        <w:ind w:left="1700" w:hanging="358"/>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методические объединения</w:t>
      </w:r>
    </w:p>
    <w:p w:rsidR="00494CF4" w:rsidRPr="000B647D" w:rsidRDefault="00494CF4" w:rsidP="00185154">
      <w:pPr>
        <w:numPr>
          <w:ilvl w:val="2"/>
          <w:numId w:val="126"/>
        </w:numPr>
        <w:tabs>
          <w:tab w:val="left" w:pos="1760"/>
        </w:tabs>
        <w:spacing w:after="0" w:line="240" w:lineRule="auto"/>
        <w:ind w:left="1418"/>
        <w:rPr>
          <w:rFonts w:ascii="Times New Roman" w:eastAsia="Symbol" w:hAnsi="Times New Roman" w:cs="Times New Roman"/>
          <w:sz w:val="24"/>
          <w:szCs w:val="24"/>
        </w:rPr>
      </w:pPr>
      <w:r w:rsidRPr="000B647D">
        <w:rPr>
          <w:rFonts w:ascii="Times New Roman" w:eastAsia="Times New Roman" w:hAnsi="Times New Roman" w:cs="Times New Roman"/>
          <w:sz w:val="24"/>
          <w:szCs w:val="24"/>
        </w:rPr>
        <w:t>Совет школы</w:t>
      </w:r>
    </w:p>
    <w:p w:rsidR="00494CF4" w:rsidRPr="000B647D" w:rsidRDefault="00494CF4" w:rsidP="00185154">
      <w:pPr>
        <w:numPr>
          <w:ilvl w:val="1"/>
          <w:numId w:val="126"/>
        </w:numPr>
        <w:tabs>
          <w:tab w:val="left" w:pos="1381"/>
        </w:tabs>
        <w:spacing w:after="0" w:line="240" w:lineRule="auto"/>
        <w:ind w:left="260" w:firstLine="710"/>
        <w:jc w:val="both"/>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школе постоянно совершенствуется работа управленческого аппарата, управление строится на основе глубокого анализа и обеспечивает личностно-ориентированный подход. Для эффективного управления реализацией образовательной программы необходимо иметь информацию о результатах выполнения основных направлений деятельности школы в соответствии с поставленными задачами. Эта работа требует больших усилий по освоению методик диагностирования, мониторинга, сбора и обработки информации.</w:t>
      </w:r>
    </w:p>
    <w:p w:rsidR="00494CF4" w:rsidRPr="000B647D" w:rsidRDefault="00494CF4" w:rsidP="00185154">
      <w:pPr>
        <w:spacing w:after="0" w:line="240" w:lineRule="auto"/>
        <w:rPr>
          <w:rFonts w:ascii="Times New Roman" w:eastAsia="Times New Roman" w:hAnsi="Times New Roman" w:cs="Times New Roman"/>
          <w:sz w:val="24"/>
          <w:szCs w:val="24"/>
        </w:rPr>
      </w:pPr>
    </w:p>
    <w:p w:rsidR="00494CF4" w:rsidRPr="000B647D" w:rsidRDefault="00494CF4" w:rsidP="00185154">
      <w:pPr>
        <w:spacing w:after="0" w:line="240" w:lineRule="auto"/>
        <w:ind w:left="260"/>
        <w:rPr>
          <w:rFonts w:ascii="Times New Roman" w:eastAsia="Times New Roman" w:hAnsi="Times New Roman" w:cs="Times New Roman"/>
          <w:sz w:val="24"/>
          <w:szCs w:val="24"/>
        </w:rPr>
      </w:pPr>
      <w:r w:rsidRPr="000B647D">
        <w:rPr>
          <w:rFonts w:ascii="Times New Roman" w:eastAsia="Times New Roman" w:hAnsi="Times New Roman" w:cs="Times New Roman"/>
          <w:sz w:val="24"/>
          <w:szCs w:val="24"/>
        </w:rPr>
        <w:t>Управление реализацией программы обеспечивается:</w:t>
      </w:r>
    </w:p>
    <w:p w:rsidR="00494CF4" w:rsidRPr="000B647D" w:rsidRDefault="00494CF4" w:rsidP="00185154">
      <w:pPr>
        <w:numPr>
          <w:ilvl w:val="0"/>
          <w:numId w:val="126"/>
        </w:numPr>
        <w:tabs>
          <w:tab w:val="left" w:pos="567"/>
        </w:tabs>
        <w:spacing w:after="0" w:line="240" w:lineRule="auto"/>
        <w:ind w:left="142"/>
        <w:rPr>
          <w:rFonts w:ascii="Times New Roman" w:eastAsia="Symbol" w:hAnsi="Times New Roman" w:cs="Times New Roman"/>
          <w:sz w:val="24"/>
          <w:szCs w:val="24"/>
        </w:rPr>
      </w:pPr>
      <w:r w:rsidRPr="000B647D">
        <w:rPr>
          <w:rFonts w:ascii="Times New Roman" w:eastAsia="Times New Roman" w:hAnsi="Times New Roman" w:cs="Times New Roman"/>
          <w:sz w:val="24"/>
          <w:szCs w:val="24"/>
        </w:rPr>
        <w:t>четкой структурой управления, определением функционала каждого;</w:t>
      </w:r>
    </w:p>
    <w:p w:rsidR="00494CF4" w:rsidRPr="000B647D" w:rsidRDefault="00494CF4" w:rsidP="00185154">
      <w:pPr>
        <w:numPr>
          <w:ilvl w:val="0"/>
          <w:numId w:val="126"/>
        </w:numPr>
        <w:tabs>
          <w:tab w:val="left" w:pos="567"/>
        </w:tabs>
        <w:spacing w:after="0" w:line="240" w:lineRule="auto"/>
        <w:ind w:left="142"/>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организацией методической службы;</w:t>
      </w:r>
    </w:p>
    <w:p w:rsidR="00494CF4" w:rsidRPr="000B647D" w:rsidRDefault="00494CF4" w:rsidP="00185154">
      <w:pPr>
        <w:numPr>
          <w:ilvl w:val="0"/>
          <w:numId w:val="126"/>
        </w:numPr>
        <w:tabs>
          <w:tab w:val="left" w:pos="567"/>
        </w:tabs>
        <w:spacing w:after="0" w:line="240" w:lineRule="auto"/>
        <w:ind w:left="142"/>
        <w:rPr>
          <w:rFonts w:ascii="Times New Roman" w:eastAsia="Symbol" w:hAnsi="Times New Roman" w:cs="Times New Roman"/>
          <w:sz w:val="24"/>
          <w:szCs w:val="24"/>
        </w:rPr>
      </w:pPr>
      <w:r w:rsidRPr="000B647D">
        <w:rPr>
          <w:rFonts w:ascii="Times New Roman" w:eastAsia="Times New Roman" w:hAnsi="Times New Roman" w:cs="Times New Roman"/>
          <w:sz w:val="24"/>
          <w:szCs w:val="24"/>
        </w:rPr>
        <w:t>совершенствованием медико-психологической службы;</w:t>
      </w:r>
    </w:p>
    <w:p w:rsidR="00494CF4" w:rsidRPr="000B647D" w:rsidRDefault="00494CF4" w:rsidP="00185154">
      <w:pPr>
        <w:numPr>
          <w:ilvl w:val="0"/>
          <w:numId w:val="126"/>
        </w:numPr>
        <w:tabs>
          <w:tab w:val="left" w:pos="567"/>
        </w:tabs>
        <w:spacing w:after="0" w:line="240" w:lineRule="auto"/>
        <w:ind w:left="142"/>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организацией работы по неформальному участию родителей в жизни школы;</w:t>
      </w:r>
    </w:p>
    <w:p w:rsidR="00494CF4" w:rsidRPr="000B647D" w:rsidRDefault="00494CF4" w:rsidP="00185154">
      <w:pPr>
        <w:numPr>
          <w:ilvl w:val="0"/>
          <w:numId w:val="126"/>
        </w:numPr>
        <w:tabs>
          <w:tab w:val="left" w:pos="567"/>
        </w:tabs>
        <w:spacing w:after="0" w:line="240" w:lineRule="auto"/>
        <w:ind w:left="142"/>
        <w:rPr>
          <w:rFonts w:ascii="Times New Roman" w:eastAsia="Symbol" w:hAnsi="Times New Roman" w:cs="Times New Roman"/>
          <w:sz w:val="24"/>
          <w:szCs w:val="24"/>
        </w:rPr>
      </w:pPr>
      <w:r w:rsidRPr="000B647D">
        <w:rPr>
          <w:rFonts w:ascii="Times New Roman" w:eastAsia="Times New Roman" w:hAnsi="Times New Roman" w:cs="Times New Roman"/>
          <w:sz w:val="24"/>
          <w:szCs w:val="24"/>
        </w:rPr>
        <w:t>работой  Совета школы</w:t>
      </w:r>
    </w:p>
    <w:p w:rsidR="00494CF4" w:rsidRPr="000B647D" w:rsidRDefault="00494CF4" w:rsidP="00185154">
      <w:pPr>
        <w:numPr>
          <w:ilvl w:val="0"/>
          <w:numId w:val="126"/>
        </w:numPr>
        <w:tabs>
          <w:tab w:val="left" w:pos="567"/>
        </w:tabs>
        <w:spacing w:after="0" w:line="240" w:lineRule="auto"/>
        <w:ind w:left="142"/>
        <w:rPr>
          <w:rFonts w:ascii="Times New Roman" w:eastAsia="Symbol" w:hAnsi="Times New Roman" w:cs="Times New Roman"/>
          <w:sz w:val="24"/>
          <w:szCs w:val="24"/>
        </w:rPr>
      </w:pPr>
      <w:r w:rsidRPr="000B647D">
        <w:rPr>
          <w:rFonts w:ascii="Times New Roman" w:eastAsia="Times New Roman" w:hAnsi="Times New Roman" w:cs="Times New Roman"/>
          <w:sz w:val="24"/>
          <w:szCs w:val="24"/>
        </w:rPr>
        <w:t>систематическим мониторингом всех составляющих компонентов образовательной среды.</w:t>
      </w:r>
    </w:p>
    <w:p w:rsidR="00494CF4" w:rsidRPr="000B647D" w:rsidRDefault="00494CF4" w:rsidP="00185154">
      <w:pPr>
        <w:tabs>
          <w:tab w:val="left" w:pos="567"/>
        </w:tabs>
        <w:spacing w:after="0" w:line="240" w:lineRule="auto"/>
        <w:ind w:left="142"/>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Педагогический коллектив считает, что в результате реализации образовательной</w:t>
      </w:r>
    </w:p>
    <w:p w:rsidR="00494CF4" w:rsidRPr="000B647D" w:rsidRDefault="00494CF4" w:rsidP="00185154">
      <w:pPr>
        <w:tabs>
          <w:tab w:val="left" w:pos="567"/>
        </w:tabs>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sz w:val="24"/>
          <w:szCs w:val="24"/>
        </w:rPr>
        <w:t>программы школе удастся:</w:t>
      </w:r>
    </w:p>
    <w:p w:rsidR="00494CF4" w:rsidRPr="000B647D" w:rsidRDefault="00494CF4" w:rsidP="00185154">
      <w:pPr>
        <w:numPr>
          <w:ilvl w:val="0"/>
          <w:numId w:val="127"/>
        </w:numPr>
        <w:tabs>
          <w:tab w:val="left" w:pos="567"/>
        </w:tabs>
        <w:spacing w:after="0" w:line="240" w:lineRule="auto"/>
        <w:ind w:left="142"/>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выполнить социальный заказ;</w:t>
      </w:r>
    </w:p>
    <w:p w:rsidR="00494CF4" w:rsidRPr="000B647D" w:rsidRDefault="00494CF4" w:rsidP="00185154">
      <w:pPr>
        <w:tabs>
          <w:tab w:val="left" w:pos="567"/>
        </w:tabs>
        <w:spacing w:after="0" w:line="240" w:lineRule="auto"/>
        <w:ind w:left="142"/>
        <w:rPr>
          <w:rFonts w:ascii="Times New Roman" w:eastAsia="Symbol" w:hAnsi="Times New Roman" w:cs="Times New Roman"/>
          <w:sz w:val="24"/>
          <w:szCs w:val="24"/>
        </w:rPr>
      </w:pPr>
    </w:p>
    <w:p w:rsidR="00494CF4" w:rsidRPr="000B647D" w:rsidRDefault="00494CF4" w:rsidP="00185154">
      <w:pPr>
        <w:numPr>
          <w:ilvl w:val="0"/>
          <w:numId w:val="127"/>
        </w:numPr>
        <w:tabs>
          <w:tab w:val="left" w:pos="567"/>
        </w:tabs>
        <w:spacing w:after="0" w:line="240" w:lineRule="auto"/>
        <w:ind w:left="142"/>
        <w:rPr>
          <w:rFonts w:ascii="Times New Roman" w:eastAsia="Symbol" w:hAnsi="Times New Roman" w:cs="Times New Roman"/>
          <w:sz w:val="24"/>
          <w:szCs w:val="24"/>
        </w:rPr>
      </w:pPr>
      <w:r w:rsidRPr="000B647D">
        <w:rPr>
          <w:rFonts w:ascii="Times New Roman" w:eastAsia="Times New Roman" w:hAnsi="Times New Roman" w:cs="Times New Roman"/>
          <w:sz w:val="24"/>
          <w:szCs w:val="24"/>
        </w:rPr>
        <w:t xml:space="preserve">повысить уровень </w:t>
      </w:r>
      <w:proofErr w:type="spellStart"/>
      <w:r w:rsidRPr="000B647D">
        <w:rPr>
          <w:rFonts w:ascii="Times New Roman" w:eastAsia="Times New Roman" w:hAnsi="Times New Roman" w:cs="Times New Roman"/>
          <w:sz w:val="24"/>
          <w:szCs w:val="24"/>
        </w:rPr>
        <w:t>обученности</w:t>
      </w:r>
      <w:proofErr w:type="spellEnd"/>
      <w:r w:rsidRPr="000B647D">
        <w:rPr>
          <w:rFonts w:ascii="Times New Roman" w:eastAsia="Times New Roman" w:hAnsi="Times New Roman" w:cs="Times New Roman"/>
          <w:sz w:val="24"/>
          <w:szCs w:val="24"/>
        </w:rPr>
        <w:t>, обеспечить качество и эффективность образования;</w:t>
      </w:r>
    </w:p>
    <w:p w:rsidR="00494CF4" w:rsidRPr="000B647D" w:rsidRDefault="00494CF4" w:rsidP="00185154">
      <w:pPr>
        <w:numPr>
          <w:ilvl w:val="0"/>
          <w:numId w:val="127"/>
        </w:numPr>
        <w:tabs>
          <w:tab w:val="left" w:pos="567"/>
        </w:tabs>
        <w:spacing w:after="0" w:line="240" w:lineRule="auto"/>
        <w:ind w:left="142"/>
        <w:rPr>
          <w:rFonts w:ascii="Times New Roman" w:eastAsia="Symbol" w:hAnsi="Times New Roman" w:cs="Times New Roman"/>
          <w:sz w:val="24"/>
          <w:szCs w:val="24"/>
        </w:rPr>
      </w:pPr>
      <w:r w:rsidRPr="000B647D">
        <w:rPr>
          <w:rFonts w:ascii="Times New Roman" w:eastAsia="Times New Roman" w:hAnsi="Times New Roman" w:cs="Times New Roman"/>
          <w:sz w:val="24"/>
          <w:szCs w:val="24"/>
        </w:rPr>
        <w:t>сместить акцент в преподавании в пользу развивающих личностно-ориентированных методик обучения</w:t>
      </w:r>
    </w:p>
    <w:p w:rsidR="00494CF4" w:rsidRPr="000B647D" w:rsidRDefault="00494CF4" w:rsidP="00185154">
      <w:pPr>
        <w:numPr>
          <w:ilvl w:val="0"/>
          <w:numId w:val="127"/>
        </w:numPr>
        <w:tabs>
          <w:tab w:val="left" w:pos="567"/>
        </w:tabs>
        <w:spacing w:after="0" w:line="240" w:lineRule="auto"/>
        <w:ind w:left="142"/>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повысить уровень общей культуры обучающихся;</w:t>
      </w:r>
    </w:p>
    <w:p w:rsidR="00494CF4" w:rsidRPr="000B647D" w:rsidRDefault="00494CF4" w:rsidP="00185154">
      <w:pPr>
        <w:numPr>
          <w:ilvl w:val="0"/>
          <w:numId w:val="127"/>
        </w:numPr>
        <w:tabs>
          <w:tab w:val="left" w:pos="567"/>
        </w:tabs>
        <w:spacing w:after="0" w:line="240" w:lineRule="auto"/>
        <w:ind w:left="142"/>
        <w:rPr>
          <w:rFonts w:ascii="Times New Roman" w:eastAsia="Symbol" w:hAnsi="Times New Roman" w:cs="Times New Roman"/>
          <w:sz w:val="24"/>
          <w:szCs w:val="24"/>
        </w:rPr>
      </w:pPr>
      <w:r w:rsidRPr="000B647D">
        <w:rPr>
          <w:rFonts w:ascii="Times New Roman" w:eastAsia="Times New Roman" w:hAnsi="Times New Roman" w:cs="Times New Roman"/>
          <w:sz w:val="24"/>
          <w:szCs w:val="24"/>
        </w:rPr>
        <w:t xml:space="preserve">обеспечить </w:t>
      </w:r>
      <w:proofErr w:type="spellStart"/>
      <w:r w:rsidRPr="000B647D">
        <w:rPr>
          <w:rFonts w:ascii="Times New Roman" w:eastAsia="Times New Roman" w:hAnsi="Times New Roman" w:cs="Times New Roman"/>
          <w:sz w:val="24"/>
          <w:szCs w:val="24"/>
        </w:rPr>
        <w:t>профилизацию</w:t>
      </w:r>
      <w:proofErr w:type="spellEnd"/>
      <w:r w:rsidRPr="000B647D">
        <w:rPr>
          <w:rFonts w:ascii="Times New Roman" w:eastAsia="Times New Roman" w:hAnsi="Times New Roman" w:cs="Times New Roman"/>
          <w:sz w:val="24"/>
          <w:szCs w:val="24"/>
        </w:rPr>
        <w:t xml:space="preserve"> обучения, самоопределение школьников;</w:t>
      </w:r>
    </w:p>
    <w:p w:rsidR="00494CF4" w:rsidRPr="000B647D" w:rsidRDefault="00494CF4" w:rsidP="00185154">
      <w:pPr>
        <w:numPr>
          <w:ilvl w:val="0"/>
          <w:numId w:val="127"/>
        </w:numPr>
        <w:tabs>
          <w:tab w:val="left" w:pos="567"/>
        </w:tabs>
        <w:spacing w:after="0" w:line="240" w:lineRule="auto"/>
        <w:ind w:left="142"/>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повысить уровень профессионализма педагогических кадров;</w:t>
      </w:r>
    </w:p>
    <w:p w:rsidR="00494CF4" w:rsidRPr="000B647D" w:rsidRDefault="00494CF4" w:rsidP="00185154">
      <w:pPr>
        <w:numPr>
          <w:ilvl w:val="0"/>
          <w:numId w:val="127"/>
        </w:numPr>
        <w:tabs>
          <w:tab w:val="left" w:pos="980"/>
        </w:tabs>
        <w:spacing w:after="0" w:line="240" w:lineRule="auto"/>
        <w:ind w:left="980" w:hanging="358"/>
        <w:rPr>
          <w:rFonts w:ascii="Times New Roman" w:eastAsia="Symbol" w:hAnsi="Times New Roman" w:cs="Times New Roman"/>
          <w:sz w:val="24"/>
          <w:szCs w:val="24"/>
        </w:rPr>
      </w:pPr>
      <w:r w:rsidRPr="000B647D">
        <w:rPr>
          <w:rFonts w:ascii="Times New Roman" w:eastAsia="Times New Roman" w:hAnsi="Times New Roman" w:cs="Times New Roman"/>
          <w:sz w:val="24"/>
          <w:szCs w:val="24"/>
        </w:rPr>
        <w:t>обеспечить работу школы в режиме развития.</w:t>
      </w:r>
    </w:p>
    <w:p w:rsidR="00494CF4" w:rsidRPr="000B647D" w:rsidRDefault="00494CF4" w:rsidP="00185154">
      <w:pPr>
        <w:spacing w:after="0" w:line="240" w:lineRule="auto"/>
        <w:ind w:left="-142" w:right="300" w:firstLine="427"/>
        <w:rPr>
          <w:rFonts w:ascii="Times New Roman" w:hAnsi="Times New Roman" w:cs="Times New Roman"/>
          <w:sz w:val="24"/>
          <w:szCs w:val="24"/>
        </w:rPr>
      </w:pPr>
      <w:r w:rsidRPr="000B647D">
        <w:rPr>
          <w:rFonts w:ascii="Times New Roman" w:hAnsi="Times New Roman" w:cs="Times New Roman"/>
          <w:sz w:val="24"/>
          <w:szCs w:val="24"/>
        </w:rPr>
        <w:t xml:space="preserve"> </w:t>
      </w:r>
    </w:p>
    <w:p w:rsidR="00494CF4" w:rsidRPr="000B647D" w:rsidRDefault="00494CF4"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sz w:val="24"/>
          <w:szCs w:val="24"/>
        </w:rPr>
        <w:t>Корректировка программы осуществляется методическим советом школы.</w:t>
      </w:r>
    </w:p>
    <w:p w:rsidR="00494CF4" w:rsidRPr="000B647D" w:rsidRDefault="00494CF4"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sz w:val="24"/>
          <w:szCs w:val="24"/>
        </w:rPr>
        <w:t>В качестве критериев для оценки реализации Основной образовательной</w:t>
      </w:r>
    </w:p>
    <w:p w:rsidR="00494CF4" w:rsidRPr="000B647D" w:rsidRDefault="00494CF4" w:rsidP="00185154">
      <w:pPr>
        <w:tabs>
          <w:tab w:val="left" w:pos="2200"/>
          <w:tab w:val="left" w:pos="3120"/>
          <w:tab w:val="left" w:pos="4440"/>
          <w:tab w:val="left" w:pos="5140"/>
          <w:tab w:val="left" w:pos="6500"/>
          <w:tab w:val="left" w:pos="6820"/>
          <w:tab w:val="left" w:pos="8020"/>
        </w:tabs>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sz w:val="24"/>
          <w:szCs w:val="24"/>
        </w:rPr>
        <w:t>программы</w:t>
      </w:r>
      <w:r w:rsidRPr="000B647D">
        <w:rPr>
          <w:rFonts w:ascii="Times New Roman" w:eastAsia="Times New Roman" w:hAnsi="Times New Roman" w:cs="Times New Roman"/>
          <w:sz w:val="24"/>
          <w:szCs w:val="24"/>
        </w:rPr>
        <w:tab/>
        <w:t>школы</w:t>
      </w:r>
      <w:r w:rsidRPr="000B647D">
        <w:rPr>
          <w:rFonts w:ascii="Times New Roman" w:eastAsia="Times New Roman" w:hAnsi="Times New Roman" w:cs="Times New Roman"/>
          <w:sz w:val="24"/>
          <w:szCs w:val="24"/>
        </w:rPr>
        <w:tab/>
        <w:t>выступают</w:t>
      </w:r>
      <w:r w:rsidRPr="000B647D">
        <w:rPr>
          <w:rFonts w:ascii="Times New Roman" w:eastAsia="Times New Roman" w:hAnsi="Times New Roman" w:cs="Times New Roman"/>
          <w:sz w:val="24"/>
          <w:szCs w:val="24"/>
        </w:rPr>
        <w:tab/>
        <w:t>сами</w:t>
      </w:r>
      <w:r w:rsidRPr="000B647D">
        <w:rPr>
          <w:rFonts w:ascii="Times New Roman" w:eastAsia="Times New Roman" w:hAnsi="Times New Roman" w:cs="Times New Roman"/>
          <w:sz w:val="24"/>
          <w:szCs w:val="24"/>
        </w:rPr>
        <w:tab/>
        <w:t>требования</w:t>
      </w:r>
      <w:r w:rsidRPr="000B647D">
        <w:rPr>
          <w:rFonts w:ascii="Times New Roman" w:eastAsia="Times New Roman" w:hAnsi="Times New Roman" w:cs="Times New Roman"/>
          <w:sz w:val="24"/>
          <w:szCs w:val="24"/>
        </w:rPr>
        <w:tab/>
        <w:t>к</w:t>
      </w:r>
      <w:r w:rsidRPr="000B647D">
        <w:rPr>
          <w:rFonts w:ascii="Times New Roman" w:eastAsia="Times New Roman" w:hAnsi="Times New Roman" w:cs="Times New Roman"/>
          <w:sz w:val="24"/>
          <w:szCs w:val="24"/>
        </w:rPr>
        <w:tab/>
        <w:t>освоению</w:t>
      </w:r>
      <w:r w:rsidRPr="000B647D">
        <w:rPr>
          <w:rFonts w:ascii="Times New Roman" w:eastAsia="Times New Roman" w:hAnsi="Times New Roman" w:cs="Times New Roman"/>
          <w:sz w:val="24"/>
          <w:szCs w:val="24"/>
        </w:rPr>
        <w:tab/>
        <w:t>образовательных</w:t>
      </w:r>
    </w:p>
    <w:p w:rsidR="00494CF4" w:rsidRPr="000B647D" w:rsidRDefault="00494CF4" w:rsidP="00185154">
      <w:pPr>
        <w:spacing w:after="0" w:line="240" w:lineRule="auto"/>
        <w:ind w:left="-142"/>
        <w:rPr>
          <w:rFonts w:ascii="Times New Roman" w:hAnsi="Times New Roman" w:cs="Times New Roman"/>
          <w:sz w:val="24"/>
          <w:szCs w:val="24"/>
        </w:rPr>
      </w:pPr>
      <w:r w:rsidRPr="000B647D">
        <w:rPr>
          <w:rFonts w:ascii="Times New Roman" w:eastAsia="Times New Roman" w:hAnsi="Times New Roman" w:cs="Times New Roman"/>
          <w:sz w:val="24"/>
          <w:szCs w:val="24"/>
        </w:rPr>
        <w:t>программ или требования к результатам образования.</w:t>
      </w:r>
    </w:p>
    <w:tbl>
      <w:tblPr>
        <w:tblW w:w="9781" w:type="dxa"/>
        <w:tblInd w:w="10" w:type="dxa"/>
        <w:tblLayout w:type="fixed"/>
        <w:tblCellMar>
          <w:left w:w="0" w:type="dxa"/>
          <w:right w:w="0" w:type="dxa"/>
        </w:tblCellMar>
        <w:tblLook w:val="04A0"/>
      </w:tblPr>
      <w:tblGrid>
        <w:gridCol w:w="1320"/>
        <w:gridCol w:w="1120"/>
        <w:gridCol w:w="6540"/>
        <w:gridCol w:w="801"/>
      </w:tblGrid>
      <w:tr w:rsidR="00494CF4" w:rsidRPr="000B647D" w:rsidTr="00E14DB8">
        <w:trPr>
          <w:trHeight w:val="283"/>
        </w:trPr>
        <w:tc>
          <w:tcPr>
            <w:tcW w:w="1320" w:type="dxa"/>
            <w:tcBorders>
              <w:top w:val="single" w:sz="8" w:space="0" w:color="9BBB59"/>
              <w:left w:val="single" w:sz="8" w:space="0" w:color="9BBB59"/>
              <w:bottom w:val="single" w:sz="8" w:space="0" w:color="00B050"/>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b/>
                <w:bCs/>
                <w:sz w:val="24"/>
                <w:szCs w:val="24"/>
              </w:rPr>
              <w:t>Критерий</w:t>
            </w:r>
          </w:p>
        </w:tc>
        <w:tc>
          <w:tcPr>
            <w:tcW w:w="1120" w:type="dxa"/>
            <w:tcBorders>
              <w:top w:val="single" w:sz="8" w:space="0" w:color="9BBB59"/>
              <w:bottom w:val="single" w:sz="8" w:space="0" w:color="00B050"/>
              <w:right w:val="single" w:sz="8" w:space="0" w:color="00B050"/>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6540" w:type="dxa"/>
            <w:tcBorders>
              <w:top w:val="single" w:sz="8" w:space="0" w:color="9BBB59"/>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b/>
                <w:bCs/>
                <w:sz w:val="24"/>
                <w:szCs w:val="24"/>
              </w:rPr>
              <w:t>Показатели</w:t>
            </w:r>
          </w:p>
        </w:tc>
        <w:tc>
          <w:tcPr>
            <w:tcW w:w="801" w:type="dxa"/>
            <w:tcBorders>
              <w:top w:val="single" w:sz="8" w:space="0" w:color="9BBB59"/>
              <w:right w:val="single" w:sz="8" w:space="0" w:color="9BBB59"/>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r>
      <w:tr w:rsidR="00494CF4" w:rsidRPr="000B647D" w:rsidTr="00E14DB8">
        <w:trPr>
          <w:trHeight w:val="258"/>
        </w:trPr>
        <w:tc>
          <w:tcPr>
            <w:tcW w:w="2440" w:type="dxa"/>
            <w:gridSpan w:val="2"/>
            <w:tcBorders>
              <w:left w:val="single" w:sz="8" w:space="0" w:color="9BBB59"/>
              <w:right w:val="single" w:sz="8" w:space="0" w:color="00B050"/>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sz w:val="24"/>
                <w:szCs w:val="24"/>
              </w:rPr>
              <w:t>Реализация учебного</w:t>
            </w:r>
          </w:p>
        </w:tc>
        <w:tc>
          <w:tcPr>
            <w:tcW w:w="7341" w:type="dxa"/>
            <w:gridSpan w:val="2"/>
            <w:tcBorders>
              <w:right w:val="single" w:sz="8" w:space="0" w:color="9BBB59"/>
            </w:tcBorders>
            <w:vAlign w:val="bottom"/>
          </w:tcPr>
          <w:p w:rsidR="00494CF4" w:rsidRPr="000B647D" w:rsidRDefault="00494CF4" w:rsidP="00185154">
            <w:pPr>
              <w:spacing w:after="0" w:line="240" w:lineRule="auto"/>
              <w:ind w:left="112"/>
              <w:jc w:val="center"/>
              <w:rPr>
                <w:rFonts w:ascii="Times New Roman" w:hAnsi="Times New Roman" w:cs="Times New Roman"/>
                <w:sz w:val="24"/>
                <w:szCs w:val="24"/>
              </w:rPr>
            </w:pPr>
            <w:r w:rsidRPr="000B647D">
              <w:rPr>
                <w:rFonts w:ascii="Times New Roman" w:eastAsia="Times New Roman" w:hAnsi="Times New Roman" w:cs="Times New Roman"/>
                <w:i/>
                <w:iCs/>
                <w:sz w:val="24"/>
                <w:szCs w:val="24"/>
              </w:rPr>
              <w:t xml:space="preserve">Первый показатель </w:t>
            </w:r>
            <w:r w:rsidRPr="000B647D">
              <w:rPr>
                <w:rFonts w:ascii="Times New Roman" w:eastAsia="Times New Roman" w:hAnsi="Times New Roman" w:cs="Times New Roman"/>
                <w:sz w:val="24"/>
                <w:szCs w:val="24"/>
              </w:rPr>
              <w:t>-</w:t>
            </w:r>
            <w:r w:rsidRPr="000B647D">
              <w:rPr>
                <w:rFonts w:ascii="Times New Roman" w:eastAsia="Times New Roman" w:hAnsi="Times New Roman" w:cs="Times New Roman"/>
                <w:i/>
                <w:iCs/>
                <w:sz w:val="24"/>
                <w:szCs w:val="24"/>
              </w:rPr>
              <w:t xml:space="preserve"> </w:t>
            </w:r>
            <w:r w:rsidRPr="000B647D">
              <w:rPr>
                <w:rFonts w:ascii="Times New Roman" w:eastAsia="Times New Roman" w:hAnsi="Times New Roman" w:cs="Times New Roman"/>
                <w:sz w:val="24"/>
                <w:szCs w:val="24"/>
              </w:rPr>
              <w:t>наличие учебного плана,</w:t>
            </w:r>
            <w:r w:rsidRPr="000B647D">
              <w:rPr>
                <w:rFonts w:ascii="Times New Roman" w:eastAsia="Times New Roman" w:hAnsi="Times New Roman" w:cs="Times New Roman"/>
                <w:i/>
                <w:iCs/>
                <w:sz w:val="24"/>
                <w:szCs w:val="24"/>
              </w:rPr>
              <w:t xml:space="preserve"> </w:t>
            </w:r>
            <w:r w:rsidRPr="000B647D">
              <w:rPr>
                <w:rFonts w:ascii="Times New Roman" w:eastAsia="Times New Roman" w:hAnsi="Times New Roman" w:cs="Times New Roman"/>
                <w:sz w:val="24"/>
                <w:szCs w:val="24"/>
              </w:rPr>
              <w:t>реализующего ФКГОС</w:t>
            </w:r>
          </w:p>
        </w:tc>
      </w:tr>
      <w:tr w:rsidR="00494CF4" w:rsidRPr="000B647D" w:rsidTr="00E14DB8">
        <w:trPr>
          <w:trHeight w:val="276"/>
        </w:trPr>
        <w:tc>
          <w:tcPr>
            <w:tcW w:w="1320" w:type="dxa"/>
            <w:tcBorders>
              <w:left w:val="single" w:sz="8" w:space="0" w:color="9BBB59"/>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sz w:val="24"/>
                <w:szCs w:val="24"/>
              </w:rPr>
              <w:t>плана</w:t>
            </w:r>
          </w:p>
        </w:tc>
        <w:tc>
          <w:tcPr>
            <w:tcW w:w="1120" w:type="dxa"/>
            <w:tcBorders>
              <w:right w:val="single" w:sz="8" w:space="0" w:color="00B050"/>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sz w:val="24"/>
                <w:szCs w:val="24"/>
              </w:rPr>
              <w:t>школы,</w:t>
            </w:r>
          </w:p>
        </w:tc>
        <w:tc>
          <w:tcPr>
            <w:tcW w:w="7341" w:type="dxa"/>
            <w:gridSpan w:val="2"/>
            <w:tcBorders>
              <w:right w:val="single" w:sz="8" w:space="0" w:color="9BBB59"/>
            </w:tcBorders>
            <w:vAlign w:val="bottom"/>
          </w:tcPr>
          <w:p w:rsidR="00494CF4" w:rsidRPr="000B647D" w:rsidRDefault="00494CF4" w:rsidP="00185154">
            <w:pPr>
              <w:spacing w:after="0" w:line="240" w:lineRule="auto"/>
              <w:ind w:left="112"/>
              <w:jc w:val="center"/>
              <w:rPr>
                <w:rFonts w:ascii="Times New Roman" w:hAnsi="Times New Roman" w:cs="Times New Roman"/>
                <w:sz w:val="24"/>
                <w:szCs w:val="24"/>
              </w:rPr>
            </w:pPr>
            <w:r w:rsidRPr="000B647D">
              <w:rPr>
                <w:rFonts w:ascii="Times New Roman" w:eastAsia="Times New Roman" w:hAnsi="Times New Roman" w:cs="Times New Roman"/>
                <w:sz w:val="24"/>
                <w:szCs w:val="24"/>
              </w:rPr>
              <w:t>и   соответствующего   образовательным   запросам   учеников   и   их</w:t>
            </w:r>
          </w:p>
        </w:tc>
      </w:tr>
      <w:tr w:rsidR="00494CF4" w:rsidRPr="000B647D" w:rsidTr="00E14DB8">
        <w:trPr>
          <w:trHeight w:val="276"/>
        </w:trPr>
        <w:tc>
          <w:tcPr>
            <w:tcW w:w="2440" w:type="dxa"/>
            <w:gridSpan w:val="2"/>
            <w:tcBorders>
              <w:left w:val="single" w:sz="8" w:space="0" w:color="9BBB59"/>
              <w:right w:val="single" w:sz="8" w:space="0" w:color="00B050"/>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sz w:val="24"/>
                <w:szCs w:val="24"/>
              </w:rPr>
              <w:t>рабочих программ</w:t>
            </w:r>
          </w:p>
        </w:tc>
        <w:tc>
          <w:tcPr>
            <w:tcW w:w="6540" w:type="dxa"/>
            <w:vAlign w:val="bottom"/>
          </w:tcPr>
          <w:p w:rsidR="00494CF4" w:rsidRPr="000B647D" w:rsidRDefault="00494CF4" w:rsidP="00185154">
            <w:pPr>
              <w:spacing w:after="0" w:line="240" w:lineRule="auto"/>
              <w:ind w:left="112"/>
              <w:jc w:val="center"/>
              <w:rPr>
                <w:rFonts w:ascii="Times New Roman" w:hAnsi="Times New Roman" w:cs="Times New Roman"/>
                <w:sz w:val="24"/>
                <w:szCs w:val="24"/>
              </w:rPr>
            </w:pPr>
            <w:r w:rsidRPr="000B647D">
              <w:rPr>
                <w:rFonts w:ascii="Times New Roman" w:eastAsia="Times New Roman" w:hAnsi="Times New Roman" w:cs="Times New Roman"/>
                <w:sz w:val="24"/>
                <w:szCs w:val="24"/>
              </w:rPr>
              <w:t>родителей.</w:t>
            </w:r>
          </w:p>
        </w:tc>
        <w:tc>
          <w:tcPr>
            <w:tcW w:w="801" w:type="dxa"/>
            <w:tcBorders>
              <w:right w:val="single" w:sz="8" w:space="0" w:color="9BBB59"/>
            </w:tcBorders>
            <w:vAlign w:val="bottom"/>
          </w:tcPr>
          <w:p w:rsidR="00494CF4" w:rsidRPr="000B647D" w:rsidRDefault="00494CF4" w:rsidP="00185154">
            <w:pPr>
              <w:spacing w:after="0" w:line="240" w:lineRule="auto"/>
              <w:ind w:left="112"/>
              <w:jc w:val="center"/>
              <w:rPr>
                <w:rFonts w:ascii="Times New Roman" w:hAnsi="Times New Roman" w:cs="Times New Roman"/>
                <w:sz w:val="24"/>
                <w:szCs w:val="24"/>
              </w:rPr>
            </w:pPr>
          </w:p>
        </w:tc>
      </w:tr>
      <w:tr w:rsidR="00494CF4" w:rsidRPr="000B647D" w:rsidTr="00E14DB8">
        <w:trPr>
          <w:trHeight w:val="276"/>
        </w:trPr>
        <w:tc>
          <w:tcPr>
            <w:tcW w:w="1320" w:type="dxa"/>
            <w:tcBorders>
              <w:left w:val="single" w:sz="8" w:space="0" w:color="9BBB59"/>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1120" w:type="dxa"/>
            <w:tcBorders>
              <w:right w:val="single" w:sz="8" w:space="0" w:color="00B050"/>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7341" w:type="dxa"/>
            <w:gridSpan w:val="2"/>
            <w:tcBorders>
              <w:right w:val="single" w:sz="8" w:space="0" w:color="9BBB59"/>
            </w:tcBorders>
            <w:vAlign w:val="bottom"/>
          </w:tcPr>
          <w:p w:rsidR="00494CF4" w:rsidRPr="000B647D" w:rsidRDefault="00494CF4" w:rsidP="00185154">
            <w:pPr>
              <w:spacing w:after="0" w:line="240" w:lineRule="auto"/>
              <w:ind w:left="112"/>
              <w:jc w:val="center"/>
              <w:rPr>
                <w:rFonts w:ascii="Times New Roman" w:hAnsi="Times New Roman" w:cs="Times New Roman"/>
                <w:sz w:val="24"/>
                <w:szCs w:val="24"/>
              </w:rPr>
            </w:pPr>
            <w:r w:rsidRPr="000B647D">
              <w:rPr>
                <w:rFonts w:ascii="Times New Roman" w:eastAsia="Times New Roman" w:hAnsi="Times New Roman" w:cs="Times New Roman"/>
                <w:i/>
                <w:iCs/>
                <w:sz w:val="24"/>
                <w:szCs w:val="24"/>
              </w:rPr>
              <w:t xml:space="preserve">Второй  показатель  </w:t>
            </w:r>
            <w:r w:rsidRPr="000B647D">
              <w:rPr>
                <w:rFonts w:ascii="Times New Roman" w:eastAsia="Times New Roman" w:hAnsi="Times New Roman" w:cs="Times New Roman"/>
                <w:sz w:val="24"/>
                <w:szCs w:val="24"/>
              </w:rPr>
              <w:t>-</w:t>
            </w:r>
            <w:r w:rsidRPr="000B647D">
              <w:rPr>
                <w:rFonts w:ascii="Times New Roman" w:eastAsia="Times New Roman" w:hAnsi="Times New Roman" w:cs="Times New Roman"/>
                <w:i/>
                <w:iCs/>
                <w:sz w:val="24"/>
                <w:szCs w:val="24"/>
              </w:rPr>
              <w:t xml:space="preserve">  </w:t>
            </w:r>
            <w:r w:rsidRPr="000B647D">
              <w:rPr>
                <w:rFonts w:ascii="Times New Roman" w:eastAsia="Times New Roman" w:hAnsi="Times New Roman" w:cs="Times New Roman"/>
                <w:sz w:val="24"/>
                <w:szCs w:val="24"/>
              </w:rPr>
              <w:t>преемственность  содержания  и  технологий</w:t>
            </w:r>
          </w:p>
        </w:tc>
      </w:tr>
      <w:tr w:rsidR="00494CF4" w:rsidRPr="000B647D" w:rsidTr="00E14DB8">
        <w:trPr>
          <w:trHeight w:val="276"/>
        </w:trPr>
        <w:tc>
          <w:tcPr>
            <w:tcW w:w="1320" w:type="dxa"/>
            <w:tcBorders>
              <w:left w:val="single" w:sz="8" w:space="0" w:color="9BBB59"/>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1120" w:type="dxa"/>
            <w:tcBorders>
              <w:right w:val="single" w:sz="8" w:space="0" w:color="00B050"/>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6540" w:type="dxa"/>
            <w:vAlign w:val="bottom"/>
          </w:tcPr>
          <w:p w:rsidR="00494CF4" w:rsidRPr="000B647D" w:rsidRDefault="00494CF4" w:rsidP="00185154">
            <w:pPr>
              <w:spacing w:after="0" w:line="240" w:lineRule="auto"/>
              <w:ind w:left="112"/>
              <w:jc w:val="center"/>
              <w:rPr>
                <w:rFonts w:ascii="Times New Roman" w:hAnsi="Times New Roman" w:cs="Times New Roman"/>
                <w:sz w:val="24"/>
                <w:szCs w:val="24"/>
              </w:rPr>
            </w:pPr>
            <w:r w:rsidRPr="000B647D">
              <w:rPr>
                <w:rFonts w:ascii="Times New Roman" w:eastAsia="Times New Roman" w:hAnsi="Times New Roman" w:cs="Times New Roman"/>
                <w:sz w:val="24"/>
                <w:szCs w:val="24"/>
              </w:rPr>
              <w:t>образования на различных ступенях обучения</w:t>
            </w:r>
          </w:p>
        </w:tc>
        <w:tc>
          <w:tcPr>
            <w:tcW w:w="801" w:type="dxa"/>
            <w:tcBorders>
              <w:right w:val="single" w:sz="8" w:space="0" w:color="9BBB59"/>
            </w:tcBorders>
            <w:vAlign w:val="bottom"/>
          </w:tcPr>
          <w:p w:rsidR="00494CF4" w:rsidRPr="000B647D" w:rsidRDefault="00494CF4" w:rsidP="00185154">
            <w:pPr>
              <w:spacing w:after="0" w:line="240" w:lineRule="auto"/>
              <w:ind w:left="112"/>
              <w:jc w:val="center"/>
              <w:rPr>
                <w:rFonts w:ascii="Times New Roman" w:hAnsi="Times New Roman" w:cs="Times New Roman"/>
                <w:sz w:val="24"/>
                <w:szCs w:val="24"/>
              </w:rPr>
            </w:pPr>
          </w:p>
        </w:tc>
      </w:tr>
      <w:tr w:rsidR="00494CF4" w:rsidRPr="000B647D" w:rsidTr="00E14DB8">
        <w:trPr>
          <w:trHeight w:val="276"/>
        </w:trPr>
        <w:tc>
          <w:tcPr>
            <w:tcW w:w="1320" w:type="dxa"/>
            <w:tcBorders>
              <w:left w:val="single" w:sz="8" w:space="0" w:color="9BBB59"/>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1120" w:type="dxa"/>
            <w:tcBorders>
              <w:right w:val="single" w:sz="8" w:space="0" w:color="00B050"/>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7341" w:type="dxa"/>
            <w:gridSpan w:val="2"/>
            <w:tcBorders>
              <w:bottom w:val="single" w:sz="4" w:space="0" w:color="auto"/>
              <w:right w:val="single" w:sz="8" w:space="0" w:color="9BBB59"/>
            </w:tcBorders>
            <w:vAlign w:val="bottom"/>
          </w:tcPr>
          <w:p w:rsidR="00494CF4" w:rsidRPr="000B647D" w:rsidRDefault="00494CF4" w:rsidP="00185154">
            <w:pPr>
              <w:spacing w:after="0" w:line="240" w:lineRule="auto"/>
              <w:ind w:left="112"/>
              <w:jc w:val="center"/>
              <w:rPr>
                <w:rFonts w:ascii="Times New Roman" w:hAnsi="Times New Roman" w:cs="Times New Roman"/>
                <w:sz w:val="24"/>
                <w:szCs w:val="24"/>
              </w:rPr>
            </w:pPr>
            <w:r w:rsidRPr="000B647D">
              <w:rPr>
                <w:rFonts w:ascii="Times New Roman" w:eastAsia="Times New Roman" w:hAnsi="Times New Roman" w:cs="Times New Roman"/>
                <w:i/>
                <w:iCs/>
                <w:sz w:val="24"/>
                <w:szCs w:val="24"/>
              </w:rPr>
              <w:t xml:space="preserve">Третий  показатель  </w:t>
            </w:r>
            <w:r w:rsidRPr="000B647D">
              <w:rPr>
                <w:rFonts w:ascii="Times New Roman" w:eastAsia="Times New Roman" w:hAnsi="Times New Roman" w:cs="Times New Roman"/>
                <w:sz w:val="24"/>
                <w:szCs w:val="24"/>
              </w:rPr>
              <w:t>-</w:t>
            </w:r>
            <w:r w:rsidRPr="000B647D">
              <w:rPr>
                <w:rFonts w:ascii="Times New Roman" w:eastAsia="Times New Roman" w:hAnsi="Times New Roman" w:cs="Times New Roman"/>
                <w:i/>
                <w:iCs/>
                <w:sz w:val="24"/>
                <w:szCs w:val="24"/>
              </w:rPr>
              <w:t xml:space="preserve">  </w:t>
            </w:r>
            <w:r w:rsidRPr="000B647D">
              <w:rPr>
                <w:rFonts w:ascii="Times New Roman" w:eastAsia="Times New Roman" w:hAnsi="Times New Roman" w:cs="Times New Roman"/>
                <w:sz w:val="24"/>
                <w:szCs w:val="24"/>
              </w:rPr>
              <w:t>степень  реализации  учебного  плана,</w:t>
            </w:r>
            <w:r w:rsidRPr="000B647D">
              <w:rPr>
                <w:rFonts w:ascii="Times New Roman" w:eastAsia="Times New Roman" w:hAnsi="Times New Roman" w:cs="Times New Roman"/>
                <w:i/>
                <w:iCs/>
                <w:sz w:val="24"/>
                <w:szCs w:val="24"/>
              </w:rPr>
              <w:t xml:space="preserve">  </w:t>
            </w:r>
            <w:r w:rsidRPr="000B647D">
              <w:rPr>
                <w:rFonts w:ascii="Times New Roman" w:eastAsia="Times New Roman" w:hAnsi="Times New Roman" w:cs="Times New Roman"/>
                <w:sz w:val="24"/>
                <w:szCs w:val="24"/>
              </w:rPr>
              <w:t>рабочих программ.</w:t>
            </w:r>
          </w:p>
        </w:tc>
      </w:tr>
      <w:tr w:rsidR="00972D36" w:rsidRPr="000B647D" w:rsidTr="00E14DB8">
        <w:trPr>
          <w:trHeight w:val="261"/>
        </w:trPr>
        <w:tc>
          <w:tcPr>
            <w:tcW w:w="1320" w:type="dxa"/>
            <w:tcBorders>
              <w:left w:val="single" w:sz="8" w:space="0" w:color="9BBB59"/>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sz w:val="24"/>
                <w:szCs w:val="24"/>
              </w:rPr>
              <w:t>Качество</w:t>
            </w:r>
          </w:p>
        </w:tc>
        <w:tc>
          <w:tcPr>
            <w:tcW w:w="1120" w:type="dxa"/>
            <w:tcBorders>
              <w:right w:val="single" w:sz="8" w:space="0" w:color="00B050"/>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sz w:val="24"/>
                <w:szCs w:val="24"/>
              </w:rPr>
              <w:t>освоения</w:t>
            </w:r>
          </w:p>
        </w:tc>
        <w:tc>
          <w:tcPr>
            <w:tcW w:w="7341" w:type="dxa"/>
            <w:gridSpan w:val="2"/>
            <w:vMerge w:val="restart"/>
            <w:tcBorders>
              <w:top w:val="single" w:sz="4" w:space="0" w:color="auto"/>
              <w:right w:val="single" w:sz="8" w:space="0" w:color="9BBB59"/>
            </w:tcBorders>
            <w:vAlign w:val="bottom"/>
          </w:tcPr>
          <w:p w:rsidR="00972D36" w:rsidRPr="000B647D" w:rsidRDefault="00972D36" w:rsidP="00185154">
            <w:pPr>
              <w:spacing w:after="0" w:line="240" w:lineRule="auto"/>
              <w:ind w:left="112"/>
              <w:jc w:val="center"/>
              <w:rPr>
                <w:rFonts w:ascii="Times New Roman" w:hAnsi="Times New Roman" w:cs="Times New Roman"/>
                <w:sz w:val="24"/>
                <w:szCs w:val="24"/>
              </w:rPr>
            </w:pPr>
            <w:r w:rsidRPr="000B647D">
              <w:rPr>
                <w:rFonts w:ascii="Times New Roman" w:eastAsia="Times New Roman" w:hAnsi="Times New Roman" w:cs="Times New Roman"/>
                <w:i/>
                <w:iCs/>
                <w:sz w:val="24"/>
                <w:szCs w:val="24"/>
              </w:rPr>
              <w:t xml:space="preserve">Первый показатель </w:t>
            </w:r>
            <w:r w:rsidRPr="000B647D">
              <w:rPr>
                <w:rFonts w:ascii="Times New Roman" w:eastAsia="Times New Roman" w:hAnsi="Times New Roman" w:cs="Times New Roman"/>
                <w:sz w:val="24"/>
                <w:szCs w:val="24"/>
              </w:rPr>
              <w:t>-</w:t>
            </w:r>
            <w:r w:rsidRPr="000B647D">
              <w:rPr>
                <w:rFonts w:ascii="Times New Roman" w:eastAsia="Times New Roman" w:hAnsi="Times New Roman" w:cs="Times New Roman"/>
                <w:i/>
                <w:iCs/>
                <w:sz w:val="24"/>
                <w:szCs w:val="24"/>
              </w:rPr>
              <w:t xml:space="preserve"> </w:t>
            </w:r>
            <w:r w:rsidRPr="000B647D">
              <w:rPr>
                <w:rFonts w:ascii="Times New Roman" w:eastAsia="Times New Roman" w:hAnsi="Times New Roman" w:cs="Times New Roman"/>
                <w:sz w:val="24"/>
                <w:szCs w:val="24"/>
              </w:rPr>
              <w:t>результаты государственной итоговой аттестации (динамика достигнутых результатов).</w:t>
            </w:r>
          </w:p>
          <w:p w:rsidR="00972D36" w:rsidRPr="000B647D" w:rsidRDefault="00972D36" w:rsidP="00185154">
            <w:pPr>
              <w:spacing w:after="0" w:line="240" w:lineRule="auto"/>
              <w:ind w:left="112"/>
              <w:jc w:val="center"/>
              <w:rPr>
                <w:rFonts w:ascii="Times New Roman" w:hAnsi="Times New Roman" w:cs="Times New Roman"/>
                <w:sz w:val="24"/>
                <w:szCs w:val="24"/>
              </w:rPr>
            </w:pPr>
            <w:r w:rsidRPr="000B647D">
              <w:rPr>
                <w:rFonts w:ascii="Times New Roman" w:eastAsia="Times New Roman" w:hAnsi="Times New Roman" w:cs="Times New Roman"/>
                <w:i/>
                <w:iCs/>
                <w:sz w:val="24"/>
                <w:szCs w:val="24"/>
              </w:rPr>
              <w:t xml:space="preserve">Второй показатель </w:t>
            </w:r>
            <w:r w:rsidRPr="000B647D">
              <w:rPr>
                <w:rFonts w:ascii="Times New Roman" w:eastAsia="Times New Roman" w:hAnsi="Times New Roman" w:cs="Times New Roman"/>
                <w:sz w:val="24"/>
                <w:szCs w:val="24"/>
              </w:rPr>
              <w:t>–</w:t>
            </w:r>
            <w:r w:rsidRPr="000B647D">
              <w:rPr>
                <w:rFonts w:ascii="Times New Roman" w:eastAsia="Times New Roman" w:hAnsi="Times New Roman" w:cs="Times New Roman"/>
                <w:i/>
                <w:iCs/>
                <w:sz w:val="24"/>
                <w:szCs w:val="24"/>
              </w:rPr>
              <w:t xml:space="preserve"> </w:t>
            </w:r>
            <w:r w:rsidRPr="000B647D">
              <w:rPr>
                <w:rFonts w:ascii="Times New Roman" w:eastAsia="Times New Roman" w:hAnsi="Times New Roman" w:cs="Times New Roman"/>
                <w:sz w:val="24"/>
                <w:szCs w:val="24"/>
              </w:rPr>
              <w:t>число призеров олимпиад</w:t>
            </w:r>
            <w:r w:rsidRPr="000B647D">
              <w:rPr>
                <w:rFonts w:ascii="Times New Roman" w:eastAsia="Times New Roman" w:hAnsi="Times New Roman" w:cs="Times New Roman"/>
                <w:i/>
                <w:iCs/>
                <w:sz w:val="24"/>
                <w:szCs w:val="24"/>
              </w:rPr>
              <w:t xml:space="preserve"> </w:t>
            </w:r>
            <w:r w:rsidRPr="000B647D">
              <w:rPr>
                <w:rFonts w:ascii="Times New Roman" w:eastAsia="Times New Roman" w:hAnsi="Times New Roman" w:cs="Times New Roman"/>
                <w:sz w:val="24"/>
                <w:szCs w:val="24"/>
              </w:rPr>
              <w:t>(динамика достигнутых результатов).</w:t>
            </w:r>
          </w:p>
          <w:p w:rsidR="00972D36" w:rsidRPr="000B647D" w:rsidRDefault="00972D36" w:rsidP="00185154">
            <w:pPr>
              <w:spacing w:after="0" w:line="240" w:lineRule="auto"/>
              <w:ind w:left="112"/>
              <w:jc w:val="center"/>
              <w:rPr>
                <w:rFonts w:ascii="Times New Roman" w:hAnsi="Times New Roman" w:cs="Times New Roman"/>
                <w:sz w:val="24"/>
                <w:szCs w:val="24"/>
              </w:rPr>
            </w:pPr>
            <w:r w:rsidRPr="000B647D">
              <w:rPr>
                <w:rFonts w:ascii="Times New Roman" w:eastAsia="Times New Roman" w:hAnsi="Times New Roman" w:cs="Times New Roman"/>
                <w:i/>
                <w:iCs/>
                <w:sz w:val="24"/>
                <w:szCs w:val="24"/>
              </w:rPr>
              <w:t xml:space="preserve">Третий показатель </w:t>
            </w:r>
            <w:r w:rsidRPr="000B647D">
              <w:rPr>
                <w:rFonts w:ascii="Times New Roman" w:eastAsia="Times New Roman" w:hAnsi="Times New Roman" w:cs="Times New Roman"/>
                <w:sz w:val="24"/>
                <w:szCs w:val="24"/>
              </w:rPr>
              <w:t>–</w:t>
            </w:r>
            <w:r w:rsidRPr="000B647D">
              <w:rPr>
                <w:rFonts w:ascii="Times New Roman" w:eastAsia="Times New Roman" w:hAnsi="Times New Roman" w:cs="Times New Roman"/>
                <w:i/>
                <w:iCs/>
                <w:sz w:val="24"/>
                <w:szCs w:val="24"/>
              </w:rPr>
              <w:t xml:space="preserve"> </w:t>
            </w:r>
            <w:r w:rsidRPr="000B647D">
              <w:rPr>
                <w:rFonts w:ascii="Times New Roman" w:eastAsia="Times New Roman" w:hAnsi="Times New Roman" w:cs="Times New Roman"/>
                <w:sz w:val="24"/>
                <w:szCs w:val="24"/>
              </w:rPr>
              <w:t>динамика учебных достижений учащихся.</w:t>
            </w:r>
          </w:p>
        </w:tc>
      </w:tr>
      <w:tr w:rsidR="00972D36" w:rsidRPr="000B647D" w:rsidTr="007D159A">
        <w:trPr>
          <w:trHeight w:val="276"/>
        </w:trPr>
        <w:tc>
          <w:tcPr>
            <w:tcW w:w="1320" w:type="dxa"/>
            <w:tcBorders>
              <w:left w:val="single" w:sz="8" w:space="0" w:color="9BBB59"/>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sz w:val="24"/>
                <w:szCs w:val="24"/>
              </w:rPr>
              <w:t>программ</w:t>
            </w:r>
          </w:p>
        </w:tc>
        <w:tc>
          <w:tcPr>
            <w:tcW w:w="1120" w:type="dxa"/>
            <w:tcBorders>
              <w:right w:val="single" w:sz="8" w:space="0" w:color="00B050"/>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sz w:val="24"/>
                <w:szCs w:val="24"/>
              </w:rPr>
              <w:t>по</w:t>
            </w:r>
          </w:p>
        </w:tc>
        <w:tc>
          <w:tcPr>
            <w:tcW w:w="7341" w:type="dxa"/>
            <w:gridSpan w:val="2"/>
            <w:vMerge/>
            <w:tcBorders>
              <w:right w:val="single" w:sz="8" w:space="0" w:color="9BBB59"/>
            </w:tcBorders>
            <w:vAlign w:val="bottom"/>
          </w:tcPr>
          <w:p w:rsidR="00972D36" w:rsidRPr="000B647D" w:rsidRDefault="00972D36" w:rsidP="00185154">
            <w:pPr>
              <w:spacing w:after="0" w:line="240" w:lineRule="auto"/>
              <w:ind w:left="112"/>
              <w:jc w:val="center"/>
              <w:rPr>
                <w:rFonts w:ascii="Times New Roman" w:hAnsi="Times New Roman" w:cs="Times New Roman"/>
                <w:sz w:val="24"/>
                <w:szCs w:val="24"/>
              </w:rPr>
            </w:pPr>
          </w:p>
        </w:tc>
      </w:tr>
      <w:tr w:rsidR="00972D36" w:rsidRPr="000B647D" w:rsidTr="00E14DB8">
        <w:trPr>
          <w:trHeight w:val="276"/>
        </w:trPr>
        <w:tc>
          <w:tcPr>
            <w:tcW w:w="2440" w:type="dxa"/>
            <w:gridSpan w:val="2"/>
            <w:tcBorders>
              <w:left w:val="single" w:sz="8" w:space="0" w:color="9BBB59"/>
              <w:right w:val="single" w:sz="8" w:space="0" w:color="00B050"/>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sz w:val="24"/>
                <w:szCs w:val="24"/>
              </w:rPr>
              <w:t>учебным предметам</w:t>
            </w:r>
          </w:p>
        </w:tc>
        <w:tc>
          <w:tcPr>
            <w:tcW w:w="7341" w:type="dxa"/>
            <w:gridSpan w:val="2"/>
            <w:vMerge/>
            <w:tcBorders>
              <w:right w:val="single" w:sz="8" w:space="0" w:color="9BBB59"/>
            </w:tcBorders>
            <w:vAlign w:val="bottom"/>
          </w:tcPr>
          <w:p w:rsidR="00972D36" w:rsidRPr="000B647D" w:rsidRDefault="00972D36" w:rsidP="00185154">
            <w:pPr>
              <w:spacing w:after="0" w:line="240" w:lineRule="auto"/>
              <w:ind w:left="112"/>
              <w:jc w:val="center"/>
              <w:rPr>
                <w:rFonts w:ascii="Times New Roman" w:hAnsi="Times New Roman" w:cs="Times New Roman"/>
                <w:sz w:val="24"/>
                <w:szCs w:val="24"/>
              </w:rPr>
            </w:pPr>
          </w:p>
        </w:tc>
      </w:tr>
      <w:tr w:rsidR="00972D36" w:rsidRPr="000B647D" w:rsidTr="00E14DB8">
        <w:trPr>
          <w:trHeight w:val="283"/>
        </w:trPr>
        <w:tc>
          <w:tcPr>
            <w:tcW w:w="1320" w:type="dxa"/>
            <w:tcBorders>
              <w:left w:val="single" w:sz="8" w:space="0" w:color="9BBB59"/>
              <w:bottom w:val="single" w:sz="8" w:space="0" w:color="00B050"/>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p>
        </w:tc>
        <w:tc>
          <w:tcPr>
            <w:tcW w:w="1120" w:type="dxa"/>
            <w:tcBorders>
              <w:bottom w:val="single" w:sz="8" w:space="0" w:color="00B050"/>
              <w:right w:val="single" w:sz="8" w:space="0" w:color="00B050"/>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p>
        </w:tc>
        <w:tc>
          <w:tcPr>
            <w:tcW w:w="7341" w:type="dxa"/>
            <w:gridSpan w:val="2"/>
            <w:vMerge/>
            <w:tcBorders>
              <w:bottom w:val="single" w:sz="8" w:space="0" w:color="00B050"/>
              <w:right w:val="single" w:sz="8" w:space="0" w:color="9BBB59"/>
            </w:tcBorders>
            <w:vAlign w:val="bottom"/>
          </w:tcPr>
          <w:p w:rsidR="00972D36" w:rsidRPr="000B647D" w:rsidRDefault="00972D36" w:rsidP="00185154">
            <w:pPr>
              <w:spacing w:after="0" w:line="240" w:lineRule="auto"/>
              <w:ind w:left="112"/>
              <w:jc w:val="center"/>
              <w:rPr>
                <w:rFonts w:ascii="Times New Roman" w:hAnsi="Times New Roman" w:cs="Times New Roman"/>
                <w:sz w:val="24"/>
                <w:szCs w:val="24"/>
              </w:rPr>
            </w:pPr>
          </w:p>
        </w:tc>
      </w:tr>
      <w:tr w:rsidR="00494CF4" w:rsidRPr="000B647D" w:rsidTr="00E14DB8">
        <w:trPr>
          <w:trHeight w:val="258"/>
        </w:trPr>
        <w:tc>
          <w:tcPr>
            <w:tcW w:w="2440" w:type="dxa"/>
            <w:gridSpan w:val="2"/>
            <w:tcBorders>
              <w:left w:val="single" w:sz="8" w:space="0" w:color="9BBB59"/>
              <w:right w:val="single" w:sz="8" w:space="0" w:color="00B050"/>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sz w:val="24"/>
                <w:szCs w:val="24"/>
              </w:rPr>
              <w:t>Обеспечение</w:t>
            </w:r>
          </w:p>
        </w:tc>
        <w:tc>
          <w:tcPr>
            <w:tcW w:w="7341" w:type="dxa"/>
            <w:gridSpan w:val="2"/>
            <w:tcBorders>
              <w:right w:val="single" w:sz="8" w:space="0" w:color="9BBB59"/>
            </w:tcBorders>
            <w:vAlign w:val="bottom"/>
          </w:tcPr>
          <w:p w:rsidR="00494CF4" w:rsidRPr="000B647D" w:rsidRDefault="00494CF4" w:rsidP="00185154">
            <w:pPr>
              <w:spacing w:after="0" w:line="240" w:lineRule="auto"/>
              <w:ind w:left="112"/>
              <w:jc w:val="center"/>
              <w:rPr>
                <w:rFonts w:ascii="Times New Roman" w:hAnsi="Times New Roman" w:cs="Times New Roman"/>
                <w:sz w:val="24"/>
                <w:szCs w:val="24"/>
              </w:rPr>
            </w:pPr>
            <w:r w:rsidRPr="000B647D">
              <w:rPr>
                <w:rFonts w:ascii="Times New Roman" w:eastAsia="Times New Roman" w:hAnsi="Times New Roman" w:cs="Times New Roman"/>
                <w:i/>
                <w:iCs/>
                <w:sz w:val="24"/>
                <w:szCs w:val="24"/>
              </w:rPr>
              <w:t xml:space="preserve">Первый показатель </w:t>
            </w:r>
            <w:r w:rsidRPr="000B647D">
              <w:rPr>
                <w:rFonts w:ascii="Times New Roman" w:eastAsia="Times New Roman" w:hAnsi="Times New Roman" w:cs="Times New Roman"/>
                <w:sz w:val="24"/>
                <w:szCs w:val="24"/>
              </w:rPr>
              <w:t>–</w:t>
            </w:r>
            <w:r w:rsidRPr="000B647D">
              <w:rPr>
                <w:rFonts w:ascii="Times New Roman" w:eastAsia="Times New Roman" w:hAnsi="Times New Roman" w:cs="Times New Roman"/>
                <w:i/>
                <w:iCs/>
                <w:sz w:val="24"/>
                <w:szCs w:val="24"/>
              </w:rPr>
              <w:t xml:space="preserve"> </w:t>
            </w:r>
            <w:r w:rsidRPr="000B647D">
              <w:rPr>
                <w:rFonts w:ascii="Times New Roman" w:eastAsia="Times New Roman" w:hAnsi="Times New Roman" w:cs="Times New Roman"/>
                <w:sz w:val="24"/>
                <w:szCs w:val="24"/>
              </w:rPr>
              <w:t>прозрачность процедуры приема в школу</w:t>
            </w:r>
          </w:p>
        </w:tc>
      </w:tr>
      <w:tr w:rsidR="00972D36" w:rsidRPr="000B647D" w:rsidTr="00E14DB8">
        <w:trPr>
          <w:trHeight w:val="276"/>
        </w:trPr>
        <w:tc>
          <w:tcPr>
            <w:tcW w:w="2440" w:type="dxa"/>
            <w:gridSpan w:val="2"/>
            <w:tcBorders>
              <w:left w:val="single" w:sz="8" w:space="0" w:color="9BBB59"/>
              <w:right w:val="single" w:sz="8" w:space="0" w:color="00B050"/>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sz w:val="24"/>
                <w:szCs w:val="24"/>
              </w:rPr>
              <w:t>доступности</w:t>
            </w:r>
          </w:p>
        </w:tc>
        <w:tc>
          <w:tcPr>
            <w:tcW w:w="7341" w:type="dxa"/>
            <w:gridSpan w:val="2"/>
            <w:vMerge w:val="restart"/>
            <w:tcBorders>
              <w:right w:val="single" w:sz="8" w:space="0" w:color="9BBB59"/>
            </w:tcBorders>
            <w:vAlign w:val="bottom"/>
          </w:tcPr>
          <w:p w:rsidR="00972D36" w:rsidRPr="000B647D" w:rsidRDefault="00972D36" w:rsidP="00185154">
            <w:pPr>
              <w:spacing w:after="0" w:line="240" w:lineRule="auto"/>
              <w:ind w:left="112"/>
              <w:jc w:val="center"/>
              <w:rPr>
                <w:rFonts w:ascii="Times New Roman" w:hAnsi="Times New Roman" w:cs="Times New Roman"/>
                <w:sz w:val="24"/>
                <w:szCs w:val="24"/>
              </w:rPr>
            </w:pPr>
            <w:r w:rsidRPr="000B647D">
              <w:rPr>
                <w:rFonts w:ascii="Times New Roman" w:eastAsia="Times New Roman" w:hAnsi="Times New Roman" w:cs="Times New Roman"/>
                <w:i/>
                <w:iCs/>
                <w:sz w:val="24"/>
                <w:szCs w:val="24"/>
              </w:rPr>
              <w:t xml:space="preserve">Второй показатель </w:t>
            </w:r>
            <w:r w:rsidRPr="000B647D">
              <w:rPr>
                <w:rFonts w:ascii="Times New Roman" w:eastAsia="Times New Roman" w:hAnsi="Times New Roman" w:cs="Times New Roman"/>
                <w:sz w:val="24"/>
                <w:szCs w:val="24"/>
              </w:rPr>
              <w:t>–</w:t>
            </w:r>
            <w:r w:rsidRPr="000B647D">
              <w:rPr>
                <w:rFonts w:ascii="Times New Roman" w:eastAsia="Times New Roman" w:hAnsi="Times New Roman" w:cs="Times New Roman"/>
                <w:i/>
                <w:iCs/>
                <w:sz w:val="24"/>
                <w:szCs w:val="24"/>
              </w:rPr>
              <w:t xml:space="preserve"> </w:t>
            </w:r>
            <w:r w:rsidRPr="000B647D">
              <w:rPr>
                <w:rFonts w:ascii="Times New Roman" w:eastAsia="Times New Roman" w:hAnsi="Times New Roman" w:cs="Times New Roman"/>
                <w:sz w:val="24"/>
                <w:szCs w:val="24"/>
              </w:rPr>
              <w:t>возможность выбора образовательных программ</w:t>
            </w:r>
            <w:r>
              <w:rPr>
                <w:rFonts w:ascii="Times New Roman" w:hAnsi="Times New Roman" w:cs="Times New Roman"/>
                <w:sz w:val="24"/>
                <w:szCs w:val="24"/>
              </w:rPr>
              <w:t xml:space="preserve"> </w:t>
            </w:r>
            <w:r w:rsidRPr="000B647D">
              <w:rPr>
                <w:rFonts w:ascii="Times New Roman" w:eastAsia="Times New Roman" w:hAnsi="Times New Roman" w:cs="Times New Roman"/>
                <w:sz w:val="24"/>
                <w:szCs w:val="24"/>
              </w:rPr>
              <w:t>(данные  об  организации  о  возможности  профильного изучения</w:t>
            </w:r>
            <w:r>
              <w:rPr>
                <w:rFonts w:ascii="Times New Roman" w:hAnsi="Times New Roman" w:cs="Times New Roman"/>
                <w:sz w:val="24"/>
                <w:szCs w:val="24"/>
              </w:rPr>
              <w:t xml:space="preserve"> </w:t>
            </w:r>
            <w:r w:rsidRPr="000B647D">
              <w:rPr>
                <w:rFonts w:ascii="Times New Roman" w:eastAsia="Times New Roman" w:hAnsi="Times New Roman" w:cs="Times New Roman"/>
                <w:sz w:val="24"/>
                <w:szCs w:val="24"/>
              </w:rPr>
              <w:t>отдельных предметов).</w:t>
            </w:r>
          </w:p>
          <w:p w:rsidR="00972D36" w:rsidRPr="000B647D" w:rsidRDefault="00972D36" w:rsidP="00185154">
            <w:pPr>
              <w:spacing w:after="0" w:line="240" w:lineRule="auto"/>
              <w:ind w:left="112"/>
              <w:jc w:val="center"/>
              <w:rPr>
                <w:rFonts w:ascii="Times New Roman" w:hAnsi="Times New Roman" w:cs="Times New Roman"/>
                <w:sz w:val="24"/>
                <w:szCs w:val="24"/>
              </w:rPr>
            </w:pPr>
            <w:r w:rsidRPr="000B647D">
              <w:rPr>
                <w:rFonts w:ascii="Times New Roman" w:eastAsia="Times New Roman" w:hAnsi="Times New Roman" w:cs="Times New Roman"/>
                <w:i/>
                <w:iCs/>
                <w:sz w:val="24"/>
                <w:szCs w:val="24"/>
              </w:rPr>
              <w:t xml:space="preserve">Третий   показатель   </w:t>
            </w:r>
            <w:r w:rsidRPr="000B647D">
              <w:rPr>
                <w:rFonts w:ascii="Times New Roman" w:eastAsia="Times New Roman" w:hAnsi="Times New Roman" w:cs="Times New Roman"/>
                <w:sz w:val="24"/>
                <w:szCs w:val="24"/>
              </w:rPr>
              <w:t>–</w:t>
            </w:r>
            <w:r w:rsidRPr="000B647D">
              <w:rPr>
                <w:rFonts w:ascii="Times New Roman" w:eastAsia="Times New Roman" w:hAnsi="Times New Roman" w:cs="Times New Roman"/>
                <w:i/>
                <w:iCs/>
                <w:sz w:val="24"/>
                <w:szCs w:val="24"/>
              </w:rPr>
              <w:t xml:space="preserve">   </w:t>
            </w:r>
            <w:r w:rsidRPr="000B647D">
              <w:rPr>
                <w:rFonts w:ascii="Times New Roman" w:eastAsia="Times New Roman" w:hAnsi="Times New Roman" w:cs="Times New Roman"/>
                <w:sz w:val="24"/>
                <w:szCs w:val="24"/>
              </w:rPr>
              <w:t>психолого-педагогическое   сопровождение</w:t>
            </w:r>
          </w:p>
          <w:p w:rsidR="00972D36" w:rsidRPr="000B647D" w:rsidRDefault="00972D36"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sz w:val="24"/>
                <w:szCs w:val="24"/>
              </w:rPr>
              <w:t>учащихся.</w:t>
            </w:r>
          </w:p>
          <w:p w:rsidR="00972D36" w:rsidRPr="000B647D" w:rsidRDefault="00972D36"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i/>
                <w:iCs/>
                <w:sz w:val="24"/>
                <w:szCs w:val="24"/>
              </w:rPr>
              <w:t xml:space="preserve">Четвёртый  показатель  </w:t>
            </w:r>
            <w:r w:rsidRPr="000B647D">
              <w:rPr>
                <w:rFonts w:ascii="Times New Roman" w:eastAsia="Times New Roman" w:hAnsi="Times New Roman" w:cs="Times New Roman"/>
                <w:sz w:val="24"/>
                <w:szCs w:val="24"/>
              </w:rPr>
              <w:t>–</w:t>
            </w:r>
            <w:r w:rsidRPr="000B647D">
              <w:rPr>
                <w:rFonts w:ascii="Times New Roman" w:eastAsia="Times New Roman" w:hAnsi="Times New Roman" w:cs="Times New Roman"/>
                <w:i/>
                <w:iCs/>
                <w:sz w:val="24"/>
                <w:szCs w:val="24"/>
              </w:rPr>
              <w:t xml:space="preserve">  </w:t>
            </w:r>
            <w:r w:rsidRPr="000B647D">
              <w:rPr>
                <w:rFonts w:ascii="Times New Roman" w:eastAsia="Times New Roman" w:hAnsi="Times New Roman" w:cs="Times New Roman"/>
                <w:sz w:val="24"/>
                <w:szCs w:val="24"/>
              </w:rPr>
              <w:t>финансовая  доступность  дополнительных образовательных услуг.</w:t>
            </w:r>
          </w:p>
          <w:p w:rsidR="00972D36" w:rsidRPr="000B647D" w:rsidRDefault="00972D36"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i/>
                <w:iCs/>
                <w:sz w:val="24"/>
                <w:szCs w:val="24"/>
              </w:rPr>
              <w:t xml:space="preserve">Пятый  показатель  </w:t>
            </w:r>
            <w:r w:rsidRPr="000B647D">
              <w:rPr>
                <w:rFonts w:ascii="Times New Roman" w:eastAsia="Times New Roman" w:hAnsi="Times New Roman" w:cs="Times New Roman"/>
                <w:sz w:val="24"/>
                <w:szCs w:val="24"/>
              </w:rPr>
              <w:t>–</w:t>
            </w:r>
            <w:r w:rsidRPr="000B647D">
              <w:rPr>
                <w:rFonts w:ascii="Times New Roman" w:eastAsia="Times New Roman" w:hAnsi="Times New Roman" w:cs="Times New Roman"/>
                <w:i/>
                <w:iCs/>
                <w:sz w:val="24"/>
                <w:szCs w:val="24"/>
              </w:rPr>
              <w:t xml:space="preserve">  </w:t>
            </w:r>
            <w:r w:rsidRPr="000B647D">
              <w:rPr>
                <w:rFonts w:ascii="Times New Roman" w:eastAsia="Times New Roman" w:hAnsi="Times New Roman" w:cs="Times New Roman"/>
                <w:sz w:val="24"/>
                <w:szCs w:val="24"/>
              </w:rPr>
              <w:t>обеспеченность  учащихся  дидактическими  и</w:t>
            </w:r>
          </w:p>
          <w:p w:rsidR="00972D36" w:rsidRPr="000B647D" w:rsidRDefault="00972D36"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sz w:val="24"/>
                <w:szCs w:val="24"/>
              </w:rPr>
              <w:t>информационными ресурсами (учебники, информационные материалы, доступ в сеть Интернет).</w:t>
            </w:r>
          </w:p>
          <w:p w:rsidR="00972D36" w:rsidRPr="000B647D" w:rsidRDefault="00972D36"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i/>
                <w:iCs/>
                <w:sz w:val="24"/>
                <w:szCs w:val="24"/>
              </w:rPr>
              <w:t xml:space="preserve">Шестой показатель </w:t>
            </w:r>
            <w:r w:rsidRPr="000B647D">
              <w:rPr>
                <w:rFonts w:ascii="Times New Roman" w:eastAsia="Times New Roman" w:hAnsi="Times New Roman" w:cs="Times New Roman"/>
                <w:sz w:val="24"/>
                <w:szCs w:val="24"/>
              </w:rPr>
              <w:t>–</w:t>
            </w:r>
            <w:r w:rsidRPr="000B647D">
              <w:rPr>
                <w:rFonts w:ascii="Times New Roman" w:eastAsia="Times New Roman" w:hAnsi="Times New Roman" w:cs="Times New Roman"/>
                <w:i/>
                <w:iCs/>
                <w:sz w:val="24"/>
                <w:szCs w:val="24"/>
              </w:rPr>
              <w:t xml:space="preserve"> </w:t>
            </w:r>
            <w:r w:rsidRPr="000B647D">
              <w:rPr>
                <w:rFonts w:ascii="Times New Roman" w:eastAsia="Times New Roman" w:hAnsi="Times New Roman" w:cs="Times New Roman"/>
                <w:sz w:val="24"/>
                <w:szCs w:val="24"/>
              </w:rPr>
              <w:t>создание благоприятных условий для обучения</w:t>
            </w:r>
          </w:p>
          <w:p w:rsidR="00972D36" w:rsidRPr="000B647D" w:rsidRDefault="00972D36"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sz w:val="24"/>
                <w:szCs w:val="24"/>
              </w:rPr>
              <w:t>детей с ограниченными возможностями здоровья.</w:t>
            </w:r>
          </w:p>
          <w:p w:rsidR="00972D36" w:rsidRPr="000B647D" w:rsidRDefault="00972D36"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i/>
                <w:iCs/>
                <w:sz w:val="24"/>
                <w:szCs w:val="24"/>
              </w:rPr>
              <w:lastRenderedPageBreak/>
              <w:t xml:space="preserve">Седьмой показатель </w:t>
            </w:r>
            <w:r w:rsidRPr="000B647D">
              <w:rPr>
                <w:rFonts w:ascii="Times New Roman" w:eastAsia="Times New Roman" w:hAnsi="Times New Roman" w:cs="Times New Roman"/>
                <w:sz w:val="24"/>
                <w:szCs w:val="24"/>
              </w:rPr>
              <w:t>–</w:t>
            </w:r>
            <w:r w:rsidRPr="000B647D">
              <w:rPr>
                <w:rFonts w:ascii="Times New Roman" w:eastAsia="Times New Roman" w:hAnsi="Times New Roman" w:cs="Times New Roman"/>
                <w:i/>
                <w:iCs/>
                <w:sz w:val="24"/>
                <w:szCs w:val="24"/>
              </w:rPr>
              <w:t xml:space="preserve"> </w:t>
            </w:r>
            <w:r w:rsidRPr="000B647D">
              <w:rPr>
                <w:rFonts w:ascii="Times New Roman" w:eastAsia="Times New Roman" w:hAnsi="Times New Roman" w:cs="Times New Roman"/>
                <w:sz w:val="24"/>
                <w:szCs w:val="24"/>
              </w:rPr>
              <w:t>обновление учебных программ,</w:t>
            </w:r>
            <w:r w:rsidRPr="000B647D">
              <w:rPr>
                <w:rFonts w:ascii="Times New Roman" w:eastAsia="Times New Roman" w:hAnsi="Times New Roman" w:cs="Times New Roman"/>
                <w:i/>
                <w:iCs/>
                <w:sz w:val="24"/>
                <w:szCs w:val="24"/>
              </w:rPr>
              <w:t xml:space="preserve"> </w:t>
            </w:r>
            <w:r w:rsidRPr="000B647D">
              <w:rPr>
                <w:rFonts w:ascii="Times New Roman" w:eastAsia="Times New Roman" w:hAnsi="Times New Roman" w:cs="Times New Roman"/>
                <w:sz w:val="24"/>
                <w:szCs w:val="24"/>
              </w:rPr>
              <w:t>использование</w:t>
            </w:r>
          </w:p>
          <w:p w:rsidR="00972D36" w:rsidRPr="000B647D" w:rsidRDefault="00972D36"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sz w:val="24"/>
                <w:szCs w:val="24"/>
              </w:rPr>
              <w:t>авторских и экспериментальных программ, обновление фонда учебной</w:t>
            </w:r>
          </w:p>
        </w:tc>
      </w:tr>
      <w:tr w:rsidR="00972D36" w:rsidRPr="000B647D" w:rsidTr="00E14DB8">
        <w:trPr>
          <w:trHeight w:val="276"/>
        </w:trPr>
        <w:tc>
          <w:tcPr>
            <w:tcW w:w="2440" w:type="dxa"/>
            <w:gridSpan w:val="2"/>
            <w:tcBorders>
              <w:left w:val="single" w:sz="8" w:space="0" w:color="9BBB59"/>
              <w:right w:val="single" w:sz="8" w:space="0" w:color="00B050"/>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sz w:val="24"/>
                <w:szCs w:val="24"/>
              </w:rPr>
              <w:t>качественного</w:t>
            </w:r>
          </w:p>
        </w:tc>
        <w:tc>
          <w:tcPr>
            <w:tcW w:w="7341" w:type="dxa"/>
            <w:gridSpan w:val="2"/>
            <w:vMerge/>
            <w:tcBorders>
              <w:right w:val="single" w:sz="8" w:space="0" w:color="9BBB59"/>
            </w:tcBorders>
            <w:vAlign w:val="bottom"/>
          </w:tcPr>
          <w:p w:rsidR="00972D36" w:rsidRPr="000B647D" w:rsidRDefault="00972D36" w:rsidP="00185154">
            <w:pPr>
              <w:spacing w:after="0" w:line="240" w:lineRule="auto"/>
              <w:jc w:val="center"/>
              <w:rPr>
                <w:rFonts w:ascii="Times New Roman" w:hAnsi="Times New Roman" w:cs="Times New Roman"/>
                <w:sz w:val="24"/>
                <w:szCs w:val="24"/>
              </w:rPr>
            </w:pPr>
          </w:p>
        </w:tc>
      </w:tr>
      <w:tr w:rsidR="00972D36" w:rsidRPr="000B647D" w:rsidTr="00E14DB8">
        <w:trPr>
          <w:trHeight w:val="276"/>
        </w:trPr>
        <w:tc>
          <w:tcPr>
            <w:tcW w:w="2440" w:type="dxa"/>
            <w:gridSpan w:val="2"/>
            <w:tcBorders>
              <w:left w:val="single" w:sz="8" w:space="0" w:color="9BBB59"/>
              <w:right w:val="single" w:sz="8" w:space="0" w:color="00B050"/>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sz w:val="24"/>
                <w:szCs w:val="24"/>
              </w:rPr>
              <w:t>образования</w:t>
            </w:r>
          </w:p>
        </w:tc>
        <w:tc>
          <w:tcPr>
            <w:tcW w:w="7341" w:type="dxa"/>
            <w:gridSpan w:val="2"/>
            <w:vMerge/>
            <w:tcBorders>
              <w:right w:val="single" w:sz="8" w:space="0" w:color="9BBB59"/>
            </w:tcBorders>
            <w:vAlign w:val="bottom"/>
          </w:tcPr>
          <w:p w:rsidR="00972D36" w:rsidRPr="000B647D" w:rsidRDefault="00972D36" w:rsidP="00185154">
            <w:pPr>
              <w:spacing w:after="0" w:line="240" w:lineRule="auto"/>
              <w:jc w:val="center"/>
              <w:rPr>
                <w:rFonts w:ascii="Times New Roman" w:hAnsi="Times New Roman" w:cs="Times New Roman"/>
                <w:sz w:val="24"/>
                <w:szCs w:val="24"/>
              </w:rPr>
            </w:pPr>
          </w:p>
        </w:tc>
      </w:tr>
      <w:tr w:rsidR="00972D36" w:rsidRPr="000B647D" w:rsidTr="00E14DB8">
        <w:trPr>
          <w:trHeight w:val="276"/>
        </w:trPr>
        <w:tc>
          <w:tcPr>
            <w:tcW w:w="1320" w:type="dxa"/>
            <w:tcBorders>
              <w:left w:val="single" w:sz="8" w:space="0" w:color="9BBB59"/>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p>
        </w:tc>
        <w:tc>
          <w:tcPr>
            <w:tcW w:w="1120" w:type="dxa"/>
            <w:tcBorders>
              <w:right w:val="single" w:sz="8" w:space="0" w:color="00B050"/>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p>
        </w:tc>
        <w:tc>
          <w:tcPr>
            <w:tcW w:w="7341" w:type="dxa"/>
            <w:gridSpan w:val="2"/>
            <w:vMerge/>
            <w:tcBorders>
              <w:right w:val="single" w:sz="8" w:space="0" w:color="9BBB59"/>
            </w:tcBorders>
            <w:vAlign w:val="bottom"/>
          </w:tcPr>
          <w:p w:rsidR="00972D36" w:rsidRPr="000B647D" w:rsidRDefault="00972D36" w:rsidP="00185154">
            <w:pPr>
              <w:spacing w:after="0" w:line="240" w:lineRule="auto"/>
              <w:jc w:val="center"/>
              <w:rPr>
                <w:rFonts w:ascii="Times New Roman" w:hAnsi="Times New Roman" w:cs="Times New Roman"/>
                <w:sz w:val="24"/>
                <w:szCs w:val="24"/>
              </w:rPr>
            </w:pPr>
          </w:p>
        </w:tc>
      </w:tr>
      <w:tr w:rsidR="00972D36" w:rsidRPr="000B647D" w:rsidTr="007D159A">
        <w:trPr>
          <w:trHeight w:val="276"/>
        </w:trPr>
        <w:tc>
          <w:tcPr>
            <w:tcW w:w="1320" w:type="dxa"/>
            <w:tcBorders>
              <w:left w:val="single" w:sz="8" w:space="0" w:color="9BBB59"/>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p>
        </w:tc>
        <w:tc>
          <w:tcPr>
            <w:tcW w:w="1120" w:type="dxa"/>
            <w:tcBorders>
              <w:right w:val="single" w:sz="8" w:space="0" w:color="00B050"/>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p>
        </w:tc>
        <w:tc>
          <w:tcPr>
            <w:tcW w:w="7341" w:type="dxa"/>
            <w:gridSpan w:val="2"/>
            <w:vMerge/>
            <w:tcBorders>
              <w:right w:val="single" w:sz="8" w:space="0" w:color="9BBB59"/>
            </w:tcBorders>
            <w:vAlign w:val="bottom"/>
          </w:tcPr>
          <w:p w:rsidR="00972D36" w:rsidRPr="000B647D" w:rsidRDefault="00972D36" w:rsidP="00185154">
            <w:pPr>
              <w:spacing w:after="0" w:line="240" w:lineRule="auto"/>
              <w:jc w:val="center"/>
              <w:rPr>
                <w:rFonts w:ascii="Times New Roman" w:hAnsi="Times New Roman" w:cs="Times New Roman"/>
                <w:sz w:val="24"/>
                <w:szCs w:val="24"/>
              </w:rPr>
            </w:pPr>
          </w:p>
        </w:tc>
      </w:tr>
      <w:tr w:rsidR="00972D36" w:rsidRPr="000B647D" w:rsidTr="00E14DB8">
        <w:trPr>
          <w:trHeight w:val="277"/>
        </w:trPr>
        <w:tc>
          <w:tcPr>
            <w:tcW w:w="1320" w:type="dxa"/>
            <w:tcBorders>
              <w:left w:val="single" w:sz="8" w:space="0" w:color="9BBB59"/>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p>
        </w:tc>
        <w:tc>
          <w:tcPr>
            <w:tcW w:w="1120" w:type="dxa"/>
            <w:tcBorders>
              <w:right w:val="single" w:sz="8" w:space="0" w:color="00B050"/>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p>
        </w:tc>
        <w:tc>
          <w:tcPr>
            <w:tcW w:w="7341" w:type="dxa"/>
            <w:gridSpan w:val="2"/>
            <w:vMerge/>
            <w:tcBorders>
              <w:right w:val="single" w:sz="8" w:space="0" w:color="9BBB59"/>
            </w:tcBorders>
            <w:vAlign w:val="bottom"/>
          </w:tcPr>
          <w:p w:rsidR="00972D36" w:rsidRPr="000B647D" w:rsidRDefault="00972D36" w:rsidP="00185154">
            <w:pPr>
              <w:spacing w:after="0" w:line="240" w:lineRule="auto"/>
              <w:jc w:val="center"/>
              <w:rPr>
                <w:rFonts w:ascii="Times New Roman" w:hAnsi="Times New Roman" w:cs="Times New Roman"/>
                <w:sz w:val="24"/>
                <w:szCs w:val="24"/>
              </w:rPr>
            </w:pPr>
          </w:p>
        </w:tc>
      </w:tr>
      <w:tr w:rsidR="00972D36" w:rsidRPr="000B647D" w:rsidTr="00E14DB8">
        <w:trPr>
          <w:trHeight w:val="276"/>
        </w:trPr>
        <w:tc>
          <w:tcPr>
            <w:tcW w:w="1320" w:type="dxa"/>
            <w:tcBorders>
              <w:left w:val="single" w:sz="8" w:space="0" w:color="9BBB59"/>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p>
        </w:tc>
        <w:tc>
          <w:tcPr>
            <w:tcW w:w="1120" w:type="dxa"/>
            <w:tcBorders>
              <w:right w:val="single" w:sz="8" w:space="0" w:color="00B050"/>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p>
        </w:tc>
        <w:tc>
          <w:tcPr>
            <w:tcW w:w="7341" w:type="dxa"/>
            <w:gridSpan w:val="2"/>
            <w:vMerge/>
            <w:tcBorders>
              <w:right w:val="single" w:sz="8" w:space="0" w:color="9BBB59"/>
            </w:tcBorders>
            <w:vAlign w:val="bottom"/>
          </w:tcPr>
          <w:p w:rsidR="00972D36" w:rsidRPr="000B647D" w:rsidRDefault="00972D36" w:rsidP="00185154">
            <w:pPr>
              <w:spacing w:after="0" w:line="240" w:lineRule="auto"/>
              <w:jc w:val="center"/>
              <w:rPr>
                <w:rFonts w:ascii="Times New Roman" w:hAnsi="Times New Roman" w:cs="Times New Roman"/>
                <w:sz w:val="24"/>
                <w:szCs w:val="24"/>
              </w:rPr>
            </w:pPr>
          </w:p>
        </w:tc>
      </w:tr>
      <w:tr w:rsidR="00972D36" w:rsidRPr="000B647D" w:rsidTr="00E14DB8">
        <w:trPr>
          <w:trHeight w:val="276"/>
        </w:trPr>
        <w:tc>
          <w:tcPr>
            <w:tcW w:w="1320" w:type="dxa"/>
            <w:tcBorders>
              <w:left w:val="single" w:sz="8" w:space="0" w:color="9BBB59"/>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p>
        </w:tc>
        <w:tc>
          <w:tcPr>
            <w:tcW w:w="1120" w:type="dxa"/>
            <w:tcBorders>
              <w:right w:val="single" w:sz="8" w:space="0" w:color="00B050"/>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p>
        </w:tc>
        <w:tc>
          <w:tcPr>
            <w:tcW w:w="7341" w:type="dxa"/>
            <w:gridSpan w:val="2"/>
            <w:vMerge/>
            <w:tcBorders>
              <w:right w:val="single" w:sz="8" w:space="0" w:color="9BBB59"/>
            </w:tcBorders>
            <w:vAlign w:val="bottom"/>
          </w:tcPr>
          <w:p w:rsidR="00972D36" w:rsidRPr="000B647D" w:rsidRDefault="00972D36" w:rsidP="00185154">
            <w:pPr>
              <w:spacing w:after="0" w:line="240" w:lineRule="auto"/>
              <w:jc w:val="center"/>
              <w:rPr>
                <w:rFonts w:ascii="Times New Roman" w:hAnsi="Times New Roman" w:cs="Times New Roman"/>
                <w:sz w:val="24"/>
                <w:szCs w:val="24"/>
              </w:rPr>
            </w:pPr>
          </w:p>
        </w:tc>
      </w:tr>
      <w:tr w:rsidR="00972D36" w:rsidRPr="000B647D" w:rsidTr="00E14DB8">
        <w:trPr>
          <w:trHeight w:val="276"/>
        </w:trPr>
        <w:tc>
          <w:tcPr>
            <w:tcW w:w="1320" w:type="dxa"/>
            <w:tcBorders>
              <w:left w:val="single" w:sz="8" w:space="0" w:color="9BBB59"/>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p>
        </w:tc>
        <w:tc>
          <w:tcPr>
            <w:tcW w:w="1120" w:type="dxa"/>
            <w:tcBorders>
              <w:right w:val="single" w:sz="8" w:space="0" w:color="00B050"/>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p>
        </w:tc>
        <w:tc>
          <w:tcPr>
            <w:tcW w:w="7341" w:type="dxa"/>
            <w:gridSpan w:val="2"/>
            <w:vMerge/>
            <w:tcBorders>
              <w:right w:val="single" w:sz="8" w:space="0" w:color="9BBB59"/>
            </w:tcBorders>
            <w:vAlign w:val="bottom"/>
          </w:tcPr>
          <w:p w:rsidR="00972D36" w:rsidRPr="000B647D" w:rsidRDefault="00972D36" w:rsidP="00185154">
            <w:pPr>
              <w:spacing w:after="0" w:line="240" w:lineRule="auto"/>
              <w:jc w:val="center"/>
              <w:rPr>
                <w:rFonts w:ascii="Times New Roman" w:hAnsi="Times New Roman" w:cs="Times New Roman"/>
                <w:sz w:val="24"/>
                <w:szCs w:val="24"/>
              </w:rPr>
            </w:pPr>
          </w:p>
        </w:tc>
      </w:tr>
      <w:tr w:rsidR="00972D36" w:rsidRPr="000B647D" w:rsidTr="007D159A">
        <w:trPr>
          <w:trHeight w:val="276"/>
        </w:trPr>
        <w:tc>
          <w:tcPr>
            <w:tcW w:w="1320" w:type="dxa"/>
            <w:tcBorders>
              <w:left w:val="single" w:sz="8" w:space="0" w:color="9BBB59"/>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p>
        </w:tc>
        <w:tc>
          <w:tcPr>
            <w:tcW w:w="1120" w:type="dxa"/>
            <w:tcBorders>
              <w:right w:val="single" w:sz="8" w:space="0" w:color="00B050"/>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p>
        </w:tc>
        <w:tc>
          <w:tcPr>
            <w:tcW w:w="7341" w:type="dxa"/>
            <w:gridSpan w:val="2"/>
            <w:vMerge/>
            <w:tcBorders>
              <w:right w:val="single" w:sz="8" w:space="0" w:color="9BBB59"/>
            </w:tcBorders>
            <w:vAlign w:val="bottom"/>
          </w:tcPr>
          <w:p w:rsidR="00972D36" w:rsidRPr="000B647D" w:rsidRDefault="00972D36" w:rsidP="00185154">
            <w:pPr>
              <w:spacing w:after="0" w:line="240" w:lineRule="auto"/>
              <w:jc w:val="center"/>
              <w:rPr>
                <w:rFonts w:ascii="Times New Roman" w:hAnsi="Times New Roman" w:cs="Times New Roman"/>
                <w:sz w:val="24"/>
                <w:szCs w:val="24"/>
              </w:rPr>
            </w:pPr>
          </w:p>
        </w:tc>
      </w:tr>
      <w:tr w:rsidR="00972D36" w:rsidRPr="000B647D" w:rsidTr="00E14DB8">
        <w:trPr>
          <w:trHeight w:val="276"/>
        </w:trPr>
        <w:tc>
          <w:tcPr>
            <w:tcW w:w="1320" w:type="dxa"/>
            <w:tcBorders>
              <w:left w:val="single" w:sz="8" w:space="0" w:color="9BBB59"/>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p>
        </w:tc>
        <w:tc>
          <w:tcPr>
            <w:tcW w:w="1120" w:type="dxa"/>
            <w:tcBorders>
              <w:right w:val="single" w:sz="8" w:space="0" w:color="00B050"/>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p>
        </w:tc>
        <w:tc>
          <w:tcPr>
            <w:tcW w:w="7341" w:type="dxa"/>
            <w:gridSpan w:val="2"/>
            <w:vMerge/>
            <w:tcBorders>
              <w:right w:val="single" w:sz="8" w:space="0" w:color="9BBB59"/>
            </w:tcBorders>
            <w:vAlign w:val="bottom"/>
          </w:tcPr>
          <w:p w:rsidR="00972D36" w:rsidRPr="000B647D" w:rsidRDefault="00972D36" w:rsidP="00185154">
            <w:pPr>
              <w:spacing w:after="0" w:line="240" w:lineRule="auto"/>
              <w:jc w:val="center"/>
              <w:rPr>
                <w:rFonts w:ascii="Times New Roman" w:hAnsi="Times New Roman" w:cs="Times New Roman"/>
                <w:sz w:val="24"/>
                <w:szCs w:val="24"/>
              </w:rPr>
            </w:pPr>
          </w:p>
        </w:tc>
      </w:tr>
      <w:tr w:rsidR="00972D36" w:rsidRPr="000B647D" w:rsidTr="00E14DB8">
        <w:trPr>
          <w:trHeight w:val="276"/>
        </w:trPr>
        <w:tc>
          <w:tcPr>
            <w:tcW w:w="1320" w:type="dxa"/>
            <w:tcBorders>
              <w:left w:val="single" w:sz="8" w:space="0" w:color="9BBB59"/>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p>
        </w:tc>
        <w:tc>
          <w:tcPr>
            <w:tcW w:w="1120" w:type="dxa"/>
            <w:tcBorders>
              <w:right w:val="single" w:sz="8" w:space="0" w:color="00B050"/>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p>
        </w:tc>
        <w:tc>
          <w:tcPr>
            <w:tcW w:w="7341" w:type="dxa"/>
            <w:gridSpan w:val="2"/>
            <w:vMerge/>
            <w:tcBorders>
              <w:right w:val="single" w:sz="8" w:space="0" w:color="9BBB59"/>
            </w:tcBorders>
            <w:vAlign w:val="bottom"/>
          </w:tcPr>
          <w:p w:rsidR="00972D36" w:rsidRPr="000B647D" w:rsidRDefault="00972D36" w:rsidP="00185154">
            <w:pPr>
              <w:spacing w:after="0" w:line="240" w:lineRule="auto"/>
              <w:jc w:val="center"/>
              <w:rPr>
                <w:rFonts w:ascii="Times New Roman" w:hAnsi="Times New Roman" w:cs="Times New Roman"/>
                <w:sz w:val="24"/>
                <w:szCs w:val="24"/>
              </w:rPr>
            </w:pPr>
          </w:p>
        </w:tc>
      </w:tr>
      <w:tr w:rsidR="00494CF4" w:rsidRPr="000B647D" w:rsidTr="00E14DB8">
        <w:trPr>
          <w:trHeight w:val="281"/>
        </w:trPr>
        <w:tc>
          <w:tcPr>
            <w:tcW w:w="1320" w:type="dxa"/>
            <w:tcBorders>
              <w:left w:val="single" w:sz="8" w:space="0" w:color="9BBB59"/>
              <w:bottom w:val="single" w:sz="8" w:space="0" w:color="00B050"/>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1120" w:type="dxa"/>
            <w:tcBorders>
              <w:bottom w:val="single" w:sz="8" w:space="0" w:color="00B050"/>
              <w:right w:val="single" w:sz="8" w:space="0" w:color="00B050"/>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6540" w:type="dxa"/>
            <w:tcBorders>
              <w:bottom w:val="single" w:sz="8" w:space="0" w:color="00B050"/>
            </w:tcBorders>
            <w:vAlign w:val="bottom"/>
          </w:tcPr>
          <w:p w:rsidR="00494CF4" w:rsidRPr="000B647D" w:rsidRDefault="00494CF4"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sz w:val="24"/>
                <w:szCs w:val="24"/>
              </w:rPr>
              <w:t>литературы</w:t>
            </w:r>
          </w:p>
        </w:tc>
        <w:tc>
          <w:tcPr>
            <w:tcW w:w="801" w:type="dxa"/>
            <w:tcBorders>
              <w:bottom w:val="single" w:sz="8" w:space="0" w:color="00B050"/>
              <w:right w:val="single" w:sz="8" w:space="0" w:color="9BBB59"/>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r>
      <w:tr w:rsidR="00494CF4" w:rsidRPr="000B647D" w:rsidTr="00E14DB8">
        <w:trPr>
          <w:trHeight w:val="261"/>
        </w:trPr>
        <w:tc>
          <w:tcPr>
            <w:tcW w:w="1320" w:type="dxa"/>
            <w:tcBorders>
              <w:left w:val="single" w:sz="8" w:space="0" w:color="9BBB59"/>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sz w:val="24"/>
                <w:szCs w:val="24"/>
              </w:rPr>
              <w:t>Состояние</w:t>
            </w:r>
          </w:p>
        </w:tc>
        <w:tc>
          <w:tcPr>
            <w:tcW w:w="1120" w:type="dxa"/>
            <w:tcBorders>
              <w:right w:val="single" w:sz="8" w:space="0" w:color="00B050"/>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sz w:val="24"/>
                <w:szCs w:val="24"/>
              </w:rPr>
              <w:t>здоровья</w:t>
            </w:r>
          </w:p>
        </w:tc>
        <w:tc>
          <w:tcPr>
            <w:tcW w:w="7341" w:type="dxa"/>
            <w:gridSpan w:val="2"/>
            <w:tcBorders>
              <w:right w:val="single" w:sz="8" w:space="0" w:color="9BBB59"/>
            </w:tcBorders>
            <w:vAlign w:val="bottom"/>
          </w:tcPr>
          <w:p w:rsidR="00494CF4" w:rsidRPr="000B647D" w:rsidRDefault="00494CF4"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i/>
                <w:iCs/>
                <w:sz w:val="24"/>
                <w:szCs w:val="24"/>
              </w:rPr>
              <w:t xml:space="preserve">Первый показатель </w:t>
            </w:r>
            <w:r w:rsidRPr="000B647D">
              <w:rPr>
                <w:rFonts w:ascii="Times New Roman" w:eastAsia="Times New Roman" w:hAnsi="Times New Roman" w:cs="Times New Roman"/>
                <w:sz w:val="24"/>
                <w:szCs w:val="24"/>
              </w:rPr>
              <w:t>–</w:t>
            </w:r>
            <w:r w:rsidRPr="000B647D">
              <w:rPr>
                <w:rFonts w:ascii="Times New Roman" w:eastAsia="Times New Roman" w:hAnsi="Times New Roman" w:cs="Times New Roman"/>
                <w:i/>
                <w:iCs/>
                <w:sz w:val="24"/>
                <w:szCs w:val="24"/>
              </w:rPr>
              <w:t xml:space="preserve"> </w:t>
            </w:r>
            <w:r w:rsidRPr="000B647D">
              <w:rPr>
                <w:rFonts w:ascii="Times New Roman" w:eastAsia="Times New Roman" w:hAnsi="Times New Roman" w:cs="Times New Roman"/>
                <w:sz w:val="24"/>
                <w:szCs w:val="24"/>
              </w:rPr>
              <w:t>динамика состояния здоровья детей по основным группам заболеваний.</w:t>
            </w:r>
          </w:p>
        </w:tc>
      </w:tr>
      <w:tr w:rsidR="00494CF4" w:rsidRPr="000B647D" w:rsidTr="00E14DB8">
        <w:trPr>
          <w:trHeight w:val="276"/>
        </w:trPr>
        <w:tc>
          <w:tcPr>
            <w:tcW w:w="1320" w:type="dxa"/>
            <w:tcBorders>
              <w:left w:val="single" w:sz="8" w:space="0" w:color="9BBB59"/>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sz w:val="24"/>
                <w:szCs w:val="24"/>
              </w:rPr>
              <w:t>учащихся</w:t>
            </w:r>
          </w:p>
        </w:tc>
        <w:tc>
          <w:tcPr>
            <w:tcW w:w="1120" w:type="dxa"/>
            <w:tcBorders>
              <w:right w:val="single" w:sz="8" w:space="0" w:color="00B050"/>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6540" w:type="dxa"/>
            <w:vAlign w:val="bottom"/>
          </w:tcPr>
          <w:p w:rsidR="00494CF4" w:rsidRPr="000B647D" w:rsidRDefault="00494CF4"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i/>
                <w:iCs/>
                <w:sz w:val="24"/>
                <w:szCs w:val="24"/>
              </w:rPr>
              <w:t xml:space="preserve">Второй  показатель  </w:t>
            </w:r>
            <w:r w:rsidRPr="000B647D">
              <w:rPr>
                <w:rFonts w:ascii="Times New Roman" w:eastAsia="Times New Roman" w:hAnsi="Times New Roman" w:cs="Times New Roman"/>
                <w:sz w:val="24"/>
                <w:szCs w:val="24"/>
              </w:rPr>
              <w:t>–</w:t>
            </w:r>
            <w:r w:rsidRPr="000B647D">
              <w:rPr>
                <w:rFonts w:ascii="Times New Roman" w:eastAsia="Times New Roman" w:hAnsi="Times New Roman" w:cs="Times New Roman"/>
                <w:i/>
                <w:iCs/>
                <w:sz w:val="24"/>
                <w:szCs w:val="24"/>
              </w:rPr>
              <w:t xml:space="preserve">  </w:t>
            </w:r>
            <w:r w:rsidRPr="000B647D">
              <w:rPr>
                <w:rFonts w:ascii="Times New Roman" w:eastAsia="Times New Roman" w:hAnsi="Times New Roman" w:cs="Times New Roman"/>
                <w:sz w:val="24"/>
                <w:szCs w:val="24"/>
              </w:rPr>
              <w:t>организация  мониторинга  состояния</w:t>
            </w:r>
          </w:p>
        </w:tc>
        <w:tc>
          <w:tcPr>
            <w:tcW w:w="801" w:type="dxa"/>
            <w:tcBorders>
              <w:right w:val="single" w:sz="8" w:space="0" w:color="9BBB59"/>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r>
      <w:tr w:rsidR="00494CF4" w:rsidRPr="000B647D" w:rsidTr="00E14DB8">
        <w:trPr>
          <w:trHeight w:val="288"/>
        </w:trPr>
        <w:tc>
          <w:tcPr>
            <w:tcW w:w="1320" w:type="dxa"/>
            <w:tcBorders>
              <w:left w:val="single" w:sz="8" w:space="0" w:color="9BBB59"/>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1120" w:type="dxa"/>
            <w:tcBorders>
              <w:right w:val="single" w:sz="8" w:space="0" w:color="00B050"/>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6540" w:type="dxa"/>
            <w:tcBorders>
              <w:bottom w:val="single" w:sz="8" w:space="0" w:color="9BBB59"/>
            </w:tcBorders>
            <w:vAlign w:val="bottom"/>
          </w:tcPr>
          <w:p w:rsidR="00494CF4" w:rsidRPr="000B647D" w:rsidRDefault="00494CF4" w:rsidP="00185154">
            <w:pPr>
              <w:spacing w:after="0" w:line="240" w:lineRule="auto"/>
              <w:jc w:val="center"/>
              <w:rPr>
                <w:rFonts w:ascii="Times New Roman" w:eastAsia="Times New Roman" w:hAnsi="Times New Roman" w:cs="Times New Roman"/>
                <w:i/>
                <w:iCs/>
                <w:sz w:val="24"/>
                <w:szCs w:val="24"/>
              </w:rPr>
            </w:pPr>
            <w:r w:rsidRPr="000B647D">
              <w:rPr>
                <w:rFonts w:ascii="Times New Roman" w:eastAsia="Times New Roman" w:hAnsi="Times New Roman" w:cs="Times New Roman"/>
                <w:sz w:val="24"/>
                <w:szCs w:val="24"/>
              </w:rPr>
              <w:t>детей и анализа причин заболеваний.</w:t>
            </w:r>
          </w:p>
        </w:tc>
        <w:tc>
          <w:tcPr>
            <w:tcW w:w="801" w:type="dxa"/>
            <w:tcBorders>
              <w:bottom w:val="single" w:sz="8" w:space="0" w:color="9BBB59"/>
              <w:right w:val="single" w:sz="8" w:space="0" w:color="9BBB59"/>
            </w:tcBorders>
            <w:vAlign w:val="bottom"/>
          </w:tcPr>
          <w:p w:rsidR="00494CF4" w:rsidRPr="000B647D" w:rsidRDefault="00494CF4" w:rsidP="00185154">
            <w:pPr>
              <w:spacing w:after="0" w:line="240" w:lineRule="auto"/>
              <w:ind w:left="-142"/>
              <w:jc w:val="center"/>
              <w:rPr>
                <w:rFonts w:ascii="Times New Roman" w:eastAsia="Times New Roman" w:hAnsi="Times New Roman" w:cs="Times New Roman"/>
                <w:sz w:val="24"/>
                <w:szCs w:val="24"/>
              </w:rPr>
            </w:pPr>
          </w:p>
        </w:tc>
      </w:tr>
    </w:tbl>
    <w:p w:rsidR="00494CF4" w:rsidRPr="000B647D" w:rsidRDefault="00FA4C71" w:rsidP="00185154">
      <w:pPr>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pict>
          <v:rect id="Shape 1" o:spid="_x0000_s1026" style="position:absolute;left:0;text-align:left;margin-left:.25pt;margin-top:-264.5pt;width:.95pt;height:1pt;z-index:-251661824;visibility:visible;mso-wrap-distance-left:0;mso-wrap-distance-right:0;mso-position-horizontal-relative:text;mso-position-vertical-relative:text" o:allowincell="f" fillcolor="#9bbb59" stroked="f"/>
        </w:pict>
      </w:r>
      <w:r>
        <w:rPr>
          <w:rFonts w:ascii="Times New Roman" w:hAnsi="Times New Roman" w:cs="Times New Roman"/>
          <w:sz w:val="24"/>
          <w:szCs w:val="24"/>
        </w:rPr>
        <w:pict>
          <v:rect id="Shape 2" o:spid="_x0000_s1027" style="position:absolute;left:0;text-align:left;margin-left:503.6pt;margin-top:-264.5pt;width:.95pt;height:1pt;z-index:-251660800;visibility:visible;mso-wrap-distance-left:0;mso-wrap-distance-right:0;mso-position-horizontal-relative:text;mso-position-vertical-relative:text" o:allowincell="f" fillcolor="#9bbb59" stroked="f"/>
        </w:pict>
      </w:r>
    </w:p>
    <w:tbl>
      <w:tblPr>
        <w:tblW w:w="17122" w:type="dxa"/>
        <w:tblInd w:w="10" w:type="dxa"/>
        <w:tblLayout w:type="fixed"/>
        <w:tblCellMar>
          <w:left w:w="0" w:type="dxa"/>
          <w:right w:w="0" w:type="dxa"/>
        </w:tblCellMar>
        <w:tblLook w:val="04A0"/>
      </w:tblPr>
      <w:tblGrid>
        <w:gridCol w:w="2180"/>
        <w:gridCol w:w="260"/>
        <w:gridCol w:w="7341"/>
        <w:gridCol w:w="7341"/>
      </w:tblGrid>
      <w:tr w:rsidR="00494CF4" w:rsidRPr="000B647D" w:rsidTr="00865040">
        <w:trPr>
          <w:gridAfter w:val="1"/>
          <w:wAfter w:w="7341" w:type="dxa"/>
          <w:trHeight w:val="276"/>
        </w:trPr>
        <w:tc>
          <w:tcPr>
            <w:tcW w:w="2180" w:type="dxa"/>
            <w:tcBorders>
              <w:left w:val="single" w:sz="8" w:space="0" w:color="9BBB59"/>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260" w:type="dxa"/>
            <w:tcBorders>
              <w:right w:val="single" w:sz="8" w:space="0" w:color="00B050"/>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7341" w:type="dxa"/>
            <w:tcBorders>
              <w:right w:val="single" w:sz="8" w:space="0" w:color="9BBB59"/>
            </w:tcBorders>
          </w:tcPr>
          <w:p w:rsidR="00494CF4" w:rsidRPr="000B647D" w:rsidRDefault="00494CF4" w:rsidP="00185154">
            <w:pPr>
              <w:spacing w:after="0" w:line="240" w:lineRule="auto"/>
              <w:rPr>
                <w:rFonts w:ascii="Times New Roman" w:hAnsi="Times New Roman" w:cs="Times New Roman"/>
                <w:sz w:val="24"/>
                <w:szCs w:val="24"/>
              </w:rPr>
            </w:pPr>
            <w:r w:rsidRPr="000B647D">
              <w:rPr>
                <w:rFonts w:ascii="Times New Roman" w:eastAsia="Times New Roman" w:hAnsi="Times New Roman" w:cs="Times New Roman"/>
                <w:i/>
                <w:iCs/>
                <w:sz w:val="24"/>
                <w:szCs w:val="24"/>
              </w:rPr>
              <w:t xml:space="preserve">Третий показатель </w:t>
            </w:r>
            <w:r w:rsidRPr="000B647D">
              <w:rPr>
                <w:rFonts w:ascii="Times New Roman" w:eastAsia="Times New Roman" w:hAnsi="Times New Roman" w:cs="Times New Roman"/>
                <w:sz w:val="24"/>
                <w:szCs w:val="24"/>
              </w:rPr>
              <w:t>– наличие программы сохранения и укрепления</w:t>
            </w:r>
          </w:p>
        </w:tc>
      </w:tr>
      <w:tr w:rsidR="00494CF4" w:rsidRPr="000B647D" w:rsidTr="00865040">
        <w:trPr>
          <w:gridAfter w:val="1"/>
          <w:wAfter w:w="7341" w:type="dxa"/>
          <w:trHeight w:val="276"/>
        </w:trPr>
        <w:tc>
          <w:tcPr>
            <w:tcW w:w="2180" w:type="dxa"/>
            <w:tcBorders>
              <w:left w:val="single" w:sz="8" w:space="0" w:color="9BBB59"/>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260" w:type="dxa"/>
            <w:tcBorders>
              <w:right w:val="single" w:sz="8" w:space="0" w:color="00B050"/>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7341" w:type="dxa"/>
            <w:tcBorders>
              <w:right w:val="single" w:sz="8" w:space="0" w:color="9BBB59"/>
            </w:tcBorders>
          </w:tcPr>
          <w:p w:rsidR="00494CF4" w:rsidRPr="000B647D" w:rsidRDefault="00494CF4"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sz w:val="24"/>
                <w:szCs w:val="24"/>
              </w:rPr>
              <w:t>здоровья учащихся и ее реализация (организация питания, выполнение</w:t>
            </w:r>
          </w:p>
        </w:tc>
      </w:tr>
      <w:tr w:rsidR="00494CF4" w:rsidRPr="000B647D" w:rsidTr="00865040">
        <w:trPr>
          <w:gridAfter w:val="1"/>
          <w:wAfter w:w="7341" w:type="dxa"/>
          <w:trHeight w:val="276"/>
        </w:trPr>
        <w:tc>
          <w:tcPr>
            <w:tcW w:w="2180" w:type="dxa"/>
            <w:tcBorders>
              <w:left w:val="single" w:sz="8" w:space="0" w:color="9BBB59"/>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260" w:type="dxa"/>
            <w:tcBorders>
              <w:right w:val="single" w:sz="8" w:space="0" w:color="00B050"/>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7341" w:type="dxa"/>
            <w:tcBorders>
              <w:right w:val="single" w:sz="8" w:space="0" w:color="9BBB59"/>
            </w:tcBorders>
          </w:tcPr>
          <w:p w:rsidR="00494CF4" w:rsidRPr="000B647D" w:rsidRDefault="00494CF4"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sz w:val="24"/>
                <w:szCs w:val="24"/>
              </w:rPr>
              <w:t>санитарно-гигиенических требований к состоянию помещений и т.д.).</w:t>
            </w:r>
          </w:p>
        </w:tc>
      </w:tr>
      <w:tr w:rsidR="00494CF4" w:rsidRPr="000B647D" w:rsidTr="00865040">
        <w:trPr>
          <w:gridAfter w:val="1"/>
          <w:wAfter w:w="7341" w:type="dxa"/>
          <w:trHeight w:val="276"/>
        </w:trPr>
        <w:tc>
          <w:tcPr>
            <w:tcW w:w="2180" w:type="dxa"/>
            <w:tcBorders>
              <w:left w:val="single" w:sz="8" w:space="0" w:color="9BBB59"/>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260" w:type="dxa"/>
            <w:tcBorders>
              <w:right w:val="single" w:sz="8" w:space="0" w:color="00B050"/>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7341" w:type="dxa"/>
            <w:tcBorders>
              <w:right w:val="single" w:sz="8" w:space="0" w:color="9BBB59"/>
            </w:tcBorders>
          </w:tcPr>
          <w:p w:rsidR="00494CF4" w:rsidRPr="000B647D" w:rsidRDefault="00494CF4"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i/>
                <w:iCs/>
                <w:sz w:val="24"/>
                <w:szCs w:val="24"/>
              </w:rPr>
              <w:t xml:space="preserve">Четвертый   показатель   </w:t>
            </w:r>
            <w:r w:rsidRPr="000B647D">
              <w:rPr>
                <w:rFonts w:ascii="Times New Roman" w:eastAsia="Times New Roman" w:hAnsi="Times New Roman" w:cs="Times New Roman"/>
                <w:sz w:val="24"/>
                <w:szCs w:val="24"/>
              </w:rPr>
              <w:t>–  наличие   медицинского  кабинета,  его</w:t>
            </w:r>
          </w:p>
        </w:tc>
      </w:tr>
      <w:tr w:rsidR="00494CF4" w:rsidRPr="000B647D" w:rsidTr="00865040">
        <w:trPr>
          <w:gridAfter w:val="1"/>
          <w:wAfter w:w="7341" w:type="dxa"/>
          <w:trHeight w:val="276"/>
        </w:trPr>
        <w:tc>
          <w:tcPr>
            <w:tcW w:w="2180" w:type="dxa"/>
            <w:tcBorders>
              <w:left w:val="single" w:sz="8" w:space="0" w:color="9BBB59"/>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260" w:type="dxa"/>
            <w:tcBorders>
              <w:right w:val="single" w:sz="8" w:space="0" w:color="00B050"/>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7341" w:type="dxa"/>
            <w:tcBorders>
              <w:right w:val="single" w:sz="8" w:space="0" w:color="9BBB59"/>
            </w:tcBorders>
          </w:tcPr>
          <w:p w:rsidR="00494CF4" w:rsidRPr="000B647D" w:rsidRDefault="00494CF4"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sz w:val="24"/>
                <w:szCs w:val="24"/>
              </w:rPr>
              <w:t>оборудование, организация медицинского обслуживания учащихся.</w:t>
            </w:r>
          </w:p>
        </w:tc>
      </w:tr>
      <w:tr w:rsidR="00494CF4" w:rsidRPr="000B647D" w:rsidTr="00865040">
        <w:trPr>
          <w:gridAfter w:val="1"/>
          <w:wAfter w:w="7341" w:type="dxa"/>
          <w:trHeight w:val="281"/>
        </w:trPr>
        <w:tc>
          <w:tcPr>
            <w:tcW w:w="2180" w:type="dxa"/>
            <w:tcBorders>
              <w:left w:val="single" w:sz="8" w:space="0" w:color="9BBB59"/>
              <w:bottom w:val="single" w:sz="8" w:space="0" w:color="00B050"/>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260" w:type="dxa"/>
            <w:tcBorders>
              <w:bottom w:val="single" w:sz="8" w:space="0" w:color="00B050"/>
              <w:right w:val="single" w:sz="8" w:space="0" w:color="00B050"/>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7341" w:type="dxa"/>
            <w:tcBorders>
              <w:bottom w:val="single" w:sz="8" w:space="0" w:color="00B050"/>
              <w:right w:val="single" w:sz="8" w:space="0" w:color="9BBB59"/>
            </w:tcBorders>
          </w:tcPr>
          <w:p w:rsidR="00494CF4" w:rsidRPr="000B647D" w:rsidRDefault="00494CF4"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i/>
                <w:iCs/>
                <w:sz w:val="24"/>
                <w:szCs w:val="24"/>
              </w:rPr>
              <w:t xml:space="preserve">Пятый показатель </w:t>
            </w:r>
            <w:r w:rsidRPr="000B647D">
              <w:rPr>
                <w:rFonts w:ascii="Times New Roman" w:eastAsia="Times New Roman" w:hAnsi="Times New Roman" w:cs="Times New Roman"/>
                <w:sz w:val="24"/>
                <w:szCs w:val="24"/>
              </w:rPr>
              <w:t xml:space="preserve">– использование </w:t>
            </w:r>
            <w:proofErr w:type="spellStart"/>
            <w:r w:rsidRPr="000B647D">
              <w:rPr>
                <w:rFonts w:ascii="Times New Roman" w:eastAsia="Times New Roman" w:hAnsi="Times New Roman" w:cs="Times New Roman"/>
                <w:sz w:val="24"/>
                <w:szCs w:val="24"/>
              </w:rPr>
              <w:t>здоровьесберегающих</w:t>
            </w:r>
            <w:proofErr w:type="spellEnd"/>
            <w:r w:rsidRPr="000B647D">
              <w:rPr>
                <w:rFonts w:ascii="Times New Roman" w:eastAsia="Times New Roman" w:hAnsi="Times New Roman" w:cs="Times New Roman"/>
                <w:sz w:val="24"/>
                <w:szCs w:val="24"/>
              </w:rPr>
              <w:t xml:space="preserve"> технологий.</w:t>
            </w:r>
          </w:p>
        </w:tc>
      </w:tr>
      <w:tr w:rsidR="00494CF4" w:rsidRPr="000B647D" w:rsidTr="00E14DB8">
        <w:trPr>
          <w:gridAfter w:val="1"/>
          <w:wAfter w:w="7341" w:type="dxa"/>
          <w:trHeight w:val="261"/>
        </w:trPr>
        <w:tc>
          <w:tcPr>
            <w:tcW w:w="2180" w:type="dxa"/>
            <w:tcBorders>
              <w:left w:val="single" w:sz="8" w:space="0" w:color="9BBB59"/>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w w:val="98"/>
                <w:sz w:val="24"/>
                <w:szCs w:val="24"/>
              </w:rPr>
              <w:t>Отношение к школе</w:t>
            </w:r>
          </w:p>
        </w:tc>
        <w:tc>
          <w:tcPr>
            <w:tcW w:w="260" w:type="dxa"/>
            <w:tcBorders>
              <w:right w:val="single" w:sz="8" w:space="0" w:color="00B050"/>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7341" w:type="dxa"/>
            <w:tcBorders>
              <w:right w:val="single" w:sz="8" w:space="0" w:color="9BBB59"/>
            </w:tcBorders>
            <w:vAlign w:val="bottom"/>
          </w:tcPr>
          <w:p w:rsidR="00494CF4" w:rsidRPr="000B647D" w:rsidRDefault="00494CF4"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i/>
                <w:iCs/>
                <w:sz w:val="24"/>
                <w:szCs w:val="24"/>
              </w:rPr>
              <w:t xml:space="preserve">Первый показатель </w:t>
            </w:r>
            <w:r w:rsidRPr="000B647D">
              <w:rPr>
                <w:rFonts w:ascii="Times New Roman" w:eastAsia="Times New Roman" w:hAnsi="Times New Roman" w:cs="Times New Roman"/>
                <w:sz w:val="24"/>
                <w:szCs w:val="24"/>
              </w:rPr>
              <w:t>– систематическое изучение мнений учащихся и</w:t>
            </w:r>
          </w:p>
        </w:tc>
      </w:tr>
      <w:tr w:rsidR="00494CF4" w:rsidRPr="000B647D" w:rsidTr="00E14DB8">
        <w:trPr>
          <w:gridAfter w:val="1"/>
          <w:wAfter w:w="7341" w:type="dxa"/>
          <w:trHeight w:val="276"/>
        </w:trPr>
        <w:tc>
          <w:tcPr>
            <w:tcW w:w="2180" w:type="dxa"/>
            <w:tcBorders>
              <w:left w:val="single" w:sz="8" w:space="0" w:color="9BBB59"/>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sz w:val="24"/>
                <w:szCs w:val="24"/>
              </w:rPr>
              <w:t>учащихся</w:t>
            </w:r>
          </w:p>
        </w:tc>
        <w:tc>
          <w:tcPr>
            <w:tcW w:w="260" w:type="dxa"/>
            <w:tcBorders>
              <w:right w:val="single" w:sz="8" w:space="0" w:color="00B050"/>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w w:val="93"/>
                <w:sz w:val="24"/>
                <w:szCs w:val="24"/>
              </w:rPr>
              <w:t>и</w:t>
            </w:r>
          </w:p>
        </w:tc>
        <w:tc>
          <w:tcPr>
            <w:tcW w:w="7341" w:type="dxa"/>
            <w:tcBorders>
              <w:right w:val="single" w:sz="8" w:space="0" w:color="9BBB59"/>
            </w:tcBorders>
            <w:vAlign w:val="bottom"/>
          </w:tcPr>
          <w:p w:rsidR="00494CF4" w:rsidRPr="000B647D" w:rsidRDefault="00494CF4"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sz w:val="24"/>
                <w:szCs w:val="24"/>
              </w:rPr>
              <w:t>родителей о деятельности школы.</w:t>
            </w:r>
          </w:p>
        </w:tc>
      </w:tr>
      <w:tr w:rsidR="00494CF4" w:rsidRPr="000B647D" w:rsidTr="00E14DB8">
        <w:trPr>
          <w:gridAfter w:val="1"/>
          <w:wAfter w:w="7341" w:type="dxa"/>
          <w:trHeight w:val="276"/>
        </w:trPr>
        <w:tc>
          <w:tcPr>
            <w:tcW w:w="2180" w:type="dxa"/>
            <w:tcBorders>
              <w:left w:val="single" w:sz="8" w:space="0" w:color="9BBB59"/>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sz w:val="24"/>
                <w:szCs w:val="24"/>
              </w:rPr>
              <w:t>родителей</w:t>
            </w:r>
          </w:p>
        </w:tc>
        <w:tc>
          <w:tcPr>
            <w:tcW w:w="260" w:type="dxa"/>
            <w:tcBorders>
              <w:right w:val="single" w:sz="8" w:space="0" w:color="00B050"/>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7341" w:type="dxa"/>
            <w:tcBorders>
              <w:right w:val="single" w:sz="8" w:space="0" w:color="9BBB59"/>
            </w:tcBorders>
            <w:vAlign w:val="bottom"/>
          </w:tcPr>
          <w:p w:rsidR="00494CF4" w:rsidRPr="000B647D" w:rsidRDefault="00494CF4"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i/>
                <w:iCs/>
                <w:sz w:val="24"/>
                <w:szCs w:val="24"/>
              </w:rPr>
              <w:t xml:space="preserve">Второй  показатель  </w:t>
            </w:r>
            <w:r w:rsidRPr="000B647D">
              <w:rPr>
                <w:rFonts w:ascii="Times New Roman" w:eastAsia="Times New Roman" w:hAnsi="Times New Roman" w:cs="Times New Roman"/>
                <w:sz w:val="24"/>
                <w:szCs w:val="24"/>
              </w:rPr>
              <w:t>–  динамика  позитивных  оценок  результатов</w:t>
            </w:r>
          </w:p>
        </w:tc>
      </w:tr>
      <w:tr w:rsidR="00494CF4" w:rsidRPr="000B647D" w:rsidTr="00E14DB8">
        <w:trPr>
          <w:gridAfter w:val="1"/>
          <w:wAfter w:w="7341" w:type="dxa"/>
          <w:trHeight w:val="276"/>
        </w:trPr>
        <w:tc>
          <w:tcPr>
            <w:tcW w:w="2180" w:type="dxa"/>
            <w:tcBorders>
              <w:left w:val="single" w:sz="8" w:space="0" w:color="9BBB59"/>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260" w:type="dxa"/>
            <w:tcBorders>
              <w:right w:val="single" w:sz="8" w:space="0" w:color="00B050"/>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7341" w:type="dxa"/>
            <w:tcBorders>
              <w:right w:val="single" w:sz="8" w:space="0" w:color="9BBB59"/>
            </w:tcBorders>
            <w:vAlign w:val="bottom"/>
          </w:tcPr>
          <w:p w:rsidR="00494CF4" w:rsidRPr="000B647D" w:rsidRDefault="00494CF4"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sz w:val="24"/>
                <w:szCs w:val="24"/>
              </w:rPr>
              <w:t>образовательной деятельности школы.</w:t>
            </w:r>
          </w:p>
        </w:tc>
      </w:tr>
      <w:tr w:rsidR="00494CF4" w:rsidRPr="000B647D" w:rsidTr="00E14DB8">
        <w:trPr>
          <w:gridAfter w:val="1"/>
          <w:wAfter w:w="7341" w:type="dxa"/>
          <w:trHeight w:val="276"/>
        </w:trPr>
        <w:tc>
          <w:tcPr>
            <w:tcW w:w="2180" w:type="dxa"/>
            <w:tcBorders>
              <w:left w:val="single" w:sz="8" w:space="0" w:color="9BBB59"/>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260" w:type="dxa"/>
            <w:tcBorders>
              <w:right w:val="single" w:sz="8" w:space="0" w:color="00B050"/>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7341" w:type="dxa"/>
            <w:tcBorders>
              <w:right w:val="single" w:sz="8" w:space="0" w:color="9BBB59"/>
            </w:tcBorders>
            <w:vAlign w:val="bottom"/>
          </w:tcPr>
          <w:p w:rsidR="00494CF4" w:rsidRPr="000B647D" w:rsidRDefault="00494CF4"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i/>
                <w:iCs/>
                <w:sz w:val="24"/>
                <w:szCs w:val="24"/>
              </w:rPr>
              <w:t xml:space="preserve">Третий   показатель   </w:t>
            </w:r>
            <w:r w:rsidRPr="000B647D">
              <w:rPr>
                <w:rFonts w:ascii="Times New Roman" w:eastAsia="Times New Roman" w:hAnsi="Times New Roman" w:cs="Times New Roman"/>
                <w:sz w:val="24"/>
                <w:szCs w:val="24"/>
              </w:rPr>
              <w:t>–   динамика   позитивных   оценок   условий</w:t>
            </w:r>
          </w:p>
        </w:tc>
      </w:tr>
      <w:tr w:rsidR="00494CF4" w:rsidRPr="000B647D" w:rsidTr="00E14DB8">
        <w:trPr>
          <w:gridAfter w:val="1"/>
          <w:wAfter w:w="7341" w:type="dxa"/>
          <w:trHeight w:val="276"/>
        </w:trPr>
        <w:tc>
          <w:tcPr>
            <w:tcW w:w="2180" w:type="dxa"/>
            <w:tcBorders>
              <w:left w:val="single" w:sz="8" w:space="0" w:color="9BBB59"/>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260" w:type="dxa"/>
            <w:tcBorders>
              <w:right w:val="single" w:sz="8" w:space="0" w:color="00B050"/>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7341" w:type="dxa"/>
            <w:tcBorders>
              <w:right w:val="single" w:sz="8" w:space="0" w:color="9BBB59"/>
            </w:tcBorders>
            <w:vAlign w:val="bottom"/>
          </w:tcPr>
          <w:p w:rsidR="00494CF4" w:rsidRPr="000B647D" w:rsidRDefault="00494CF4"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sz w:val="24"/>
                <w:szCs w:val="24"/>
              </w:rPr>
              <w:t>образовательной деятельности.</w:t>
            </w:r>
          </w:p>
        </w:tc>
      </w:tr>
      <w:tr w:rsidR="00494CF4" w:rsidRPr="000B647D" w:rsidTr="00E14DB8">
        <w:trPr>
          <w:gridAfter w:val="1"/>
          <w:wAfter w:w="7341" w:type="dxa"/>
          <w:trHeight w:val="276"/>
        </w:trPr>
        <w:tc>
          <w:tcPr>
            <w:tcW w:w="2180" w:type="dxa"/>
            <w:tcBorders>
              <w:left w:val="single" w:sz="8" w:space="0" w:color="9BBB59"/>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260" w:type="dxa"/>
            <w:tcBorders>
              <w:right w:val="single" w:sz="8" w:space="0" w:color="00B050"/>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7341" w:type="dxa"/>
            <w:tcBorders>
              <w:right w:val="single" w:sz="8" w:space="0" w:color="9BBB59"/>
            </w:tcBorders>
            <w:vAlign w:val="bottom"/>
          </w:tcPr>
          <w:p w:rsidR="00494CF4" w:rsidRPr="000B647D" w:rsidRDefault="00494CF4"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i/>
                <w:iCs/>
                <w:sz w:val="24"/>
                <w:szCs w:val="24"/>
              </w:rPr>
              <w:t xml:space="preserve">Четвертый  показатель  </w:t>
            </w:r>
            <w:r w:rsidRPr="000B647D">
              <w:rPr>
                <w:rFonts w:ascii="Times New Roman" w:eastAsia="Times New Roman" w:hAnsi="Times New Roman" w:cs="Times New Roman"/>
                <w:sz w:val="24"/>
                <w:szCs w:val="24"/>
              </w:rPr>
              <w:t>–  динамика  позитивных  оценок  отношения</w:t>
            </w:r>
          </w:p>
        </w:tc>
      </w:tr>
      <w:tr w:rsidR="00494CF4" w:rsidRPr="000B647D" w:rsidTr="00E14DB8">
        <w:trPr>
          <w:gridAfter w:val="1"/>
          <w:wAfter w:w="7341" w:type="dxa"/>
          <w:trHeight w:val="282"/>
        </w:trPr>
        <w:tc>
          <w:tcPr>
            <w:tcW w:w="2180" w:type="dxa"/>
            <w:tcBorders>
              <w:left w:val="single" w:sz="8" w:space="0" w:color="9BBB59"/>
              <w:bottom w:val="single" w:sz="8" w:space="0" w:color="00B050"/>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260" w:type="dxa"/>
            <w:tcBorders>
              <w:bottom w:val="single" w:sz="8" w:space="0" w:color="00B050"/>
              <w:right w:val="single" w:sz="8" w:space="0" w:color="00B050"/>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7341" w:type="dxa"/>
            <w:tcBorders>
              <w:bottom w:val="single" w:sz="8" w:space="0" w:color="00B050"/>
              <w:right w:val="single" w:sz="8" w:space="0" w:color="9BBB59"/>
            </w:tcBorders>
            <w:vAlign w:val="bottom"/>
          </w:tcPr>
          <w:p w:rsidR="00494CF4" w:rsidRPr="000B647D" w:rsidRDefault="00494CF4"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sz w:val="24"/>
                <w:szCs w:val="24"/>
              </w:rPr>
              <w:t>педагогов к учащимся.</w:t>
            </w:r>
          </w:p>
        </w:tc>
      </w:tr>
      <w:tr w:rsidR="00494CF4" w:rsidRPr="000B647D" w:rsidTr="00E14DB8">
        <w:trPr>
          <w:gridAfter w:val="1"/>
          <w:wAfter w:w="7341" w:type="dxa"/>
          <w:trHeight w:val="261"/>
        </w:trPr>
        <w:tc>
          <w:tcPr>
            <w:tcW w:w="2180" w:type="dxa"/>
            <w:tcBorders>
              <w:left w:val="single" w:sz="8" w:space="0" w:color="9BBB59"/>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sz w:val="24"/>
                <w:szCs w:val="24"/>
              </w:rPr>
              <w:t>Эффективное</w:t>
            </w:r>
          </w:p>
        </w:tc>
        <w:tc>
          <w:tcPr>
            <w:tcW w:w="260" w:type="dxa"/>
            <w:tcBorders>
              <w:right w:val="single" w:sz="8" w:space="0" w:color="00B050"/>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7341" w:type="dxa"/>
            <w:tcBorders>
              <w:right w:val="single" w:sz="8" w:space="0" w:color="9BBB59"/>
            </w:tcBorders>
            <w:vAlign w:val="bottom"/>
          </w:tcPr>
          <w:p w:rsidR="00494CF4" w:rsidRPr="000B647D" w:rsidRDefault="00494CF4"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i/>
                <w:iCs/>
                <w:sz w:val="24"/>
                <w:szCs w:val="24"/>
              </w:rPr>
              <w:t xml:space="preserve">Первый  показатель  </w:t>
            </w:r>
            <w:r w:rsidRPr="000B647D">
              <w:rPr>
                <w:rFonts w:ascii="Times New Roman" w:eastAsia="Times New Roman" w:hAnsi="Times New Roman" w:cs="Times New Roman"/>
                <w:sz w:val="24"/>
                <w:szCs w:val="24"/>
              </w:rPr>
              <w:t>–  использование  современных  образовательных</w:t>
            </w:r>
          </w:p>
        </w:tc>
      </w:tr>
      <w:tr w:rsidR="00494CF4" w:rsidRPr="000B647D" w:rsidTr="00E14DB8">
        <w:trPr>
          <w:gridAfter w:val="1"/>
          <w:wAfter w:w="7341" w:type="dxa"/>
          <w:trHeight w:val="276"/>
        </w:trPr>
        <w:tc>
          <w:tcPr>
            <w:tcW w:w="2180" w:type="dxa"/>
            <w:tcBorders>
              <w:left w:val="single" w:sz="8" w:space="0" w:color="9BBB59"/>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sz w:val="24"/>
                <w:szCs w:val="24"/>
              </w:rPr>
              <w:t>использование</w:t>
            </w:r>
          </w:p>
        </w:tc>
        <w:tc>
          <w:tcPr>
            <w:tcW w:w="260" w:type="dxa"/>
            <w:tcBorders>
              <w:right w:val="single" w:sz="8" w:space="0" w:color="00B050"/>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7341" w:type="dxa"/>
            <w:tcBorders>
              <w:right w:val="single" w:sz="8" w:space="0" w:color="9BBB59"/>
            </w:tcBorders>
            <w:vAlign w:val="bottom"/>
          </w:tcPr>
          <w:p w:rsidR="00494CF4" w:rsidRPr="000B647D" w:rsidRDefault="00494CF4"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sz w:val="24"/>
                <w:szCs w:val="24"/>
              </w:rPr>
              <w:t>технологий.</w:t>
            </w:r>
          </w:p>
        </w:tc>
      </w:tr>
      <w:tr w:rsidR="00494CF4" w:rsidRPr="000B647D" w:rsidTr="00E14DB8">
        <w:trPr>
          <w:gridAfter w:val="1"/>
          <w:wAfter w:w="7341" w:type="dxa"/>
          <w:trHeight w:val="276"/>
        </w:trPr>
        <w:tc>
          <w:tcPr>
            <w:tcW w:w="2180" w:type="dxa"/>
            <w:tcBorders>
              <w:left w:val="single" w:sz="8" w:space="0" w:color="9BBB59"/>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sz w:val="24"/>
                <w:szCs w:val="24"/>
              </w:rPr>
              <w:t>современных</w:t>
            </w:r>
          </w:p>
        </w:tc>
        <w:tc>
          <w:tcPr>
            <w:tcW w:w="260" w:type="dxa"/>
            <w:tcBorders>
              <w:right w:val="single" w:sz="8" w:space="0" w:color="00B050"/>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7341" w:type="dxa"/>
            <w:tcBorders>
              <w:right w:val="single" w:sz="8" w:space="0" w:color="9BBB59"/>
            </w:tcBorders>
            <w:vAlign w:val="bottom"/>
          </w:tcPr>
          <w:p w:rsidR="00494CF4" w:rsidRPr="000B647D" w:rsidRDefault="00494CF4"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i/>
                <w:iCs/>
                <w:sz w:val="24"/>
                <w:szCs w:val="24"/>
              </w:rPr>
              <w:t xml:space="preserve">Второй  показатель  </w:t>
            </w:r>
            <w:r w:rsidRPr="000B647D">
              <w:rPr>
                <w:rFonts w:ascii="Times New Roman" w:eastAsia="Times New Roman" w:hAnsi="Times New Roman" w:cs="Times New Roman"/>
                <w:sz w:val="24"/>
                <w:szCs w:val="24"/>
              </w:rPr>
              <w:t>–  доля  учителей,  владеющих  современными</w:t>
            </w:r>
          </w:p>
        </w:tc>
      </w:tr>
      <w:tr w:rsidR="00494CF4" w:rsidRPr="000B647D" w:rsidTr="00E14DB8">
        <w:trPr>
          <w:gridAfter w:val="1"/>
          <w:wAfter w:w="7341" w:type="dxa"/>
          <w:trHeight w:val="276"/>
        </w:trPr>
        <w:tc>
          <w:tcPr>
            <w:tcW w:w="2180" w:type="dxa"/>
            <w:tcBorders>
              <w:left w:val="single" w:sz="8" w:space="0" w:color="9BBB59"/>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sz w:val="24"/>
                <w:szCs w:val="24"/>
              </w:rPr>
              <w:t>образовательных</w:t>
            </w:r>
          </w:p>
        </w:tc>
        <w:tc>
          <w:tcPr>
            <w:tcW w:w="260" w:type="dxa"/>
            <w:tcBorders>
              <w:right w:val="single" w:sz="8" w:space="0" w:color="00B050"/>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7341" w:type="dxa"/>
            <w:tcBorders>
              <w:right w:val="single" w:sz="8" w:space="0" w:color="9BBB59"/>
            </w:tcBorders>
            <w:vAlign w:val="bottom"/>
          </w:tcPr>
          <w:p w:rsidR="00494CF4" w:rsidRPr="000B647D" w:rsidRDefault="00494CF4"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sz w:val="24"/>
                <w:szCs w:val="24"/>
              </w:rPr>
              <w:t>образовательными технологиями и применяющими их на практике.</w:t>
            </w:r>
          </w:p>
        </w:tc>
      </w:tr>
      <w:tr w:rsidR="00494CF4" w:rsidRPr="000B647D" w:rsidTr="00E14DB8">
        <w:trPr>
          <w:gridAfter w:val="1"/>
          <w:wAfter w:w="7341" w:type="dxa"/>
          <w:trHeight w:val="276"/>
        </w:trPr>
        <w:tc>
          <w:tcPr>
            <w:tcW w:w="2180" w:type="dxa"/>
            <w:tcBorders>
              <w:left w:val="single" w:sz="8" w:space="0" w:color="9BBB59"/>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sz w:val="24"/>
                <w:szCs w:val="24"/>
              </w:rPr>
              <w:t>технологий</w:t>
            </w:r>
          </w:p>
        </w:tc>
        <w:tc>
          <w:tcPr>
            <w:tcW w:w="260" w:type="dxa"/>
            <w:tcBorders>
              <w:right w:val="single" w:sz="8" w:space="0" w:color="00B050"/>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7341" w:type="dxa"/>
            <w:tcBorders>
              <w:right w:val="single" w:sz="8" w:space="0" w:color="9BBB59"/>
            </w:tcBorders>
            <w:vAlign w:val="bottom"/>
          </w:tcPr>
          <w:p w:rsidR="00494CF4" w:rsidRPr="000B647D" w:rsidRDefault="00494CF4"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i/>
                <w:iCs/>
                <w:sz w:val="24"/>
                <w:szCs w:val="24"/>
              </w:rPr>
              <w:t xml:space="preserve">Третий показатель </w:t>
            </w:r>
            <w:r w:rsidRPr="000B647D">
              <w:rPr>
                <w:rFonts w:ascii="Times New Roman" w:eastAsia="Times New Roman" w:hAnsi="Times New Roman" w:cs="Times New Roman"/>
                <w:sz w:val="24"/>
                <w:szCs w:val="24"/>
              </w:rPr>
              <w:t>– доля уроков (на каждой ступени образования, по предмету),  на  которых  применяются  современные</w:t>
            </w:r>
          </w:p>
        </w:tc>
      </w:tr>
      <w:tr w:rsidR="00494CF4" w:rsidRPr="000B647D" w:rsidTr="00E14DB8">
        <w:trPr>
          <w:gridAfter w:val="1"/>
          <w:wAfter w:w="7341" w:type="dxa"/>
          <w:trHeight w:val="276"/>
        </w:trPr>
        <w:tc>
          <w:tcPr>
            <w:tcW w:w="2180" w:type="dxa"/>
            <w:tcBorders>
              <w:left w:val="single" w:sz="8" w:space="0" w:color="9BBB59"/>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260" w:type="dxa"/>
            <w:tcBorders>
              <w:right w:val="single" w:sz="8" w:space="0" w:color="00B050"/>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7341" w:type="dxa"/>
            <w:tcBorders>
              <w:right w:val="single" w:sz="8" w:space="0" w:color="9BBB59"/>
            </w:tcBorders>
            <w:vAlign w:val="bottom"/>
          </w:tcPr>
          <w:p w:rsidR="00494CF4" w:rsidRPr="000B647D" w:rsidRDefault="00494CF4"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sz w:val="24"/>
                <w:szCs w:val="24"/>
              </w:rPr>
              <w:t>образовательные технологии.</w:t>
            </w:r>
          </w:p>
        </w:tc>
      </w:tr>
      <w:tr w:rsidR="00494CF4" w:rsidRPr="000B647D" w:rsidTr="00E14DB8">
        <w:trPr>
          <w:gridAfter w:val="1"/>
          <w:wAfter w:w="7341" w:type="dxa"/>
          <w:trHeight w:val="276"/>
        </w:trPr>
        <w:tc>
          <w:tcPr>
            <w:tcW w:w="2180" w:type="dxa"/>
            <w:tcBorders>
              <w:left w:val="single" w:sz="8" w:space="0" w:color="9BBB59"/>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260" w:type="dxa"/>
            <w:tcBorders>
              <w:right w:val="single" w:sz="8" w:space="0" w:color="00B050"/>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7341" w:type="dxa"/>
            <w:tcBorders>
              <w:right w:val="single" w:sz="8" w:space="0" w:color="9BBB59"/>
            </w:tcBorders>
            <w:vAlign w:val="bottom"/>
          </w:tcPr>
          <w:p w:rsidR="00494CF4" w:rsidRPr="000B647D" w:rsidRDefault="00494CF4"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i/>
                <w:iCs/>
                <w:sz w:val="24"/>
                <w:szCs w:val="24"/>
              </w:rPr>
              <w:t xml:space="preserve">Четвертый показатель </w:t>
            </w:r>
            <w:r w:rsidRPr="000B647D">
              <w:rPr>
                <w:rFonts w:ascii="Times New Roman" w:eastAsia="Times New Roman" w:hAnsi="Times New Roman" w:cs="Times New Roman"/>
                <w:sz w:val="24"/>
                <w:szCs w:val="24"/>
              </w:rPr>
              <w:t>– число учащихся на 1 компьютер.</w:t>
            </w:r>
          </w:p>
        </w:tc>
      </w:tr>
      <w:tr w:rsidR="00494CF4" w:rsidRPr="000B647D" w:rsidTr="00E14DB8">
        <w:trPr>
          <w:gridAfter w:val="1"/>
          <w:wAfter w:w="7341" w:type="dxa"/>
          <w:trHeight w:val="276"/>
        </w:trPr>
        <w:tc>
          <w:tcPr>
            <w:tcW w:w="2180" w:type="dxa"/>
            <w:tcBorders>
              <w:left w:val="single" w:sz="8" w:space="0" w:color="9BBB59"/>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260" w:type="dxa"/>
            <w:tcBorders>
              <w:right w:val="single" w:sz="8" w:space="0" w:color="00B050"/>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7341" w:type="dxa"/>
            <w:tcBorders>
              <w:right w:val="single" w:sz="8" w:space="0" w:color="9BBB59"/>
            </w:tcBorders>
            <w:vAlign w:val="bottom"/>
          </w:tcPr>
          <w:p w:rsidR="00494CF4" w:rsidRPr="000B647D" w:rsidRDefault="00494CF4"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i/>
                <w:iCs/>
                <w:sz w:val="24"/>
                <w:szCs w:val="24"/>
              </w:rPr>
              <w:t xml:space="preserve">Пятый  показатель  </w:t>
            </w:r>
            <w:r w:rsidRPr="000B647D">
              <w:rPr>
                <w:rFonts w:ascii="Times New Roman" w:eastAsia="Times New Roman" w:hAnsi="Times New Roman" w:cs="Times New Roman"/>
                <w:sz w:val="24"/>
                <w:szCs w:val="24"/>
              </w:rPr>
              <w:t>–  доля  уроков  (по  каждой  ступени  обучения,</w:t>
            </w:r>
          </w:p>
        </w:tc>
      </w:tr>
      <w:tr w:rsidR="00494CF4" w:rsidRPr="000B647D" w:rsidTr="00E14DB8">
        <w:trPr>
          <w:gridAfter w:val="1"/>
          <w:wAfter w:w="7341" w:type="dxa"/>
          <w:trHeight w:val="276"/>
        </w:trPr>
        <w:tc>
          <w:tcPr>
            <w:tcW w:w="2180" w:type="dxa"/>
            <w:tcBorders>
              <w:left w:val="single" w:sz="8" w:space="0" w:color="9BBB59"/>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260" w:type="dxa"/>
            <w:tcBorders>
              <w:right w:val="single" w:sz="8" w:space="0" w:color="00B050"/>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7341" w:type="dxa"/>
            <w:tcBorders>
              <w:bottom w:val="single" w:sz="8" w:space="0" w:color="9BBB59"/>
              <w:right w:val="single" w:sz="8" w:space="0" w:color="9BBB59"/>
            </w:tcBorders>
            <w:vAlign w:val="bottom"/>
          </w:tcPr>
          <w:p w:rsidR="00494CF4" w:rsidRPr="000B647D" w:rsidRDefault="00494CF4"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sz w:val="24"/>
                <w:szCs w:val="24"/>
              </w:rPr>
              <w:t>предмету), на которых используются ИКТ.</w:t>
            </w:r>
          </w:p>
        </w:tc>
      </w:tr>
      <w:tr w:rsidR="00494CF4" w:rsidRPr="000B647D" w:rsidTr="00E14DB8">
        <w:trPr>
          <w:gridAfter w:val="1"/>
          <w:wAfter w:w="7341" w:type="dxa"/>
          <w:trHeight w:val="285"/>
        </w:trPr>
        <w:tc>
          <w:tcPr>
            <w:tcW w:w="2180" w:type="dxa"/>
            <w:tcBorders>
              <w:left w:val="single" w:sz="8" w:space="0" w:color="9BBB59"/>
              <w:bottom w:val="single" w:sz="8" w:space="0" w:color="9BBB59"/>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260" w:type="dxa"/>
            <w:tcBorders>
              <w:bottom w:val="single" w:sz="8" w:space="0" w:color="9BBB59"/>
              <w:right w:val="single" w:sz="8" w:space="0" w:color="00B050"/>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7341" w:type="dxa"/>
            <w:tcBorders>
              <w:right w:val="single" w:sz="8" w:space="0" w:color="9BBB59"/>
            </w:tcBorders>
            <w:vAlign w:val="bottom"/>
          </w:tcPr>
          <w:p w:rsidR="00494CF4" w:rsidRPr="000B647D" w:rsidRDefault="00494CF4"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i/>
                <w:iCs/>
                <w:sz w:val="24"/>
                <w:szCs w:val="24"/>
              </w:rPr>
              <w:t xml:space="preserve">Первый показатель </w:t>
            </w:r>
            <w:r w:rsidRPr="000B647D">
              <w:rPr>
                <w:rFonts w:ascii="Times New Roman" w:eastAsia="Times New Roman" w:hAnsi="Times New Roman" w:cs="Times New Roman"/>
                <w:sz w:val="24"/>
                <w:szCs w:val="24"/>
              </w:rPr>
              <w:t>– динамика количества случаев травматизма детей в период их пребывания в школе.</w:t>
            </w:r>
          </w:p>
        </w:tc>
      </w:tr>
      <w:tr w:rsidR="00494CF4" w:rsidRPr="000B647D" w:rsidTr="00E14DB8">
        <w:trPr>
          <w:gridAfter w:val="1"/>
          <w:wAfter w:w="7341" w:type="dxa"/>
          <w:trHeight w:val="268"/>
        </w:trPr>
        <w:tc>
          <w:tcPr>
            <w:tcW w:w="2180" w:type="dxa"/>
            <w:tcBorders>
              <w:left w:val="single" w:sz="8" w:space="0" w:color="9BBB59"/>
            </w:tcBorders>
            <w:vAlign w:val="bottom"/>
          </w:tcPr>
          <w:p w:rsidR="00494CF4" w:rsidRPr="000B647D" w:rsidRDefault="00FA4C71" w:rsidP="00185154">
            <w:pPr>
              <w:spacing w:after="0" w:line="240" w:lineRule="auto"/>
              <w:ind w:left="-142"/>
              <w:jc w:val="center"/>
              <w:rPr>
                <w:rFonts w:ascii="Times New Roman" w:hAnsi="Times New Roman" w:cs="Times New Roman"/>
                <w:sz w:val="24"/>
                <w:szCs w:val="24"/>
              </w:rPr>
            </w:pPr>
            <w:r w:rsidRPr="00FA4C71">
              <w:rPr>
                <w:rFonts w:ascii="Times New Roman" w:eastAsia="Times New Roman" w:hAnsi="Times New Roman" w:cs="Times New Roman"/>
                <w:sz w:val="24"/>
                <w:szCs w:val="24"/>
              </w:rPr>
              <w:pict>
                <v:line id="Shape 3" o:spid="_x0000_s1033" style="position:absolute;left:0;text-align:left;flip:y;z-index:251662848;visibility:visible;mso-wrap-distance-left:0;mso-wrap-distance-right:0;mso-position-horizontal-relative:page;mso-position-vertical-relative:page" from="55.75pt,27.1pt" to="560.05pt,27.55pt" o:allowincell="f" strokecolor="#9bbb59" strokeweight=".96pt">
                  <w10:wrap anchorx="page" anchory="page"/>
                </v:line>
              </w:pict>
            </w:r>
            <w:r w:rsidR="00865040">
              <w:rPr>
                <w:rFonts w:ascii="Times New Roman" w:eastAsia="Times New Roman" w:hAnsi="Times New Roman" w:cs="Times New Roman"/>
                <w:sz w:val="24"/>
                <w:szCs w:val="24"/>
              </w:rPr>
              <w:t xml:space="preserve"> </w:t>
            </w:r>
          </w:p>
        </w:tc>
        <w:tc>
          <w:tcPr>
            <w:tcW w:w="260" w:type="dxa"/>
            <w:tcBorders>
              <w:right w:val="single" w:sz="8" w:space="0" w:color="00B050"/>
            </w:tcBorders>
            <w:vAlign w:val="bottom"/>
          </w:tcPr>
          <w:p w:rsidR="00494CF4" w:rsidRPr="000B647D" w:rsidRDefault="00494CF4" w:rsidP="00185154">
            <w:pPr>
              <w:spacing w:after="0" w:line="240" w:lineRule="auto"/>
              <w:ind w:left="-142"/>
              <w:jc w:val="center"/>
              <w:rPr>
                <w:rFonts w:ascii="Times New Roman" w:hAnsi="Times New Roman" w:cs="Times New Roman"/>
                <w:sz w:val="24"/>
                <w:szCs w:val="24"/>
              </w:rPr>
            </w:pPr>
          </w:p>
        </w:tc>
        <w:tc>
          <w:tcPr>
            <w:tcW w:w="7341" w:type="dxa"/>
            <w:tcBorders>
              <w:right w:val="single" w:sz="8" w:space="0" w:color="9BBB59"/>
            </w:tcBorders>
            <w:vAlign w:val="bottom"/>
          </w:tcPr>
          <w:p w:rsidR="00494CF4" w:rsidRPr="000B647D" w:rsidRDefault="00865040" w:rsidP="00185154">
            <w:pPr>
              <w:spacing w:after="0" w:line="240" w:lineRule="auto"/>
              <w:jc w:val="center"/>
              <w:rPr>
                <w:rFonts w:ascii="Times New Roman" w:hAnsi="Times New Roman" w:cs="Times New Roman"/>
                <w:sz w:val="24"/>
                <w:szCs w:val="24"/>
              </w:rPr>
            </w:pPr>
            <w:r>
              <w:rPr>
                <w:rFonts w:ascii="Times New Roman" w:eastAsia="Times New Roman" w:hAnsi="Times New Roman" w:cs="Times New Roman"/>
                <w:i/>
                <w:iCs/>
                <w:sz w:val="24"/>
                <w:szCs w:val="24"/>
              </w:rPr>
              <w:t xml:space="preserve"> </w:t>
            </w:r>
            <w:r w:rsidR="00494CF4" w:rsidRPr="000B647D">
              <w:rPr>
                <w:rFonts w:ascii="Times New Roman" w:eastAsia="Times New Roman" w:hAnsi="Times New Roman" w:cs="Times New Roman"/>
                <w:sz w:val="24"/>
                <w:szCs w:val="24"/>
              </w:rPr>
              <w:t xml:space="preserve"> </w:t>
            </w:r>
            <w:r w:rsidR="00B47178">
              <w:rPr>
                <w:rFonts w:ascii="Times New Roman" w:eastAsia="Times New Roman" w:hAnsi="Times New Roman" w:cs="Times New Roman"/>
                <w:i/>
                <w:sz w:val="24"/>
                <w:szCs w:val="24"/>
              </w:rPr>
              <w:t xml:space="preserve">Второй показатель – </w:t>
            </w:r>
            <w:r w:rsidR="00B47178" w:rsidRPr="00B47178">
              <w:rPr>
                <w:rFonts w:ascii="Times New Roman" w:eastAsia="Times New Roman" w:hAnsi="Times New Roman" w:cs="Times New Roman"/>
                <w:sz w:val="24"/>
                <w:szCs w:val="24"/>
              </w:rPr>
              <w:t>количество</w:t>
            </w:r>
            <w:r w:rsidR="00B47178">
              <w:rPr>
                <w:rFonts w:ascii="Times New Roman" w:eastAsia="Times New Roman" w:hAnsi="Times New Roman" w:cs="Times New Roman"/>
                <w:i/>
                <w:sz w:val="24"/>
                <w:szCs w:val="24"/>
              </w:rPr>
              <w:t xml:space="preserve"> </w:t>
            </w:r>
            <w:r w:rsidR="00B47178">
              <w:rPr>
                <w:rFonts w:ascii="Times New Roman" w:eastAsia="Times New Roman" w:hAnsi="Times New Roman" w:cs="Times New Roman"/>
                <w:sz w:val="24"/>
                <w:szCs w:val="24"/>
              </w:rPr>
              <w:t xml:space="preserve">неблагоприятных </w:t>
            </w:r>
            <w:r w:rsidR="00494CF4" w:rsidRPr="000B647D">
              <w:rPr>
                <w:rFonts w:ascii="Times New Roman" w:eastAsia="Times New Roman" w:hAnsi="Times New Roman" w:cs="Times New Roman"/>
                <w:sz w:val="24"/>
                <w:szCs w:val="24"/>
              </w:rPr>
              <w:t>ситуаций, связанных с функционированием систем</w:t>
            </w:r>
          </w:p>
        </w:tc>
      </w:tr>
      <w:tr w:rsidR="00865040" w:rsidRPr="000B647D" w:rsidTr="00E14DB8">
        <w:trPr>
          <w:gridAfter w:val="1"/>
          <w:wAfter w:w="7341" w:type="dxa"/>
          <w:trHeight w:val="276"/>
        </w:trPr>
        <w:tc>
          <w:tcPr>
            <w:tcW w:w="2180" w:type="dxa"/>
            <w:tcBorders>
              <w:left w:val="single" w:sz="8" w:space="0" w:color="9BBB59"/>
            </w:tcBorders>
            <w:vAlign w:val="bottom"/>
          </w:tcPr>
          <w:p w:rsidR="00865040" w:rsidRPr="000B647D" w:rsidRDefault="00865040"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sz w:val="24"/>
                <w:szCs w:val="24"/>
              </w:rPr>
              <w:t>условий</w:t>
            </w:r>
          </w:p>
        </w:tc>
        <w:tc>
          <w:tcPr>
            <w:tcW w:w="260" w:type="dxa"/>
            <w:tcBorders>
              <w:right w:val="single" w:sz="8" w:space="0" w:color="00B050"/>
            </w:tcBorders>
            <w:vAlign w:val="bottom"/>
          </w:tcPr>
          <w:p w:rsidR="00865040" w:rsidRPr="000B647D" w:rsidRDefault="00865040" w:rsidP="00185154">
            <w:pPr>
              <w:spacing w:after="0" w:line="240" w:lineRule="auto"/>
              <w:ind w:left="-142"/>
              <w:jc w:val="center"/>
              <w:rPr>
                <w:rFonts w:ascii="Times New Roman" w:hAnsi="Times New Roman" w:cs="Times New Roman"/>
                <w:sz w:val="24"/>
                <w:szCs w:val="24"/>
              </w:rPr>
            </w:pPr>
          </w:p>
        </w:tc>
        <w:tc>
          <w:tcPr>
            <w:tcW w:w="7341" w:type="dxa"/>
            <w:vMerge w:val="restart"/>
            <w:tcBorders>
              <w:right w:val="single" w:sz="8" w:space="0" w:color="9BBB59"/>
            </w:tcBorders>
            <w:vAlign w:val="bottom"/>
          </w:tcPr>
          <w:p w:rsidR="00865040" w:rsidRPr="000B647D" w:rsidRDefault="00865040"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sz w:val="24"/>
                <w:szCs w:val="24"/>
              </w:rPr>
              <w:t>жизнеобеспечения (отопление, освещение, водоснабжение и т .</w:t>
            </w:r>
            <w:proofErr w:type="spellStart"/>
            <w:r w:rsidRPr="000B647D">
              <w:rPr>
                <w:rFonts w:ascii="Times New Roman" w:eastAsia="Times New Roman" w:hAnsi="Times New Roman" w:cs="Times New Roman"/>
                <w:sz w:val="24"/>
                <w:szCs w:val="24"/>
              </w:rPr>
              <w:t>д</w:t>
            </w:r>
            <w:proofErr w:type="spellEnd"/>
            <w:r w:rsidRPr="000B647D">
              <w:rPr>
                <w:rFonts w:ascii="Times New Roman" w:eastAsia="Times New Roman" w:hAnsi="Times New Roman" w:cs="Times New Roman"/>
                <w:sz w:val="24"/>
                <w:szCs w:val="24"/>
              </w:rPr>
              <w:t xml:space="preserve"> .).</w:t>
            </w:r>
          </w:p>
          <w:p w:rsidR="00865040" w:rsidRPr="000B647D" w:rsidRDefault="00865040"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i/>
                <w:iCs/>
                <w:sz w:val="24"/>
                <w:szCs w:val="24"/>
              </w:rPr>
              <w:t xml:space="preserve">Третий  показатель  </w:t>
            </w:r>
            <w:r w:rsidRPr="000B647D">
              <w:rPr>
                <w:rFonts w:ascii="Times New Roman" w:eastAsia="Times New Roman" w:hAnsi="Times New Roman" w:cs="Times New Roman"/>
                <w:sz w:val="24"/>
                <w:szCs w:val="24"/>
              </w:rPr>
              <w:t>–  обеспечение  сохранности  личного  имущества</w:t>
            </w:r>
            <w:r>
              <w:rPr>
                <w:rFonts w:ascii="Times New Roman" w:hAnsi="Times New Roman" w:cs="Times New Roman"/>
                <w:sz w:val="24"/>
                <w:szCs w:val="24"/>
              </w:rPr>
              <w:t xml:space="preserve"> </w:t>
            </w:r>
            <w:r w:rsidRPr="000B647D">
              <w:rPr>
                <w:rFonts w:ascii="Times New Roman" w:eastAsia="Times New Roman" w:hAnsi="Times New Roman" w:cs="Times New Roman"/>
                <w:sz w:val="24"/>
                <w:szCs w:val="24"/>
              </w:rPr>
              <w:t>учащихся и персонала.</w:t>
            </w:r>
          </w:p>
          <w:p w:rsidR="00865040" w:rsidRPr="000B647D" w:rsidRDefault="00865040"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i/>
                <w:iCs/>
                <w:sz w:val="24"/>
                <w:szCs w:val="24"/>
              </w:rPr>
              <w:t xml:space="preserve">Четвертый   показатель   </w:t>
            </w:r>
            <w:r w:rsidRPr="000B647D">
              <w:rPr>
                <w:rFonts w:ascii="Times New Roman" w:eastAsia="Times New Roman" w:hAnsi="Times New Roman" w:cs="Times New Roman"/>
                <w:sz w:val="24"/>
                <w:szCs w:val="24"/>
              </w:rPr>
              <w:t>–   отсутствие   случаев   физического   и</w:t>
            </w:r>
          </w:p>
          <w:p w:rsidR="00865040" w:rsidRPr="000B647D" w:rsidRDefault="00865040"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sz w:val="24"/>
                <w:szCs w:val="24"/>
              </w:rPr>
              <w:t>психического  насилия  по  отношению  к  учащимся.  Обеспечение</w:t>
            </w:r>
          </w:p>
          <w:p w:rsidR="00865040" w:rsidRPr="000B647D" w:rsidRDefault="00865040"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sz w:val="24"/>
                <w:szCs w:val="24"/>
              </w:rPr>
              <w:t>условий безопасности участников образовательного процесса</w:t>
            </w:r>
          </w:p>
          <w:p w:rsidR="00865040" w:rsidRPr="000B647D" w:rsidRDefault="00865040" w:rsidP="00185154">
            <w:pPr>
              <w:spacing w:after="0" w:line="240" w:lineRule="auto"/>
              <w:ind w:firstLine="30"/>
              <w:jc w:val="center"/>
              <w:rPr>
                <w:rFonts w:ascii="Times New Roman" w:hAnsi="Times New Roman" w:cs="Times New Roman"/>
                <w:sz w:val="24"/>
                <w:szCs w:val="24"/>
              </w:rPr>
            </w:pPr>
            <w:r w:rsidRPr="000B647D">
              <w:rPr>
                <w:rFonts w:ascii="Times New Roman" w:eastAsia="Times New Roman" w:hAnsi="Times New Roman" w:cs="Times New Roman"/>
                <w:i/>
                <w:iCs/>
                <w:sz w:val="24"/>
                <w:szCs w:val="24"/>
              </w:rPr>
              <w:t xml:space="preserve">Пятый показатель </w:t>
            </w:r>
            <w:r w:rsidRPr="000B647D">
              <w:rPr>
                <w:rFonts w:ascii="Times New Roman" w:eastAsia="Times New Roman" w:hAnsi="Times New Roman" w:cs="Times New Roman"/>
                <w:sz w:val="24"/>
                <w:szCs w:val="24"/>
              </w:rPr>
              <w:t>– формирование культуры безопасного поведения и способность действовать в экстремальной ситуации.</w:t>
            </w:r>
          </w:p>
        </w:tc>
      </w:tr>
      <w:tr w:rsidR="00865040" w:rsidRPr="000B647D" w:rsidTr="00E14DB8">
        <w:trPr>
          <w:gridAfter w:val="1"/>
          <w:wAfter w:w="7341" w:type="dxa"/>
          <w:trHeight w:val="276"/>
        </w:trPr>
        <w:tc>
          <w:tcPr>
            <w:tcW w:w="2180" w:type="dxa"/>
            <w:tcBorders>
              <w:left w:val="single" w:sz="8" w:space="0" w:color="9BBB59"/>
            </w:tcBorders>
            <w:vAlign w:val="bottom"/>
          </w:tcPr>
          <w:p w:rsidR="00865040" w:rsidRPr="000B647D" w:rsidRDefault="00865040"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sz w:val="24"/>
                <w:szCs w:val="24"/>
              </w:rPr>
              <w:t>безопасности</w:t>
            </w:r>
          </w:p>
        </w:tc>
        <w:tc>
          <w:tcPr>
            <w:tcW w:w="260" w:type="dxa"/>
            <w:tcBorders>
              <w:right w:val="single" w:sz="8" w:space="0" w:color="00B050"/>
            </w:tcBorders>
            <w:vAlign w:val="bottom"/>
          </w:tcPr>
          <w:p w:rsidR="00865040" w:rsidRPr="000B647D" w:rsidRDefault="00865040" w:rsidP="00185154">
            <w:pPr>
              <w:spacing w:after="0" w:line="240" w:lineRule="auto"/>
              <w:ind w:left="-142"/>
              <w:jc w:val="center"/>
              <w:rPr>
                <w:rFonts w:ascii="Times New Roman" w:hAnsi="Times New Roman" w:cs="Times New Roman"/>
                <w:sz w:val="24"/>
                <w:szCs w:val="24"/>
              </w:rPr>
            </w:pPr>
          </w:p>
        </w:tc>
        <w:tc>
          <w:tcPr>
            <w:tcW w:w="7341" w:type="dxa"/>
            <w:vMerge/>
            <w:tcBorders>
              <w:right w:val="single" w:sz="8" w:space="0" w:color="9BBB59"/>
            </w:tcBorders>
            <w:vAlign w:val="bottom"/>
          </w:tcPr>
          <w:p w:rsidR="00865040" w:rsidRPr="000B647D" w:rsidRDefault="00865040" w:rsidP="00185154">
            <w:pPr>
              <w:spacing w:after="0" w:line="240" w:lineRule="auto"/>
              <w:ind w:firstLine="30"/>
              <w:jc w:val="center"/>
              <w:rPr>
                <w:rFonts w:ascii="Times New Roman" w:hAnsi="Times New Roman" w:cs="Times New Roman"/>
                <w:sz w:val="24"/>
                <w:szCs w:val="24"/>
              </w:rPr>
            </w:pPr>
          </w:p>
        </w:tc>
      </w:tr>
      <w:tr w:rsidR="00865040" w:rsidRPr="000B647D" w:rsidTr="00E14DB8">
        <w:trPr>
          <w:gridAfter w:val="1"/>
          <w:wAfter w:w="7341" w:type="dxa"/>
          <w:trHeight w:val="276"/>
        </w:trPr>
        <w:tc>
          <w:tcPr>
            <w:tcW w:w="2180" w:type="dxa"/>
            <w:tcBorders>
              <w:left w:val="single" w:sz="8" w:space="0" w:color="9BBB59"/>
            </w:tcBorders>
            <w:vAlign w:val="bottom"/>
          </w:tcPr>
          <w:p w:rsidR="00865040" w:rsidRPr="000B647D" w:rsidRDefault="00865040"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sz w:val="24"/>
                <w:szCs w:val="24"/>
              </w:rPr>
              <w:t>участников</w:t>
            </w:r>
          </w:p>
        </w:tc>
        <w:tc>
          <w:tcPr>
            <w:tcW w:w="260" w:type="dxa"/>
            <w:tcBorders>
              <w:right w:val="single" w:sz="8" w:space="0" w:color="00B050"/>
            </w:tcBorders>
            <w:vAlign w:val="bottom"/>
          </w:tcPr>
          <w:p w:rsidR="00865040" w:rsidRPr="000B647D" w:rsidRDefault="00865040" w:rsidP="00185154">
            <w:pPr>
              <w:spacing w:after="0" w:line="240" w:lineRule="auto"/>
              <w:ind w:left="-142"/>
              <w:jc w:val="center"/>
              <w:rPr>
                <w:rFonts w:ascii="Times New Roman" w:hAnsi="Times New Roman" w:cs="Times New Roman"/>
                <w:sz w:val="24"/>
                <w:szCs w:val="24"/>
              </w:rPr>
            </w:pPr>
          </w:p>
        </w:tc>
        <w:tc>
          <w:tcPr>
            <w:tcW w:w="7341" w:type="dxa"/>
            <w:vMerge/>
            <w:tcBorders>
              <w:right w:val="single" w:sz="8" w:space="0" w:color="9BBB59"/>
            </w:tcBorders>
            <w:vAlign w:val="bottom"/>
          </w:tcPr>
          <w:p w:rsidR="00865040" w:rsidRPr="000B647D" w:rsidRDefault="00865040" w:rsidP="00185154">
            <w:pPr>
              <w:spacing w:after="0" w:line="240" w:lineRule="auto"/>
              <w:ind w:firstLine="30"/>
              <w:jc w:val="center"/>
              <w:rPr>
                <w:rFonts w:ascii="Times New Roman" w:hAnsi="Times New Roman" w:cs="Times New Roman"/>
                <w:sz w:val="24"/>
                <w:szCs w:val="24"/>
              </w:rPr>
            </w:pPr>
          </w:p>
        </w:tc>
      </w:tr>
      <w:tr w:rsidR="00865040" w:rsidRPr="000B647D" w:rsidTr="00E14DB8">
        <w:trPr>
          <w:gridAfter w:val="1"/>
          <w:wAfter w:w="7341" w:type="dxa"/>
          <w:trHeight w:val="276"/>
        </w:trPr>
        <w:tc>
          <w:tcPr>
            <w:tcW w:w="2180" w:type="dxa"/>
            <w:tcBorders>
              <w:left w:val="single" w:sz="8" w:space="0" w:color="9BBB59"/>
            </w:tcBorders>
            <w:vAlign w:val="bottom"/>
          </w:tcPr>
          <w:p w:rsidR="00865040" w:rsidRPr="000B647D" w:rsidRDefault="00865040"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sz w:val="24"/>
                <w:szCs w:val="24"/>
              </w:rPr>
              <w:t>образовательного</w:t>
            </w:r>
          </w:p>
        </w:tc>
        <w:tc>
          <w:tcPr>
            <w:tcW w:w="260" w:type="dxa"/>
            <w:tcBorders>
              <w:right w:val="single" w:sz="8" w:space="0" w:color="00B050"/>
            </w:tcBorders>
            <w:vAlign w:val="bottom"/>
          </w:tcPr>
          <w:p w:rsidR="00865040" w:rsidRPr="000B647D" w:rsidRDefault="00865040" w:rsidP="00185154">
            <w:pPr>
              <w:spacing w:after="0" w:line="240" w:lineRule="auto"/>
              <w:ind w:left="-142"/>
              <w:jc w:val="center"/>
              <w:rPr>
                <w:rFonts w:ascii="Times New Roman" w:hAnsi="Times New Roman" w:cs="Times New Roman"/>
                <w:sz w:val="24"/>
                <w:szCs w:val="24"/>
              </w:rPr>
            </w:pPr>
          </w:p>
        </w:tc>
        <w:tc>
          <w:tcPr>
            <w:tcW w:w="7341" w:type="dxa"/>
            <w:vMerge/>
            <w:tcBorders>
              <w:right w:val="single" w:sz="8" w:space="0" w:color="9BBB59"/>
            </w:tcBorders>
            <w:vAlign w:val="bottom"/>
          </w:tcPr>
          <w:p w:rsidR="00865040" w:rsidRPr="000B647D" w:rsidRDefault="00865040" w:rsidP="00185154">
            <w:pPr>
              <w:spacing w:after="0" w:line="240" w:lineRule="auto"/>
              <w:ind w:firstLine="30"/>
              <w:jc w:val="center"/>
              <w:rPr>
                <w:rFonts w:ascii="Times New Roman" w:hAnsi="Times New Roman" w:cs="Times New Roman"/>
                <w:sz w:val="24"/>
                <w:szCs w:val="24"/>
              </w:rPr>
            </w:pPr>
          </w:p>
        </w:tc>
      </w:tr>
      <w:tr w:rsidR="00865040" w:rsidRPr="000B647D" w:rsidTr="00E14DB8">
        <w:trPr>
          <w:gridAfter w:val="1"/>
          <w:wAfter w:w="7341" w:type="dxa"/>
          <w:trHeight w:val="276"/>
        </w:trPr>
        <w:tc>
          <w:tcPr>
            <w:tcW w:w="2180" w:type="dxa"/>
            <w:tcBorders>
              <w:left w:val="single" w:sz="8" w:space="0" w:color="9BBB59"/>
            </w:tcBorders>
            <w:vAlign w:val="bottom"/>
          </w:tcPr>
          <w:p w:rsidR="00865040" w:rsidRPr="000B647D" w:rsidRDefault="00865040"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sz w:val="24"/>
                <w:szCs w:val="24"/>
              </w:rPr>
              <w:t>процесса</w:t>
            </w:r>
          </w:p>
        </w:tc>
        <w:tc>
          <w:tcPr>
            <w:tcW w:w="260" w:type="dxa"/>
            <w:tcBorders>
              <w:right w:val="single" w:sz="8" w:space="0" w:color="00B050"/>
            </w:tcBorders>
            <w:vAlign w:val="bottom"/>
          </w:tcPr>
          <w:p w:rsidR="00865040" w:rsidRPr="000B647D" w:rsidRDefault="00865040" w:rsidP="00185154">
            <w:pPr>
              <w:spacing w:after="0" w:line="240" w:lineRule="auto"/>
              <w:ind w:left="-142"/>
              <w:jc w:val="center"/>
              <w:rPr>
                <w:rFonts w:ascii="Times New Roman" w:hAnsi="Times New Roman" w:cs="Times New Roman"/>
                <w:sz w:val="24"/>
                <w:szCs w:val="24"/>
              </w:rPr>
            </w:pPr>
          </w:p>
        </w:tc>
        <w:tc>
          <w:tcPr>
            <w:tcW w:w="7341" w:type="dxa"/>
            <w:vMerge/>
            <w:tcBorders>
              <w:right w:val="single" w:sz="8" w:space="0" w:color="9BBB59"/>
            </w:tcBorders>
            <w:vAlign w:val="bottom"/>
          </w:tcPr>
          <w:p w:rsidR="00865040" w:rsidRPr="000B647D" w:rsidRDefault="00865040" w:rsidP="00185154">
            <w:pPr>
              <w:spacing w:after="0" w:line="240" w:lineRule="auto"/>
              <w:ind w:firstLine="30"/>
              <w:jc w:val="center"/>
              <w:rPr>
                <w:rFonts w:ascii="Times New Roman" w:hAnsi="Times New Roman" w:cs="Times New Roman"/>
                <w:sz w:val="24"/>
                <w:szCs w:val="24"/>
              </w:rPr>
            </w:pPr>
          </w:p>
        </w:tc>
      </w:tr>
      <w:tr w:rsidR="00865040" w:rsidRPr="000B647D" w:rsidTr="00E14DB8">
        <w:trPr>
          <w:gridAfter w:val="1"/>
          <w:wAfter w:w="7341" w:type="dxa"/>
          <w:trHeight w:val="274"/>
        </w:trPr>
        <w:tc>
          <w:tcPr>
            <w:tcW w:w="2180" w:type="dxa"/>
            <w:tcBorders>
              <w:left w:val="single" w:sz="8" w:space="0" w:color="9BBB59"/>
            </w:tcBorders>
            <w:vAlign w:val="bottom"/>
          </w:tcPr>
          <w:p w:rsidR="00865040" w:rsidRPr="000B647D" w:rsidRDefault="00865040" w:rsidP="00185154">
            <w:pPr>
              <w:spacing w:after="0" w:line="240" w:lineRule="auto"/>
              <w:ind w:left="-142"/>
              <w:jc w:val="center"/>
              <w:rPr>
                <w:rFonts w:ascii="Times New Roman" w:hAnsi="Times New Roman" w:cs="Times New Roman"/>
                <w:sz w:val="24"/>
                <w:szCs w:val="24"/>
              </w:rPr>
            </w:pPr>
          </w:p>
        </w:tc>
        <w:tc>
          <w:tcPr>
            <w:tcW w:w="260" w:type="dxa"/>
            <w:tcBorders>
              <w:right w:val="single" w:sz="8" w:space="0" w:color="00B050"/>
            </w:tcBorders>
            <w:vAlign w:val="bottom"/>
          </w:tcPr>
          <w:p w:rsidR="00865040" w:rsidRPr="000B647D" w:rsidRDefault="00865040" w:rsidP="00185154">
            <w:pPr>
              <w:spacing w:after="0" w:line="240" w:lineRule="auto"/>
              <w:ind w:left="-142"/>
              <w:jc w:val="center"/>
              <w:rPr>
                <w:rFonts w:ascii="Times New Roman" w:hAnsi="Times New Roman" w:cs="Times New Roman"/>
                <w:sz w:val="24"/>
                <w:szCs w:val="24"/>
              </w:rPr>
            </w:pPr>
          </w:p>
        </w:tc>
        <w:tc>
          <w:tcPr>
            <w:tcW w:w="7341" w:type="dxa"/>
            <w:vMerge/>
            <w:tcBorders>
              <w:right w:val="single" w:sz="8" w:space="0" w:color="9BBB59"/>
            </w:tcBorders>
            <w:vAlign w:val="bottom"/>
          </w:tcPr>
          <w:p w:rsidR="00865040" w:rsidRPr="000B647D" w:rsidRDefault="00865040" w:rsidP="00185154">
            <w:pPr>
              <w:spacing w:after="0" w:line="240" w:lineRule="auto"/>
              <w:ind w:firstLine="30"/>
              <w:jc w:val="center"/>
              <w:rPr>
                <w:rFonts w:ascii="Times New Roman" w:hAnsi="Times New Roman" w:cs="Times New Roman"/>
                <w:sz w:val="24"/>
                <w:szCs w:val="24"/>
              </w:rPr>
            </w:pPr>
          </w:p>
        </w:tc>
      </w:tr>
      <w:tr w:rsidR="00865040" w:rsidRPr="000B647D" w:rsidTr="00E14DB8">
        <w:trPr>
          <w:gridAfter w:val="1"/>
          <w:wAfter w:w="7341" w:type="dxa"/>
          <w:trHeight w:val="276"/>
        </w:trPr>
        <w:tc>
          <w:tcPr>
            <w:tcW w:w="2180" w:type="dxa"/>
            <w:tcBorders>
              <w:left w:val="single" w:sz="8" w:space="0" w:color="9BBB59"/>
            </w:tcBorders>
            <w:vAlign w:val="bottom"/>
          </w:tcPr>
          <w:p w:rsidR="00865040" w:rsidRPr="000B647D" w:rsidRDefault="00865040" w:rsidP="00185154">
            <w:pPr>
              <w:spacing w:after="0" w:line="240" w:lineRule="auto"/>
              <w:ind w:left="-142"/>
              <w:jc w:val="center"/>
              <w:rPr>
                <w:rFonts w:ascii="Times New Roman" w:hAnsi="Times New Roman" w:cs="Times New Roman"/>
                <w:sz w:val="24"/>
                <w:szCs w:val="24"/>
              </w:rPr>
            </w:pPr>
          </w:p>
        </w:tc>
        <w:tc>
          <w:tcPr>
            <w:tcW w:w="260" w:type="dxa"/>
            <w:tcBorders>
              <w:right w:val="single" w:sz="8" w:space="0" w:color="00B050"/>
            </w:tcBorders>
            <w:vAlign w:val="bottom"/>
          </w:tcPr>
          <w:p w:rsidR="00865040" w:rsidRPr="000B647D" w:rsidRDefault="00865040" w:rsidP="00185154">
            <w:pPr>
              <w:spacing w:after="0" w:line="240" w:lineRule="auto"/>
              <w:ind w:left="-142"/>
              <w:jc w:val="center"/>
              <w:rPr>
                <w:rFonts w:ascii="Times New Roman" w:hAnsi="Times New Roman" w:cs="Times New Roman"/>
                <w:sz w:val="24"/>
                <w:szCs w:val="24"/>
              </w:rPr>
            </w:pPr>
          </w:p>
        </w:tc>
        <w:tc>
          <w:tcPr>
            <w:tcW w:w="7341" w:type="dxa"/>
            <w:vMerge/>
            <w:tcBorders>
              <w:right w:val="single" w:sz="8" w:space="0" w:color="9BBB59"/>
            </w:tcBorders>
            <w:vAlign w:val="bottom"/>
          </w:tcPr>
          <w:p w:rsidR="00865040" w:rsidRPr="000B647D" w:rsidRDefault="00865040" w:rsidP="00185154">
            <w:pPr>
              <w:spacing w:after="0" w:line="240" w:lineRule="auto"/>
              <w:ind w:firstLine="30"/>
              <w:jc w:val="center"/>
              <w:rPr>
                <w:rFonts w:ascii="Times New Roman" w:hAnsi="Times New Roman" w:cs="Times New Roman"/>
                <w:sz w:val="24"/>
                <w:szCs w:val="24"/>
              </w:rPr>
            </w:pPr>
          </w:p>
        </w:tc>
      </w:tr>
      <w:tr w:rsidR="00972D36" w:rsidRPr="000B647D" w:rsidTr="00972D36">
        <w:trPr>
          <w:gridAfter w:val="1"/>
          <w:wAfter w:w="7341" w:type="dxa"/>
          <w:trHeight w:val="129"/>
        </w:trPr>
        <w:tc>
          <w:tcPr>
            <w:tcW w:w="2180" w:type="dxa"/>
            <w:tcBorders>
              <w:left w:val="single" w:sz="8" w:space="0" w:color="9BBB59"/>
              <w:bottom w:val="single" w:sz="4" w:space="0" w:color="auto"/>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p>
        </w:tc>
        <w:tc>
          <w:tcPr>
            <w:tcW w:w="260" w:type="dxa"/>
            <w:tcBorders>
              <w:bottom w:val="single" w:sz="4" w:space="0" w:color="auto"/>
              <w:right w:val="single" w:sz="8" w:space="0" w:color="00B050"/>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p>
        </w:tc>
        <w:tc>
          <w:tcPr>
            <w:tcW w:w="7341" w:type="dxa"/>
            <w:tcBorders>
              <w:bottom w:val="single" w:sz="4" w:space="0" w:color="auto"/>
              <w:right w:val="single" w:sz="8" w:space="0" w:color="9BBB59"/>
            </w:tcBorders>
            <w:vAlign w:val="bottom"/>
          </w:tcPr>
          <w:p w:rsidR="00972D36" w:rsidRPr="000B647D" w:rsidRDefault="00972D36" w:rsidP="00185154">
            <w:pPr>
              <w:spacing w:after="0" w:line="240" w:lineRule="auto"/>
              <w:ind w:firstLine="30"/>
              <w:jc w:val="center"/>
              <w:rPr>
                <w:rFonts w:ascii="Times New Roman" w:hAnsi="Times New Roman" w:cs="Times New Roman"/>
                <w:sz w:val="24"/>
                <w:szCs w:val="24"/>
              </w:rPr>
            </w:pPr>
          </w:p>
        </w:tc>
      </w:tr>
      <w:tr w:rsidR="00972D36" w:rsidRPr="000B647D" w:rsidTr="00972D36">
        <w:trPr>
          <w:gridAfter w:val="1"/>
          <w:wAfter w:w="7341" w:type="dxa"/>
          <w:trHeight w:val="129"/>
        </w:trPr>
        <w:tc>
          <w:tcPr>
            <w:tcW w:w="2180" w:type="dxa"/>
            <w:tcBorders>
              <w:top w:val="single" w:sz="4" w:space="0" w:color="auto"/>
              <w:left w:val="single" w:sz="8" w:space="0" w:color="9BBB59"/>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p>
        </w:tc>
        <w:tc>
          <w:tcPr>
            <w:tcW w:w="260" w:type="dxa"/>
            <w:tcBorders>
              <w:top w:val="single" w:sz="4" w:space="0" w:color="auto"/>
              <w:right w:val="single" w:sz="8" w:space="0" w:color="00B050"/>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p>
        </w:tc>
        <w:tc>
          <w:tcPr>
            <w:tcW w:w="7341" w:type="dxa"/>
            <w:vMerge w:val="restart"/>
            <w:tcBorders>
              <w:top w:val="single" w:sz="4" w:space="0" w:color="auto"/>
              <w:right w:val="single" w:sz="8" w:space="0" w:color="9BBB59"/>
            </w:tcBorders>
            <w:vAlign w:val="bottom"/>
          </w:tcPr>
          <w:p w:rsidR="00865040" w:rsidRDefault="00865040" w:rsidP="00185154">
            <w:pPr>
              <w:spacing w:after="0" w:line="240" w:lineRule="auto"/>
              <w:ind w:firstLine="30"/>
              <w:jc w:val="center"/>
              <w:rPr>
                <w:rFonts w:ascii="Times New Roman" w:eastAsia="Times New Roman" w:hAnsi="Times New Roman" w:cs="Times New Roman"/>
                <w:i/>
                <w:iCs/>
                <w:sz w:val="24"/>
                <w:szCs w:val="24"/>
              </w:rPr>
            </w:pPr>
            <w:r w:rsidRPr="000B647D">
              <w:rPr>
                <w:rFonts w:ascii="Times New Roman" w:eastAsia="Times New Roman" w:hAnsi="Times New Roman" w:cs="Times New Roman"/>
                <w:i/>
                <w:iCs/>
                <w:sz w:val="24"/>
                <w:szCs w:val="24"/>
              </w:rPr>
              <w:t xml:space="preserve">Первый показатель </w:t>
            </w:r>
            <w:r w:rsidRPr="000B647D">
              <w:rPr>
                <w:rFonts w:ascii="Times New Roman" w:eastAsia="Times New Roman" w:hAnsi="Times New Roman" w:cs="Times New Roman"/>
                <w:sz w:val="24"/>
                <w:szCs w:val="24"/>
              </w:rPr>
              <w:t>– количество призовых мест</w:t>
            </w:r>
            <w:r w:rsidRPr="000B647D">
              <w:rPr>
                <w:rFonts w:ascii="Times New Roman" w:eastAsia="Times New Roman" w:hAnsi="Times New Roman" w:cs="Times New Roman"/>
                <w:i/>
                <w:iCs/>
                <w:sz w:val="24"/>
                <w:szCs w:val="24"/>
              </w:rPr>
              <w:t xml:space="preserve"> </w:t>
            </w:r>
          </w:p>
          <w:p w:rsidR="00972D36" w:rsidRPr="000B647D" w:rsidRDefault="00972D36" w:rsidP="00185154">
            <w:pPr>
              <w:spacing w:after="0" w:line="240" w:lineRule="auto"/>
              <w:ind w:firstLine="30"/>
              <w:jc w:val="center"/>
              <w:rPr>
                <w:rFonts w:ascii="Times New Roman" w:hAnsi="Times New Roman" w:cs="Times New Roman"/>
                <w:sz w:val="24"/>
                <w:szCs w:val="24"/>
              </w:rPr>
            </w:pPr>
            <w:r w:rsidRPr="000B647D">
              <w:rPr>
                <w:rFonts w:ascii="Times New Roman" w:eastAsia="Times New Roman" w:hAnsi="Times New Roman" w:cs="Times New Roman"/>
                <w:i/>
                <w:iCs/>
                <w:sz w:val="24"/>
                <w:szCs w:val="24"/>
              </w:rPr>
              <w:t xml:space="preserve">Второй  показатель  </w:t>
            </w:r>
            <w:r w:rsidRPr="000B647D">
              <w:rPr>
                <w:rFonts w:ascii="Times New Roman" w:eastAsia="Times New Roman" w:hAnsi="Times New Roman" w:cs="Times New Roman"/>
                <w:sz w:val="24"/>
                <w:szCs w:val="24"/>
              </w:rPr>
              <w:t>–  динамика  количества  учащихся  и  педагогов, участвующих в конкурсах разного уровня.</w:t>
            </w:r>
          </w:p>
          <w:p w:rsidR="00865040" w:rsidRDefault="00972D36" w:rsidP="00185154">
            <w:pPr>
              <w:spacing w:after="0" w:line="240" w:lineRule="auto"/>
              <w:ind w:firstLine="30"/>
              <w:jc w:val="center"/>
              <w:rPr>
                <w:rFonts w:ascii="Times New Roman" w:eastAsia="Times New Roman" w:hAnsi="Times New Roman" w:cs="Times New Roman"/>
                <w:sz w:val="24"/>
                <w:szCs w:val="24"/>
              </w:rPr>
            </w:pPr>
            <w:r w:rsidRPr="000B647D">
              <w:rPr>
                <w:rFonts w:ascii="Times New Roman" w:eastAsia="Times New Roman" w:hAnsi="Times New Roman" w:cs="Times New Roman"/>
                <w:i/>
                <w:iCs/>
                <w:sz w:val="24"/>
                <w:szCs w:val="24"/>
              </w:rPr>
              <w:t xml:space="preserve">Третий показатель </w:t>
            </w:r>
            <w:r w:rsidRPr="000B647D">
              <w:rPr>
                <w:rFonts w:ascii="Times New Roman" w:eastAsia="Times New Roman" w:hAnsi="Times New Roman" w:cs="Times New Roman"/>
                <w:sz w:val="24"/>
                <w:szCs w:val="24"/>
              </w:rPr>
              <w:t>– охват учащихся школьными этапами</w:t>
            </w:r>
          </w:p>
          <w:p w:rsidR="00972D36" w:rsidRPr="000B647D" w:rsidRDefault="00972D36" w:rsidP="00185154">
            <w:pPr>
              <w:spacing w:after="0" w:line="240" w:lineRule="auto"/>
              <w:rPr>
                <w:rFonts w:ascii="Times New Roman" w:eastAsia="Times New Roman" w:hAnsi="Times New Roman" w:cs="Times New Roman"/>
                <w:i/>
                <w:iCs/>
                <w:sz w:val="24"/>
                <w:szCs w:val="24"/>
              </w:rPr>
            </w:pPr>
            <w:r w:rsidRPr="000B647D">
              <w:rPr>
                <w:rFonts w:ascii="Times New Roman" w:eastAsia="Times New Roman" w:hAnsi="Times New Roman" w:cs="Times New Roman"/>
                <w:sz w:val="24"/>
                <w:szCs w:val="24"/>
              </w:rPr>
              <w:t xml:space="preserve"> </w:t>
            </w:r>
            <w:r w:rsidR="00865040">
              <w:rPr>
                <w:rFonts w:ascii="Times New Roman" w:eastAsia="Times New Roman" w:hAnsi="Times New Roman" w:cs="Times New Roman"/>
                <w:sz w:val="24"/>
                <w:szCs w:val="24"/>
              </w:rPr>
              <w:t>к</w:t>
            </w:r>
            <w:r w:rsidRPr="000B647D">
              <w:rPr>
                <w:rFonts w:ascii="Times New Roman" w:eastAsia="Times New Roman" w:hAnsi="Times New Roman" w:cs="Times New Roman"/>
                <w:sz w:val="24"/>
                <w:szCs w:val="24"/>
              </w:rPr>
              <w:t>онкурсов</w:t>
            </w:r>
            <w:r w:rsidR="00865040">
              <w:rPr>
                <w:rFonts w:ascii="Times New Roman" w:eastAsia="Times New Roman" w:hAnsi="Times New Roman" w:cs="Times New Roman"/>
                <w:sz w:val="24"/>
                <w:szCs w:val="24"/>
              </w:rPr>
              <w:t>, олимпиад, фестивалей и т.п.</w:t>
            </w:r>
          </w:p>
        </w:tc>
      </w:tr>
      <w:tr w:rsidR="00972D36" w:rsidRPr="000B647D" w:rsidTr="00972D36">
        <w:trPr>
          <w:gridAfter w:val="1"/>
          <w:wAfter w:w="7341" w:type="dxa"/>
          <w:trHeight w:val="276"/>
        </w:trPr>
        <w:tc>
          <w:tcPr>
            <w:tcW w:w="2180" w:type="dxa"/>
            <w:vMerge w:val="restart"/>
            <w:tcBorders>
              <w:left w:val="single" w:sz="8" w:space="0" w:color="9BBB59"/>
            </w:tcBorders>
          </w:tcPr>
          <w:p w:rsidR="00972D36" w:rsidRPr="000B647D" w:rsidRDefault="00972D36" w:rsidP="00185154">
            <w:pPr>
              <w:spacing w:after="0" w:line="240" w:lineRule="auto"/>
              <w:jc w:val="center"/>
              <w:rPr>
                <w:rFonts w:ascii="Times New Roman" w:hAnsi="Times New Roman" w:cs="Times New Roman"/>
                <w:sz w:val="24"/>
                <w:szCs w:val="24"/>
              </w:rPr>
            </w:pPr>
            <w:r w:rsidRPr="000B647D">
              <w:rPr>
                <w:rFonts w:ascii="Times New Roman" w:eastAsia="Times New Roman" w:hAnsi="Times New Roman" w:cs="Times New Roman"/>
                <w:sz w:val="24"/>
                <w:szCs w:val="24"/>
              </w:rPr>
              <w:t>Участие</w:t>
            </w:r>
            <w:r>
              <w:rPr>
                <w:rFonts w:ascii="Times New Roman" w:eastAsia="Times New Roman" w:hAnsi="Times New Roman" w:cs="Times New Roman"/>
                <w:sz w:val="24"/>
                <w:szCs w:val="24"/>
              </w:rPr>
              <w:t xml:space="preserve"> в</w:t>
            </w:r>
          </w:p>
          <w:p w:rsidR="00972D36" w:rsidRPr="000B647D" w:rsidRDefault="00972D36"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sz w:val="24"/>
                <w:szCs w:val="24"/>
              </w:rPr>
              <w:t>международных,</w:t>
            </w:r>
          </w:p>
          <w:p w:rsidR="00972D36" w:rsidRPr="000B647D" w:rsidRDefault="00972D36"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sz w:val="24"/>
                <w:szCs w:val="24"/>
              </w:rPr>
              <w:t>региональных,</w:t>
            </w:r>
          </w:p>
          <w:p w:rsidR="00972D36" w:rsidRPr="000B647D" w:rsidRDefault="00972D36"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sz w:val="24"/>
                <w:szCs w:val="24"/>
              </w:rPr>
              <w:t>муниципальных</w:t>
            </w:r>
          </w:p>
          <w:p w:rsidR="00972D36" w:rsidRPr="000B647D" w:rsidRDefault="00972D36"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sz w:val="24"/>
                <w:szCs w:val="24"/>
              </w:rPr>
              <w:t>фестивалях,</w:t>
            </w:r>
          </w:p>
          <w:p w:rsidR="00972D36" w:rsidRPr="000B647D" w:rsidRDefault="00972D36"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sz w:val="24"/>
                <w:szCs w:val="24"/>
              </w:rPr>
              <w:lastRenderedPageBreak/>
              <w:t>конкурсах,</w:t>
            </w:r>
          </w:p>
          <w:p w:rsidR="00972D36" w:rsidRPr="000B647D" w:rsidRDefault="00972D36"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sz w:val="24"/>
                <w:szCs w:val="24"/>
              </w:rPr>
              <w:t>конференциях</w:t>
            </w:r>
          </w:p>
        </w:tc>
        <w:tc>
          <w:tcPr>
            <w:tcW w:w="260" w:type="dxa"/>
            <w:tcBorders>
              <w:right w:val="single" w:sz="8" w:space="0" w:color="00B050"/>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p>
        </w:tc>
        <w:tc>
          <w:tcPr>
            <w:tcW w:w="7341" w:type="dxa"/>
            <w:vMerge/>
            <w:tcBorders>
              <w:right w:val="single" w:sz="8" w:space="0" w:color="9BBB59"/>
            </w:tcBorders>
            <w:vAlign w:val="bottom"/>
          </w:tcPr>
          <w:p w:rsidR="00972D36" w:rsidRPr="000B647D" w:rsidRDefault="00972D36" w:rsidP="00185154">
            <w:pPr>
              <w:spacing w:after="0" w:line="240" w:lineRule="auto"/>
              <w:ind w:firstLine="30"/>
              <w:jc w:val="center"/>
              <w:rPr>
                <w:rFonts w:ascii="Times New Roman" w:hAnsi="Times New Roman" w:cs="Times New Roman"/>
                <w:sz w:val="24"/>
                <w:szCs w:val="24"/>
              </w:rPr>
            </w:pPr>
          </w:p>
        </w:tc>
      </w:tr>
      <w:tr w:rsidR="00972D36" w:rsidRPr="000B647D" w:rsidTr="00E14DB8">
        <w:trPr>
          <w:gridAfter w:val="1"/>
          <w:wAfter w:w="7341" w:type="dxa"/>
          <w:trHeight w:val="276"/>
        </w:trPr>
        <w:tc>
          <w:tcPr>
            <w:tcW w:w="2180" w:type="dxa"/>
            <w:vMerge/>
            <w:tcBorders>
              <w:left w:val="single" w:sz="8" w:space="0" w:color="9BBB59"/>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p>
        </w:tc>
        <w:tc>
          <w:tcPr>
            <w:tcW w:w="260" w:type="dxa"/>
            <w:tcBorders>
              <w:right w:val="single" w:sz="8" w:space="0" w:color="00B050"/>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p>
        </w:tc>
        <w:tc>
          <w:tcPr>
            <w:tcW w:w="7341" w:type="dxa"/>
            <w:vMerge/>
            <w:tcBorders>
              <w:right w:val="single" w:sz="8" w:space="0" w:color="9BBB59"/>
            </w:tcBorders>
            <w:vAlign w:val="bottom"/>
          </w:tcPr>
          <w:p w:rsidR="00972D36" w:rsidRPr="000B647D" w:rsidRDefault="00972D36" w:rsidP="00185154">
            <w:pPr>
              <w:spacing w:after="0" w:line="240" w:lineRule="auto"/>
              <w:ind w:firstLine="30"/>
              <w:jc w:val="center"/>
              <w:rPr>
                <w:rFonts w:ascii="Times New Roman" w:hAnsi="Times New Roman" w:cs="Times New Roman"/>
                <w:sz w:val="24"/>
                <w:szCs w:val="24"/>
              </w:rPr>
            </w:pPr>
          </w:p>
        </w:tc>
      </w:tr>
      <w:tr w:rsidR="00972D36" w:rsidRPr="000B647D" w:rsidTr="007D159A">
        <w:trPr>
          <w:gridAfter w:val="1"/>
          <w:wAfter w:w="7341" w:type="dxa"/>
          <w:trHeight w:val="106"/>
        </w:trPr>
        <w:tc>
          <w:tcPr>
            <w:tcW w:w="2180" w:type="dxa"/>
            <w:vMerge/>
            <w:tcBorders>
              <w:left w:val="single" w:sz="8" w:space="0" w:color="9BBB59"/>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p>
        </w:tc>
        <w:tc>
          <w:tcPr>
            <w:tcW w:w="260" w:type="dxa"/>
            <w:tcBorders>
              <w:bottom w:val="single" w:sz="8" w:space="0" w:color="9BBB59"/>
              <w:right w:val="single" w:sz="8" w:space="0" w:color="00B050"/>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p>
        </w:tc>
        <w:tc>
          <w:tcPr>
            <w:tcW w:w="7341" w:type="dxa"/>
            <w:vMerge/>
            <w:tcBorders>
              <w:right w:val="single" w:sz="8" w:space="0" w:color="9BBB59"/>
            </w:tcBorders>
            <w:vAlign w:val="bottom"/>
          </w:tcPr>
          <w:p w:rsidR="00972D36" w:rsidRPr="000B647D" w:rsidRDefault="00972D36" w:rsidP="00185154">
            <w:pPr>
              <w:spacing w:after="0" w:line="240" w:lineRule="auto"/>
              <w:ind w:firstLine="30"/>
              <w:jc w:val="center"/>
              <w:rPr>
                <w:rFonts w:ascii="Times New Roman" w:hAnsi="Times New Roman" w:cs="Times New Roman"/>
                <w:sz w:val="24"/>
                <w:szCs w:val="24"/>
              </w:rPr>
            </w:pPr>
          </w:p>
        </w:tc>
      </w:tr>
      <w:tr w:rsidR="00972D36" w:rsidRPr="000B647D" w:rsidTr="00E14DB8">
        <w:trPr>
          <w:gridAfter w:val="1"/>
          <w:wAfter w:w="7341" w:type="dxa"/>
          <w:trHeight w:val="268"/>
        </w:trPr>
        <w:tc>
          <w:tcPr>
            <w:tcW w:w="2180" w:type="dxa"/>
            <w:vMerge/>
            <w:tcBorders>
              <w:left w:val="single" w:sz="8" w:space="0" w:color="9BBB59"/>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p>
        </w:tc>
        <w:tc>
          <w:tcPr>
            <w:tcW w:w="260" w:type="dxa"/>
            <w:tcBorders>
              <w:right w:val="single" w:sz="8" w:space="0" w:color="00B050"/>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p>
        </w:tc>
        <w:tc>
          <w:tcPr>
            <w:tcW w:w="7341" w:type="dxa"/>
            <w:vMerge/>
            <w:tcBorders>
              <w:right w:val="single" w:sz="8" w:space="0" w:color="9BBB59"/>
            </w:tcBorders>
            <w:vAlign w:val="bottom"/>
          </w:tcPr>
          <w:p w:rsidR="00972D36" w:rsidRPr="000B647D" w:rsidRDefault="00972D36" w:rsidP="00185154">
            <w:pPr>
              <w:spacing w:after="0" w:line="240" w:lineRule="auto"/>
              <w:ind w:left="112" w:firstLine="30"/>
              <w:jc w:val="center"/>
              <w:rPr>
                <w:rFonts w:ascii="Times New Roman" w:hAnsi="Times New Roman" w:cs="Times New Roman"/>
                <w:sz w:val="24"/>
                <w:szCs w:val="24"/>
              </w:rPr>
            </w:pPr>
          </w:p>
        </w:tc>
      </w:tr>
      <w:tr w:rsidR="00972D36" w:rsidRPr="000B647D" w:rsidTr="00E14DB8">
        <w:trPr>
          <w:gridAfter w:val="1"/>
          <w:wAfter w:w="7341" w:type="dxa"/>
          <w:trHeight w:val="276"/>
        </w:trPr>
        <w:tc>
          <w:tcPr>
            <w:tcW w:w="2180" w:type="dxa"/>
            <w:vMerge/>
            <w:tcBorders>
              <w:left w:val="single" w:sz="8" w:space="0" w:color="9BBB59"/>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p>
        </w:tc>
        <w:tc>
          <w:tcPr>
            <w:tcW w:w="260" w:type="dxa"/>
            <w:tcBorders>
              <w:right w:val="single" w:sz="8" w:space="0" w:color="00B050"/>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p>
        </w:tc>
        <w:tc>
          <w:tcPr>
            <w:tcW w:w="7341" w:type="dxa"/>
            <w:vMerge/>
            <w:tcBorders>
              <w:right w:val="single" w:sz="8" w:space="0" w:color="9BBB59"/>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p>
        </w:tc>
      </w:tr>
      <w:tr w:rsidR="00972D36" w:rsidRPr="000B647D" w:rsidTr="00E14DB8">
        <w:trPr>
          <w:gridAfter w:val="1"/>
          <w:wAfter w:w="7341" w:type="dxa"/>
          <w:trHeight w:val="276"/>
        </w:trPr>
        <w:tc>
          <w:tcPr>
            <w:tcW w:w="2180" w:type="dxa"/>
            <w:vMerge/>
            <w:tcBorders>
              <w:left w:val="single" w:sz="8" w:space="0" w:color="9BBB59"/>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p>
        </w:tc>
        <w:tc>
          <w:tcPr>
            <w:tcW w:w="260" w:type="dxa"/>
            <w:tcBorders>
              <w:right w:val="single" w:sz="8" w:space="0" w:color="00B050"/>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p>
        </w:tc>
        <w:tc>
          <w:tcPr>
            <w:tcW w:w="7341" w:type="dxa"/>
            <w:tcBorders>
              <w:bottom w:val="single" w:sz="8" w:space="0" w:color="9BBB59"/>
              <w:right w:val="single" w:sz="8" w:space="0" w:color="9BBB59"/>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p>
        </w:tc>
      </w:tr>
      <w:tr w:rsidR="00972D36" w:rsidRPr="000B647D" w:rsidTr="00865040">
        <w:trPr>
          <w:gridAfter w:val="1"/>
          <w:wAfter w:w="7341" w:type="dxa"/>
          <w:trHeight w:val="276"/>
        </w:trPr>
        <w:tc>
          <w:tcPr>
            <w:tcW w:w="2180" w:type="dxa"/>
            <w:vMerge/>
            <w:tcBorders>
              <w:left w:val="single" w:sz="8" w:space="0" w:color="9BBB59"/>
              <w:bottom w:val="single" w:sz="4" w:space="0" w:color="auto"/>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p>
        </w:tc>
        <w:tc>
          <w:tcPr>
            <w:tcW w:w="260" w:type="dxa"/>
            <w:tcBorders>
              <w:bottom w:val="single" w:sz="4" w:space="0" w:color="auto"/>
              <w:right w:val="single" w:sz="8" w:space="0" w:color="00B050"/>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p>
        </w:tc>
        <w:tc>
          <w:tcPr>
            <w:tcW w:w="7341" w:type="dxa"/>
            <w:tcBorders>
              <w:bottom w:val="single" w:sz="4" w:space="0" w:color="auto"/>
              <w:right w:val="single" w:sz="8" w:space="0" w:color="9BBB59"/>
            </w:tcBorders>
            <w:vAlign w:val="bottom"/>
          </w:tcPr>
          <w:p w:rsidR="00972D36" w:rsidRPr="000B647D" w:rsidRDefault="00972D36" w:rsidP="00185154">
            <w:pPr>
              <w:spacing w:after="0" w:line="240" w:lineRule="auto"/>
              <w:ind w:left="-142"/>
              <w:jc w:val="center"/>
              <w:rPr>
                <w:rFonts w:ascii="Times New Roman" w:hAnsi="Times New Roman" w:cs="Times New Roman"/>
                <w:sz w:val="24"/>
                <w:szCs w:val="24"/>
              </w:rPr>
            </w:pPr>
          </w:p>
        </w:tc>
      </w:tr>
      <w:tr w:rsidR="00865040" w:rsidRPr="000B647D" w:rsidTr="00865040">
        <w:trPr>
          <w:gridAfter w:val="1"/>
          <w:wAfter w:w="7341" w:type="dxa"/>
          <w:trHeight w:val="276"/>
        </w:trPr>
        <w:tc>
          <w:tcPr>
            <w:tcW w:w="2180" w:type="dxa"/>
            <w:vMerge w:val="restart"/>
            <w:tcBorders>
              <w:top w:val="single" w:sz="4" w:space="0" w:color="auto"/>
              <w:left w:val="single" w:sz="8" w:space="0" w:color="9BBB59"/>
            </w:tcBorders>
            <w:vAlign w:val="bottom"/>
          </w:tcPr>
          <w:p w:rsidR="00865040" w:rsidRPr="000B647D" w:rsidRDefault="00865040" w:rsidP="00185154">
            <w:pPr>
              <w:spacing w:after="0" w:line="240" w:lineRule="auto"/>
              <w:ind w:left="-142"/>
              <w:jc w:val="center"/>
              <w:rPr>
                <w:rFonts w:ascii="Times New Roman" w:hAnsi="Times New Roman" w:cs="Times New Roman"/>
                <w:sz w:val="24"/>
                <w:szCs w:val="24"/>
              </w:rPr>
            </w:pPr>
          </w:p>
        </w:tc>
        <w:tc>
          <w:tcPr>
            <w:tcW w:w="260" w:type="dxa"/>
            <w:tcBorders>
              <w:top w:val="single" w:sz="4" w:space="0" w:color="auto"/>
              <w:right w:val="single" w:sz="8" w:space="0" w:color="00B050"/>
            </w:tcBorders>
            <w:vAlign w:val="bottom"/>
          </w:tcPr>
          <w:p w:rsidR="00865040" w:rsidRPr="000B647D" w:rsidRDefault="00865040" w:rsidP="00185154">
            <w:pPr>
              <w:spacing w:after="0" w:line="240" w:lineRule="auto"/>
              <w:ind w:left="-142"/>
              <w:jc w:val="center"/>
              <w:rPr>
                <w:rFonts w:ascii="Times New Roman" w:hAnsi="Times New Roman" w:cs="Times New Roman"/>
                <w:sz w:val="24"/>
                <w:szCs w:val="24"/>
              </w:rPr>
            </w:pPr>
          </w:p>
        </w:tc>
        <w:tc>
          <w:tcPr>
            <w:tcW w:w="7341" w:type="dxa"/>
            <w:vMerge w:val="restart"/>
            <w:tcBorders>
              <w:top w:val="single" w:sz="4" w:space="0" w:color="auto"/>
              <w:right w:val="single" w:sz="8" w:space="0" w:color="9BBB59"/>
            </w:tcBorders>
            <w:vAlign w:val="bottom"/>
          </w:tcPr>
          <w:p w:rsidR="00865040" w:rsidRPr="000B647D" w:rsidRDefault="00865040" w:rsidP="00185154">
            <w:pPr>
              <w:spacing w:after="0" w:line="240" w:lineRule="auto"/>
              <w:ind w:left="-142"/>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Первый показатель – </w:t>
            </w:r>
            <w:r>
              <w:rPr>
                <w:rFonts w:ascii="Times New Roman" w:eastAsia="Times New Roman" w:hAnsi="Times New Roman" w:cs="Times New Roman"/>
                <w:sz w:val="24"/>
                <w:szCs w:val="24"/>
              </w:rPr>
              <w:t xml:space="preserve">стабильность </w:t>
            </w:r>
            <w:r w:rsidRPr="000B647D">
              <w:rPr>
                <w:rFonts w:ascii="Times New Roman" w:eastAsia="Times New Roman" w:hAnsi="Times New Roman" w:cs="Times New Roman"/>
                <w:sz w:val="24"/>
                <w:szCs w:val="24"/>
              </w:rPr>
              <w:t>образовательных отношений</w:t>
            </w:r>
            <w:r>
              <w:rPr>
                <w:rFonts w:ascii="Times New Roman" w:eastAsia="Times New Roman" w:hAnsi="Times New Roman" w:cs="Times New Roman"/>
                <w:sz w:val="24"/>
                <w:szCs w:val="24"/>
              </w:rPr>
              <w:t>,</w:t>
            </w:r>
            <w:r w:rsidRPr="000B647D">
              <w:rPr>
                <w:rFonts w:ascii="Times New Roman" w:eastAsia="Times New Roman" w:hAnsi="Times New Roman" w:cs="Times New Roman"/>
                <w:sz w:val="24"/>
                <w:szCs w:val="24"/>
              </w:rPr>
              <w:t xml:space="preserve"> процесса и их гарантии.</w:t>
            </w:r>
          </w:p>
          <w:p w:rsidR="00865040" w:rsidRPr="000B647D" w:rsidRDefault="00865040"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i/>
                <w:iCs/>
                <w:sz w:val="24"/>
                <w:szCs w:val="24"/>
              </w:rPr>
              <w:t xml:space="preserve">Второй показатель </w:t>
            </w:r>
            <w:r w:rsidRPr="000B647D">
              <w:rPr>
                <w:rFonts w:ascii="Times New Roman" w:eastAsia="Times New Roman" w:hAnsi="Times New Roman" w:cs="Times New Roman"/>
                <w:sz w:val="24"/>
                <w:szCs w:val="24"/>
              </w:rPr>
              <w:t>– полномочия коллегиальных структур</w:t>
            </w:r>
          </w:p>
          <w:p w:rsidR="00865040" w:rsidRPr="000B647D" w:rsidRDefault="00865040"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i/>
                <w:iCs/>
                <w:sz w:val="24"/>
                <w:szCs w:val="24"/>
              </w:rPr>
              <w:t xml:space="preserve">Третий показатель </w:t>
            </w:r>
            <w:r w:rsidRPr="000B647D">
              <w:rPr>
                <w:rFonts w:ascii="Times New Roman" w:eastAsia="Times New Roman" w:hAnsi="Times New Roman" w:cs="Times New Roman"/>
                <w:sz w:val="24"/>
                <w:szCs w:val="24"/>
              </w:rPr>
              <w:t>– информационная открытость школы   (наличие сайта, публичный доклад, публикации в СМИ)</w:t>
            </w:r>
          </w:p>
          <w:p w:rsidR="00865040" w:rsidRPr="000B647D" w:rsidRDefault="00865040" w:rsidP="00185154">
            <w:pPr>
              <w:spacing w:after="0" w:line="240" w:lineRule="auto"/>
              <w:ind w:left="-142" w:right="-112"/>
              <w:jc w:val="center"/>
              <w:rPr>
                <w:rFonts w:ascii="Times New Roman" w:hAnsi="Times New Roman" w:cs="Times New Roman"/>
                <w:sz w:val="24"/>
                <w:szCs w:val="24"/>
              </w:rPr>
            </w:pPr>
            <w:r w:rsidRPr="000B647D">
              <w:rPr>
                <w:rFonts w:ascii="Times New Roman" w:eastAsia="Times New Roman" w:hAnsi="Times New Roman" w:cs="Times New Roman"/>
                <w:i/>
                <w:iCs/>
                <w:sz w:val="24"/>
                <w:szCs w:val="24"/>
              </w:rPr>
              <w:t xml:space="preserve">Первый показатель </w:t>
            </w:r>
            <w:r w:rsidRPr="000B647D">
              <w:rPr>
                <w:rFonts w:ascii="Times New Roman" w:eastAsia="Times New Roman" w:hAnsi="Times New Roman" w:cs="Times New Roman"/>
                <w:sz w:val="24"/>
                <w:szCs w:val="24"/>
              </w:rPr>
              <w:t>– регламентация прав и обязанностей участников</w:t>
            </w:r>
          </w:p>
          <w:p w:rsidR="00865040" w:rsidRPr="000B647D" w:rsidRDefault="00865040" w:rsidP="00185154">
            <w:pPr>
              <w:spacing w:after="0" w:line="240" w:lineRule="auto"/>
              <w:ind w:left="-142" w:right="-112"/>
              <w:jc w:val="center"/>
              <w:rPr>
                <w:rFonts w:ascii="Times New Roman" w:hAnsi="Times New Roman" w:cs="Times New Roman"/>
                <w:sz w:val="24"/>
                <w:szCs w:val="24"/>
              </w:rPr>
            </w:pPr>
            <w:r w:rsidRPr="000B647D">
              <w:rPr>
                <w:rFonts w:ascii="Times New Roman" w:eastAsia="Times New Roman" w:hAnsi="Times New Roman" w:cs="Times New Roman"/>
                <w:i/>
                <w:iCs/>
                <w:sz w:val="24"/>
                <w:szCs w:val="24"/>
              </w:rPr>
              <w:t xml:space="preserve">Четвертый показатель </w:t>
            </w:r>
            <w:r w:rsidRPr="000B647D">
              <w:rPr>
                <w:rFonts w:ascii="Times New Roman" w:eastAsia="Times New Roman" w:hAnsi="Times New Roman" w:cs="Times New Roman"/>
                <w:sz w:val="24"/>
                <w:szCs w:val="24"/>
              </w:rPr>
              <w:t>– деятельность детских организаций, органов</w:t>
            </w:r>
          </w:p>
          <w:p w:rsidR="00865040" w:rsidRPr="000B647D" w:rsidRDefault="00FA4C71" w:rsidP="00185154">
            <w:pPr>
              <w:spacing w:after="0" w:line="240" w:lineRule="auto"/>
              <w:ind w:left="-142" w:right="-112"/>
              <w:jc w:val="center"/>
              <w:rPr>
                <w:rFonts w:ascii="Times New Roman" w:hAnsi="Times New Roman" w:cs="Times New Roman"/>
                <w:sz w:val="24"/>
                <w:szCs w:val="24"/>
              </w:rPr>
            </w:pPr>
            <w:r w:rsidRPr="00FA4C71">
              <w:rPr>
                <w:rFonts w:ascii="Times New Roman" w:eastAsia="Times New Roman" w:hAnsi="Times New Roman" w:cs="Times New Roman"/>
                <w:sz w:val="24"/>
                <w:szCs w:val="24"/>
              </w:rPr>
              <w:pict>
                <v:line id="Shape 4" o:spid="_x0000_s1034" style="position:absolute;left:0;text-align:left;z-index:251663872;visibility:visible;mso-wrap-distance-left:0;mso-wrap-distance-right:0;mso-position-horizontal-relative:page;mso-position-vertical-relative:page" from="63.7pt,62.25pt" to="63.7pt,77.95pt" o:allowincell="f" strokecolor="#9bbb59" strokeweight=".33864mm">
                  <w10:wrap anchorx="page" anchory="page"/>
                </v:line>
              </w:pict>
            </w:r>
            <w:r w:rsidRPr="00FA4C71">
              <w:rPr>
                <w:rFonts w:ascii="Times New Roman" w:eastAsia="Times New Roman" w:hAnsi="Times New Roman" w:cs="Times New Roman"/>
                <w:sz w:val="24"/>
                <w:szCs w:val="24"/>
              </w:rPr>
              <w:pict>
                <v:line id="Shape 5" o:spid="_x0000_s1035" style="position:absolute;left:0;text-align:left;z-index:251664896;visibility:visible;mso-wrap-distance-left:0;mso-wrap-distance-right:0;mso-position-horizontal-relative:page;mso-position-vertical-relative:page" from="63.25pt,77.5pt" to="567.55pt,77.5pt" o:allowincell="f" strokecolor="#9bbb59" strokeweight=".96pt">
                  <w10:wrap anchorx="page" anchory="page"/>
                </v:line>
              </w:pict>
            </w:r>
            <w:r w:rsidRPr="00FA4C71">
              <w:rPr>
                <w:rFonts w:ascii="Times New Roman" w:eastAsia="Times New Roman" w:hAnsi="Times New Roman" w:cs="Times New Roman"/>
                <w:sz w:val="24"/>
                <w:szCs w:val="24"/>
              </w:rPr>
              <w:pict>
                <v:line id="Shape 6" o:spid="_x0000_s1036" style="position:absolute;left:0;text-align:left;z-index:251665920;visibility:visible;mso-wrap-distance-left:0;mso-wrap-distance-right:0;mso-position-horizontal-relative:page;mso-position-vertical-relative:page" from="184.35pt,63.2pt" to="184.35pt,77pt" o:allowincell="f" strokecolor="#00b050" strokeweight=".16931mm">
                  <w10:wrap anchorx="page" anchory="page"/>
                </v:line>
              </w:pict>
            </w:r>
            <w:r w:rsidRPr="00FA4C71">
              <w:rPr>
                <w:rFonts w:ascii="Times New Roman" w:eastAsia="Times New Roman" w:hAnsi="Times New Roman" w:cs="Times New Roman"/>
                <w:sz w:val="24"/>
                <w:szCs w:val="24"/>
              </w:rPr>
              <w:pict>
                <v:line id="_x0000_s1037" style="position:absolute;left:0;text-align:left;z-index:251666944;visibility:visible;mso-wrap-distance-left:0;mso-wrap-distance-right:0;mso-position-horizontal-relative:page;mso-position-vertical-relative:page" from="567.1pt,62.25pt" to="567.1pt,77.95pt" o:allowincell="f" strokecolor="#9bbb59" strokeweight=".33864mm">
                  <w10:wrap anchorx="page" anchory="page"/>
                </v:line>
              </w:pict>
            </w:r>
            <w:r w:rsidR="00865040" w:rsidRPr="000B647D">
              <w:rPr>
                <w:rFonts w:ascii="Times New Roman" w:eastAsia="Times New Roman" w:hAnsi="Times New Roman" w:cs="Times New Roman"/>
                <w:sz w:val="24"/>
                <w:szCs w:val="24"/>
              </w:rPr>
              <w:t>ученического самоуправления, их полномочия.</w:t>
            </w:r>
          </w:p>
          <w:p w:rsidR="00865040" w:rsidRPr="000B647D" w:rsidRDefault="00865040" w:rsidP="00185154">
            <w:pPr>
              <w:spacing w:after="0" w:line="240" w:lineRule="auto"/>
              <w:ind w:left="-142" w:right="-112"/>
              <w:jc w:val="center"/>
              <w:rPr>
                <w:rFonts w:ascii="Times New Roman" w:hAnsi="Times New Roman" w:cs="Times New Roman"/>
                <w:sz w:val="24"/>
                <w:szCs w:val="24"/>
              </w:rPr>
            </w:pPr>
          </w:p>
        </w:tc>
      </w:tr>
      <w:tr w:rsidR="00865040" w:rsidRPr="000B647D" w:rsidTr="00E14DB8">
        <w:trPr>
          <w:gridAfter w:val="1"/>
          <w:wAfter w:w="7341" w:type="dxa"/>
          <w:trHeight w:val="276"/>
        </w:trPr>
        <w:tc>
          <w:tcPr>
            <w:tcW w:w="2180" w:type="dxa"/>
            <w:vMerge/>
            <w:tcBorders>
              <w:left w:val="single" w:sz="8" w:space="0" w:color="9BBB59"/>
            </w:tcBorders>
            <w:vAlign w:val="bottom"/>
          </w:tcPr>
          <w:p w:rsidR="00865040" w:rsidRPr="000B647D" w:rsidRDefault="00865040" w:rsidP="00185154">
            <w:pPr>
              <w:spacing w:after="0" w:line="240" w:lineRule="auto"/>
              <w:ind w:left="-142"/>
              <w:jc w:val="center"/>
              <w:rPr>
                <w:rFonts w:ascii="Times New Roman" w:hAnsi="Times New Roman" w:cs="Times New Roman"/>
                <w:sz w:val="24"/>
                <w:szCs w:val="24"/>
              </w:rPr>
            </w:pPr>
          </w:p>
        </w:tc>
        <w:tc>
          <w:tcPr>
            <w:tcW w:w="260" w:type="dxa"/>
            <w:tcBorders>
              <w:right w:val="single" w:sz="8" w:space="0" w:color="00B050"/>
            </w:tcBorders>
            <w:vAlign w:val="bottom"/>
          </w:tcPr>
          <w:p w:rsidR="00865040" w:rsidRPr="000B647D" w:rsidRDefault="00865040" w:rsidP="00185154">
            <w:pPr>
              <w:spacing w:after="0" w:line="240" w:lineRule="auto"/>
              <w:ind w:left="-142"/>
              <w:jc w:val="center"/>
              <w:rPr>
                <w:rFonts w:ascii="Times New Roman" w:hAnsi="Times New Roman" w:cs="Times New Roman"/>
                <w:sz w:val="24"/>
                <w:szCs w:val="24"/>
              </w:rPr>
            </w:pPr>
          </w:p>
        </w:tc>
        <w:tc>
          <w:tcPr>
            <w:tcW w:w="7341" w:type="dxa"/>
            <w:vMerge/>
            <w:tcBorders>
              <w:right w:val="single" w:sz="8" w:space="0" w:color="9BBB59"/>
            </w:tcBorders>
            <w:vAlign w:val="bottom"/>
          </w:tcPr>
          <w:p w:rsidR="00865040" w:rsidRPr="000B647D" w:rsidRDefault="00865040" w:rsidP="00185154">
            <w:pPr>
              <w:spacing w:after="0" w:line="240" w:lineRule="auto"/>
              <w:ind w:left="-142" w:right="-112"/>
              <w:jc w:val="center"/>
              <w:rPr>
                <w:rFonts w:ascii="Times New Roman" w:hAnsi="Times New Roman" w:cs="Times New Roman"/>
                <w:sz w:val="24"/>
                <w:szCs w:val="24"/>
              </w:rPr>
            </w:pPr>
          </w:p>
        </w:tc>
      </w:tr>
      <w:tr w:rsidR="00865040" w:rsidRPr="000B647D" w:rsidTr="00E14DB8">
        <w:trPr>
          <w:gridAfter w:val="1"/>
          <w:wAfter w:w="7341" w:type="dxa"/>
          <w:trHeight w:val="310"/>
        </w:trPr>
        <w:tc>
          <w:tcPr>
            <w:tcW w:w="2180" w:type="dxa"/>
            <w:vMerge/>
            <w:tcBorders>
              <w:left w:val="single" w:sz="8" w:space="0" w:color="9BBB59"/>
              <w:bottom w:val="single" w:sz="8" w:space="0" w:color="9BBB59"/>
            </w:tcBorders>
            <w:vAlign w:val="bottom"/>
          </w:tcPr>
          <w:p w:rsidR="00865040" w:rsidRPr="000B647D" w:rsidRDefault="00865040" w:rsidP="00185154">
            <w:pPr>
              <w:spacing w:after="0" w:line="240" w:lineRule="auto"/>
              <w:ind w:left="-142"/>
              <w:jc w:val="center"/>
              <w:rPr>
                <w:rFonts w:ascii="Times New Roman" w:hAnsi="Times New Roman" w:cs="Times New Roman"/>
                <w:sz w:val="24"/>
                <w:szCs w:val="24"/>
              </w:rPr>
            </w:pPr>
          </w:p>
        </w:tc>
        <w:tc>
          <w:tcPr>
            <w:tcW w:w="260" w:type="dxa"/>
            <w:tcBorders>
              <w:bottom w:val="single" w:sz="8" w:space="0" w:color="9BBB59"/>
              <w:right w:val="single" w:sz="8" w:space="0" w:color="00B050"/>
            </w:tcBorders>
            <w:vAlign w:val="bottom"/>
          </w:tcPr>
          <w:p w:rsidR="00865040" w:rsidRPr="000B647D" w:rsidRDefault="00865040" w:rsidP="00185154">
            <w:pPr>
              <w:spacing w:after="0" w:line="240" w:lineRule="auto"/>
              <w:ind w:left="-142"/>
              <w:jc w:val="center"/>
              <w:rPr>
                <w:rFonts w:ascii="Times New Roman" w:hAnsi="Times New Roman" w:cs="Times New Roman"/>
                <w:sz w:val="24"/>
                <w:szCs w:val="24"/>
              </w:rPr>
            </w:pPr>
          </w:p>
        </w:tc>
        <w:tc>
          <w:tcPr>
            <w:tcW w:w="7341" w:type="dxa"/>
            <w:vMerge/>
            <w:tcBorders>
              <w:right w:val="single" w:sz="8" w:space="0" w:color="9BBB59"/>
            </w:tcBorders>
            <w:vAlign w:val="bottom"/>
          </w:tcPr>
          <w:p w:rsidR="00865040" w:rsidRPr="000B647D" w:rsidRDefault="00865040" w:rsidP="00185154">
            <w:pPr>
              <w:spacing w:after="0" w:line="240" w:lineRule="auto"/>
              <w:ind w:left="-142" w:right="-112"/>
              <w:jc w:val="center"/>
              <w:rPr>
                <w:rFonts w:ascii="Times New Roman" w:hAnsi="Times New Roman" w:cs="Times New Roman"/>
                <w:sz w:val="24"/>
                <w:szCs w:val="24"/>
              </w:rPr>
            </w:pPr>
          </w:p>
        </w:tc>
      </w:tr>
      <w:tr w:rsidR="00865040" w:rsidRPr="000B647D" w:rsidTr="007D159A">
        <w:trPr>
          <w:trHeight w:val="246"/>
        </w:trPr>
        <w:tc>
          <w:tcPr>
            <w:tcW w:w="2440" w:type="dxa"/>
            <w:gridSpan w:val="2"/>
            <w:tcBorders>
              <w:top w:val="single" w:sz="8" w:space="0" w:color="9BBB59"/>
              <w:left w:val="single" w:sz="8" w:space="0" w:color="9BBB59"/>
              <w:right w:val="single" w:sz="8" w:space="0" w:color="00B050"/>
            </w:tcBorders>
            <w:vAlign w:val="bottom"/>
          </w:tcPr>
          <w:p w:rsidR="00865040" w:rsidRPr="000B647D" w:rsidRDefault="00865040" w:rsidP="00185154">
            <w:pPr>
              <w:spacing w:after="0" w:line="240" w:lineRule="auto"/>
              <w:ind w:left="-142"/>
              <w:jc w:val="center"/>
              <w:rPr>
                <w:rFonts w:ascii="Times New Roman" w:hAnsi="Times New Roman" w:cs="Times New Roman"/>
                <w:sz w:val="24"/>
                <w:szCs w:val="24"/>
              </w:rPr>
            </w:pPr>
            <w:r w:rsidRPr="000B647D">
              <w:rPr>
                <w:rFonts w:ascii="Times New Roman" w:eastAsia="Times New Roman" w:hAnsi="Times New Roman" w:cs="Times New Roman"/>
                <w:sz w:val="24"/>
                <w:szCs w:val="24"/>
              </w:rPr>
              <w:t>Качество управления</w:t>
            </w:r>
          </w:p>
        </w:tc>
        <w:tc>
          <w:tcPr>
            <w:tcW w:w="7341" w:type="dxa"/>
            <w:vMerge/>
            <w:tcBorders>
              <w:right w:val="single" w:sz="8" w:space="0" w:color="9BBB59"/>
            </w:tcBorders>
            <w:vAlign w:val="bottom"/>
          </w:tcPr>
          <w:p w:rsidR="00865040" w:rsidRPr="000B647D" w:rsidRDefault="00865040" w:rsidP="00185154">
            <w:pPr>
              <w:spacing w:after="0" w:line="240" w:lineRule="auto"/>
              <w:ind w:left="-142" w:right="-112"/>
              <w:jc w:val="center"/>
              <w:rPr>
                <w:rFonts w:ascii="Times New Roman" w:hAnsi="Times New Roman" w:cs="Times New Roman"/>
                <w:sz w:val="24"/>
                <w:szCs w:val="24"/>
              </w:rPr>
            </w:pPr>
          </w:p>
        </w:tc>
        <w:tc>
          <w:tcPr>
            <w:tcW w:w="7341" w:type="dxa"/>
            <w:tcBorders>
              <w:right w:val="single" w:sz="8" w:space="0" w:color="9BBB59"/>
            </w:tcBorders>
            <w:vAlign w:val="bottom"/>
          </w:tcPr>
          <w:p w:rsidR="00865040" w:rsidRPr="000B647D" w:rsidRDefault="00865040" w:rsidP="00185154">
            <w:pPr>
              <w:spacing w:after="0" w:line="240" w:lineRule="auto"/>
              <w:ind w:left="-142"/>
              <w:jc w:val="center"/>
              <w:rPr>
                <w:rFonts w:ascii="Times New Roman" w:hAnsi="Times New Roman" w:cs="Times New Roman"/>
                <w:sz w:val="24"/>
                <w:szCs w:val="24"/>
              </w:rPr>
            </w:pPr>
          </w:p>
        </w:tc>
      </w:tr>
      <w:tr w:rsidR="00865040" w:rsidRPr="000B647D" w:rsidTr="00E14DB8">
        <w:trPr>
          <w:gridAfter w:val="1"/>
          <w:wAfter w:w="7341" w:type="dxa"/>
          <w:trHeight w:val="276"/>
        </w:trPr>
        <w:tc>
          <w:tcPr>
            <w:tcW w:w="2180" w:type="dxa"/>
            <w:tcBorders>
              <w:left w:val="single" w:sz="8" w:space="0" w:color="9BBB59"/>
            </w:tcBorders>
            <w:vAlign w:val="bottom"/>
          </w:tcPr>
          <w:p w:rsidR="00865040" w:rsidRPr="000B647D" w:rsidRDefault="00865040" w:rsidP="00185154">
            <w:pPr>
              <w:spacing w:after="0" w:line="240" w:lineRule="auto"/>
              <w:ind w:left="-142"/>
              <w:jc w:val="center"/>
              <w:rPr>
                <w:rFonts w:ascii="Times New Roman" w:hAnsi="Times New Roman" w:cs="Times New Roman"/>
                <w:sz w:val="24"/>
                <w:szCs w:val="24"/>
              </w:rPr>
            </w:pPr>
          </w:p>
        </w:tc>
        <w:tc>
          <w:tcPr>
            <w:tcW w:w="260" w:type="dxa"/>
            <w:tcBorders>
              <w:right w:val="single" w:sz="8" w:space="0" w:color="00B050"/>
            </w:tcBorders>
            <w:vAlign w:val="bottom"/>
          </w:tcPr>
          <w:p w:rsidR="00865040" w:rsidRPr="000B647D" w:rsidRDefault="00865040" w:rsidP="00185154">
            <w:pPr>
              <w:spacing w:after="0" w:line="240" w:lineRule="auto"/>
              <w:ind w:left="-142"/>
              <w:jc w:val="center"/>
              <w:rPr>
                <w:rFonts w:ascii="Times New Roman" w:hAnsi="Times New Roman" w:cs="Times New Roman"/>
                <w:sz w:val="24"/>
                <w:szCs w:val="24"/>
              </w:rPr>
            </w:pPr>
          </w:p>
        </w:tc>
        <w:tc>
          <w:tcPr>
            <w:tcW w:w="7341" w:type="dxa"/>
            <w:vMerge/>
            <w:tcBorders>
              <w:right w:val="single" w:sz="8" w:space="0" w:color="9BBB59"/>
            </w:tcBorders>
            <w:vAlign w:val="bottom"/>
          </w:tcPr>
          <w:p w:rsidR="00865040" w:rsidRPr="000B647D" w:rsidRDefault="00865040" w:rsidP="00185154">
            <w:pPr>
              <w:spacing w:after="0" w:line="240" w:lineRule="auto"/>
              <w:ind w:left="-142" w:right="-112"/>
              <w:jc w:val="center"/>
              <w:rPr>
                <w:rFonts w:ascii="Times New Roman" w:hAnsi="Times New Roman" w:cs="Times New Roman"/>
                <w:sz w:val="24"/>
                <w:szCs w:val="24"/>
              </w:rPr>
            </w:pPr>
          </w:p>
        </w:tc>
      </w:tr>
      <w:tr w:rsidR="00865040" w:rsidRPr="000B647D" w:rsidTr="00E14DB8">
        <w:trPr>
          <w:gridAfter w:val="1"/>
          <w:wAfter w:w="7341" w:type="dxa"/>
          <w:trHeight w:val="276"/>
        </w:trPr>
        <w:tc>
          <w:tcPr>
            <w:tcW w:w="2180" w:type="dxa"/>
            <w:tcBorders>
              <w:left w:val="single" w:sz="8" w:space="0" w:color="9BBB59"/>
            </w:tcBorders>
            <w:vAlign w:val="bottom"/>
          </w:tcPr>
          <w:p w:rsidR="00865040" w:rsidRPr="000B647D" w:rsidRDefault="00865040" w:rsidP="00185154">
            <w:pPr>
              <w:spacing w:after="0" w:line="240" w:lineRule="auto"/>
              <w:ind w:left="-142"/>
              <w:jc w:val="center"/>
              <w:rPr>
                <w:rFonts w:ascii="Times New Roman" w:hAnsi="Times New Roman" w:cs="Times New Roman"/>
                <w:sz w:val="24"/>
                <w:szCs w:val="24"/>
              </w:rPr>
            </w:pPr>
          </w:p>
        </w:tc>
        <w:tc>
          <w:tcPr>
            <w:tcW w:w="260" w:type="dxa"/>
            <w:tcBorders>
              <w:right w:val="single" w:sz="8" w:space="0" w:color="00B050"/>
            </w:tcBorders>
            <w:vAlign w:val="bottom"/>
          </w:tcPr>
          <w:p w:rsidR="00865040" w:rsidRPr="000B647D" w:rsidRDefault="00865040" w:rsidP="00185154">
            <w:pPr>
              <w:spacing w:after="0" w:line="240" w:lineRule="auto"/>
              <w:ind w:left="-142"/>
              <w:jc w:val="center"/>
              <w:rPr>
                <w:rFonts w:ascii="Times New Roman" w:hAnsi="Times New Roman" w:cs="Times New Roman"/>
                <w:sz w:val="24"/>
                <w:szCs w:val="24"/>
              </w:rPr>
            </w:pPr>
          </w:p>
        </w:tc>
        <w:tc>
          <w:tcPr>
            <w:tcW w:w="7341" w:type="dxa"/>
            <w:vMerge/>
            <w:tcBorders>
              <w:bottom w:val="single" w:sz="8" w:space="0" w:color="9BBB59"/>
              <w:right w:val="single" w:sz="8" w:space="0" w:color="9BBB59"/>
            </w:tcBorders>
            <w:vAlign w:val="bottom"/>
          </w:tcPr>
          <w:p w:rsidR="00865040" w:rsidRPr="000B647D" w:rsidRDefault="00865040" w:rsidP="00185154">
            <w:pPr>
              <w:spacing w:after="0" w:line="240" w:lineRule="auto"/>
              <w:ind w:left="-142" w:right="-112"/>
              <w:jc w:val="center"/>
              <w:rPr>
                <w:rFonts w:ascii="Times New Roman" w:eastAsia="Times New Roman" w:hAnsi="Times New Roman" w:cs="Times New Roman"/>
                <w:i/>
                <w:iCs/>
                <w:sz w:val="24"/>
                <w:szCs w:val="24"/>
              </w:rPr>
            </w:pPr>
          </w:p>
        </w:tc>
      </w:tr>
    </w:tbl>
    <w:p w:rsidR="00981922" w:rsidRPr="000B647D" w:rsidRDefault="00981922" w:rsidP="00185154">
      <w:pPr>
        <w:spacing w:line="240" w:lineRule="auto"/>
        <w:rPr>
          <w:rFonts w:ascii="Times New Roman" w:hAnsi="Times New Roman" w:cs="Times New Roman"/>
        </w:rPr>
      </w:pPr>
    </w:p>
    <w:sectPr w:rsidR="00981922" w:rsidRPr="000B647D" w:rsidSect="000B647D">
      <w:pgSz w:w="11906" w:h="16838"/>
      <w:pgMar w:top="1077"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75E" w:rsidRDefault="004C075E" w:rsidP="00494CF4">
      <w:pPr>
        <w:spacing w:after="0" w:line="240" w:lineRule="auto"/>
      </w:pPr>
      <w:r>
        <w:separator/>
      </w:r>
    </w:p>
  </w:endnote>
  <w:endnote w:type="continuationSeparator" w:id="0">
    <w:p w:rsidR="004C075E" w:rsidRDefault="004C075E" w:rsidP="00494C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75E" w:rsidRDefault="004C075E" w:rsidP="00494CF4">
      <w:pPr>
        <w:spacing w:after="0" w:line="240" w:lineRule="auto"/>
      </w:pPr>
      <w:r>
        <w:separator/>
      </w:r>
    </w:p>
  </w:footnote>
  <w:footnote w:type="continuationSeparator" w:id="0">
    <w:p w:rsidR="004C075E" w:rsidRDefault="004C075E" w:rsidP="00494C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0B60E45E"/>
    <w:lvl w:ilvl="0" w:tplc="70783068">
      <w:start w:val="1"/>
      <w:numFmt w:val="bullet"/>
      <w:lvlText w:val="-"/>
      <w:lvlJc w:val="left"/>
    </w:lvl>
    <w:lvl w:ilvl="1" w:tplc="849843BC">
      <w:numFmt w:val="decimal"/>
      <w:lvlText w:val=""/>
      <w:lvlJc w:val="left"/>
    </w:lvl>
    <w:lvl w:ilvl="2" w:tplc="099AB802">
      <w:numFmt w:val="decimal"/>
      <w:lvlText w:val=""/>
      <w:lvlJc w:val="left"/>
    </w:lvl>
    <w:lvl w:ilvl="3" w:tplc="CDC6D85A">
      <w:numFmt w:val="decimal"/>
      <w:lvlText w:val=""/>
      <w:lvlJc w:val="left"/>
    </w:lvl>
    <w:lvl w:ilvl="4" w:tplc="6BF89BB4">
      <w:numFmt w:val="decimal"/>
      <w:lvlText w:val=""/>
      <w:lvlJc w:val="left"/>
    </w:lvl>
    <w:lvl w:ilvl="5" w:tplc="B0A6777A">
      <w:numFmt w:val="decimal"/>
      <w:lvlText w:val=""/>
      <w:lvlJc w:val="left"/>
    </w:lvl>
    <w:lvl w:ilvl="6" w:tplc="1D7C69C2">
      <w:numFmt w:val="decimal"/>
      <w:lvlText w:val=""/>
      <w:lvlJc w:val="left"/>
    </w:lvl>
    <w:lvl w:ilvl="7" w:tplc="90626D76">
      <w:numFmt w:val="decimal"/>
      <w:lvlText w:val=""/>
      <w:lvlJc w:val="left"/>
    </w:lvl>
    <w:lvl w:ilvl="8" w:tplc="B1B4B798">
      <w:numFmt w:val="decimal"/>
      <w:lvlText w:val=""/>
      <w:lvlJc w:val="left"/>
    </w:lvl>
  </w:abstractNum>
  <w:abstractNum w:abstractNumId="1">
    <w:nsid w:val="000001D3"/>
    <w:multiLevelType w:val="hybridMultilevel"/>
    <w:tmpl w:val="011042B6"/>
    <w:lvl w:ilvl="0" w:tplc="C8E468EC">
      <w:start w:val="1"/>
      <w:numFmt w:val="bullet"/>
      <w:lvlText w:val="-"/>
      <w:lvlJc w:val="left"/>
    </w:lvl>
    <w:lvl w:ilvl="1" w:tplc="A02E8DF0">
      <w:numFmt w:val="decimal"/>
      <w:lvlText w:val=""/>
      <w:lvlJc w:val="left"/>
    </w:lvl>
    <w:lvl w:ilvl="2" w:tplc="A8541100">
      <w:numFmt w:val="decimal"/>
      <w:lvlText w:val=""/>
      <w:lvlJc w:val="left"/>
    </w:lvl>
    <w:lvl w:ilvl="3" w:tplc="796EEB8A">
      <w:numFmt w:val="decimal"/>
      <w:lvlText w:val=""/>
      <w:lvlJc w:val="left"/>
    </w:lvl>
    <w:lvl w:ilvl="4" w:tplc="CD8855C4">
      <w:numFmt w:val="decimal"/>
      <w:lvlText w:val=""/>
      <w:lvlJc w:val="left"/>
    </w:lvl>
    <w:lvl w:ilvl="5" w:tplc="B854256E">
      <w:numFmt w:val="decimal"/>
      <w:lvlText w:val=""/>
      <w:lvlJc w:val="left"/>
    </w:lvl>
    <w:lvl w:ilvl="6" w:tplc="45DECE6A">
      <w:numFmt w:val="decimal"/>
      <w:lvlText w:val=""/>
      <w:lvlJc w:val="left"/>
    </w:lvl>
    <w:lvl w:ilvl="7" w:tplc="6F6AA8C4">
      <w:numFmt w:val="decimal"/>
      <w:lvlText w:val=""/>
      <w:lvlJc w:val="left"/>
    </w:lvl>
    <w:lvl w:ilvl="8" w:tplc="06F6861A">
      <w:numFmt w:val="decimal"/>
      <w:lvlText w:val=""/>
      <w:lvlJc w:val="left"/>
    </w:lvl>
  </w:abstractNum>
  <w:abstractNum w:abstractNumId="2">
    <w:nsid w:val="00000384"/>
    <w:multiLevelType w:val="hybridMultilevel"/>
    <w:tmpl w:val="684E0774"/>
    <w:lvl w:ilvl="0" w:tplc="311A09F4">
      <w:start w:val="1"/>
      <w:numFmt w:val="bullet"/>
      <w:lvlText w:val="-"/>
      <w:lvlJc w:val="left"/>
    </w:lvl>
    <w:lvl w:ilvl="1" w:tplc="1AC0AAC6">
      <w:numFmt w:val="decimal"/>
      <w:lvlText w:val=""/>
      <w:lvlJc w:val="left"/>
    </w:lvl>
    <w:lvl w:ilvl="2" w:tplc="1F30B67E">
      <w:numFmt w:val="decimal"/>
      <w:lvlText w:val=""/>
      <w:lvlJc w:val="left"/>
    </w:lvl>
    <w:lvl w:ilvl="3" w:tplc="A93AC874">
      <w:numFmt w:val="decimal"/>
      <w:lvlText w:val=""/>
      <w:lvlJc w:val="left"/>
    </w:lvl>
    <w:lvl w:ilvl="4" w:tplc="8CAACFC2">
      <w:numFmt w:val="decimal"/>
      <w:lvlText w:val=""/>
      <w:lvlJc w:val="left"/>
    </w:lvl>
    <w:lvl w:ilvl="5" w:tplc="FA18EECC">
      <w:numFmt w:val="decimal"/>
      <w:lvlText w:val=""/>
      <w:lvlJc w:val="left"/>
    </w:lvl>
    <w:lvl w:ilvl="6" w:tplc="91DE8398">
      <w:numFmt w:val="decimal"/>
      <w:lvlText w:val=""/>
      <w:lvlJc w:val="left"/>
    </w:lvl>
    <w:lvl w:ilvl="7" w:tplc="E7E0F9FE">
      <w:numFmt w:val="decimal"/>
      <w:lvlText w:val=""/>
      <w:lvlJc w:val="left"/>
    </w:lvl>
    <w:lvl w:ilvl="8" w:tplc="1076E9BC">
      <w:numFmt w:val="decimal"/>
      <w:lvlText w:val=""/>
      <w:lvlJc w:val="left"/>
    </w:lvl>
  </w:abstractNum>
  <w:abstractNum w:abstractNumId="3">
    <w:nsid w:val="00000633"/>
    <w:multiLevelType w:val="hybridMultilevel"/>
    <w:tmpl w:val="AB3EE064"/>
    <w:lvl w:ilvl="0" w:tplc="115EBCD8">
      <w:start w:val="1"/>
      <w:numFmt w:val="bullet"/>
      <w:lvlText w:val="-"/>
      <w:lvlJc w:val="left"/>
    </w:lvl>
    <w:lvl w:ilvl="1" w:tplc="235C06FE">
      <w:numFmt w:val="decimal"/>
      <w:lvlText w:val=""/>
      <w:lvlJc w:val="left"/>
    </w:lvl>
    <w:lvl w:ilvl="2" w:tplc="7F66D12E">
      <w:numFmt w:val="decimal"/>
      <w:lvlText w:val=""/>
      <w:lvlJc w:val="left"/>
    </w:lvl>
    <w:lvl w:ilvl="3" w:tplc="91F04C94">
      <w:numFmt w:val="decimal"/>
      <w:lvlText w:val=""/>
      <w:lvlJc w:val="left"/>
    </w:lvl>
    <w:lvl w:ilvl="4" w:tplc="3EBE8A80">
      <w:numFmt w:val="decimal"/>
      <w:lvlText w:val=""/>
      <w:lvlJc w:val="left"/>
    </w:lvl>
    <w:lvl w:ilvl="5" w:tplc="D3D8AAAE">
      <w:numFmt w:val="decimal"/>
      <w:lvlText w:val=""/>
      <w:lvlJc w:val="left"/>
    </w:lvl>
    <w:lvl w:ilvl="6" w:tplc="5D9A4564">
      <w:numFmt w:val="decimal"/>
      <w:lvlText w:val=""/>
      <w:lvlJc w:val="left"/>
    </w:lvl>
    <w:lvl w:ilvl="7" w:tplc="9F3AF5A6">
      <w:numFmt w:val="decimal"/>
      <w:lvlText w:val=""/>
      <w:lvlJc w:val="left"/>
    </w:lvl>
    <w:lvl w:ilvl="8" w:tplc="A4F014C6">
      <w:numFmt w:val="decimal"/>
      <w:lvlText w:val=""/>
      <w:lvlJc w:val="left"/>
    </w:lvl>
  </w:abstractNum>
  <w:abstractNum w:abstractNumId="4">
    <w:nsid w:val="00000677"/>
    <w:multiLevelType w:val="hybridMultilevel"/>
    <w:tmpl w:val="E9948B64"/>
    <w:lvl w:ilvl="0" w:tplc="1AA0F23A">
      <w:start w:val="1"/>
      <w:numFmt w:val="bullet"/>
      <w:lvlText w:val="-"/>
      <w:lvlJc w:val="left"/>
    </w:lvl>
    <w:lvl w:ilvl="1" w:tplc="5A34D686">
      <w:numFmt w:val="decimal"/>
      <w:lvlText w:val=""/>
      <w:lvlJc w:val="left"/>
    </w:lvl>
    <w:lvl w:ilvl="2" w:tplc="5DA0295E">
      <w:numFmt w:val="decimal"/>
      <w:lvlText w:val=""/>
      <w:lvlJc w:val="left"/>
    </w:lvl>
    <w:lvl w:ilvl="3" w:tplc="5EF41338">
      <w:numFmt w:val="decimal"/>
      <w:lvlText w:val=""/>
      <w:lvlJc w:val="left"/>
    </w:lvl>
    <w:lvl w:ilvl="4" w:tplc="BECACAD0">
      <w:numFmt w:val="decimal"/>
      <w:lvlText w:val=""/>
      <w:lvlJc w:val="left"/>
    </w:lvl>
    <w:lvl w:ilvl="5" w:tplc="292870E8">
      <w:numFmt w:val="decimal"/>
      <w:lvlText w:val=""/>
      <w:lvlJc w:val="left"/>
    </w:lvl>
    <w:lvl w:ilvl="6" w:tplc="ED128958">
      <w:numFmt w:val="decimal"/>
      <w:lvlText w:val=""/>
      <w:lvlJc w:val="left"/>
    </w:lvl>
    <w:lvl w:ilvl="7" w:tplc="6B703434">
      <w:numFmt w:val="decimal"/>
      <w:lvlText w:val=""/>
      <w:lvlJc w:val="left"/>
    </w:lvl>
    <w:lvl w:ilvl="8" w:tplc="408CB962">
      <w:numFmt w:val="decimal"/>
      <w:lvlText w:val=""/>
      <w:lvlJc w:val="left"/>
    </w:lvl>
  </w:abstractNum>
  <w:abstractNum w:abstractNumId="5">
    <w:nsid w:val="0000074D"/>
    <w:multiLevelType w:val="hybridMultilevel"/>
    <w:tmpl w:val="BB5C4C0C"/>
    <w:lvl w:ilvl="0" w:tplc="DB94471A">
      <w:start w:val="1"/>
      <w:numFmt w:val="bullet"/>
      <w:lvlText w:val=""/>
      <w:lvlJc w:val="left"/>
    </w:lvl>
    <w:lvl w:ilvl="1" w:tplc="1700AB4E">
      <w:numFmt w:val="decimal"/>
      <w:lvlText w:val=""/>
      <w:lvlJc w:val="left"/>
    </w:lvl>
    <w:lvl w:ilvl="2" w:tplc="70DE6AA4">
      <w:numFmt w:val="decimal"/>
      <w:lvlText w:val=""/>
      <w:lvlJc w:val="left"/>
    </w:lvl>
    <w:lvl w:ilvl="3" w:tplc="86481FC8">
      <w:numFmt w:val="decimal"/>
      <w:lvlText w:val=""/>
      <w:lvlJc w:val="left"/>
    </w:lvl>
    <w:lvl w:ilvl="4" w:tplc="B45CA104">
      <w:numFmt w:val="decimal"/>
      <w:lvlText w:val=""/>
      <w:lvlJc w:val="left"/>
    </w:lvl>
    <w:lvl w:ilvl="5" w:tplc="B59C9654">
      <w:numFmt w:val="decimal"/>
      <w:lvlText w:val=""/>
      <w:lvlJc w:val="left"/>
    </w:lvl>
    <w:lvl w:ilvl="6" w:tplc="83E43D5A">
      <w:numFmt w:val="decimal"/>
      <w:lvlText w:val=""/>
      <w:lvlJc w:val="left"/>
    </w:lvl>
    <w:lvl w:ilvl="7" w:tplc="046AD018">
      <w:numFmt w:val="decimal"/>
      <w:lvlText w:val=""/>
      <w:lvlJc w:val="left"/>
    </w:lvl>
    <w:lvl w:ilvl="8" w:tplc="B6A8FCF8">
      <w:numFmt w:val="decimal"/>
      <w:lvlText w:val=""/>
      <w:lvlJc w:val="left"/>
    </w:lvl>
  </w:abstractNum>
  <w:abstractNum w:abstractNumId="6">
    <w:nsid w:val="000007CF"/>
    <w:multiLevelType w:val="hybridMultilevel"/>
    <w:tmpl w:val="CE088E08"/>
    <w:lvl w:ilvl="0" w:tplc="50C03874">
      <w:start w:val="1"/>
      <w:numFmt w:val="bullet"/>
      <w:lvlText w:val="-"/>
      <w:lvlJc w:val="left"/>
    </w:lvl>
    <w:lvl w:ilvl="1" w:tplc="0E96D7B2">
      <w:numFmt w:val="decimal"/>
      <w:lvlText w:val=""/>
      <w:lvlJc w:val="left"/>
    </w:lvl>
    <w:lvl w:ilvl="2" w:tplc="512C9D7E">
      <w:numFmt w:val="decimal"/>
      <w:lvlText w:val=""/>
      <w:lvlJc w:val="left"/>
    </w:lvl>
    <w:lvl w:ilvl="3" w:tplc="7148406E">
      <w:numFmt w:val="decimal"/>
      <w:lvlText w:val=""/>
      <w:lvlJc w:val="left"/>
    </w:lvl>
    <w:lvl w:ilvl="4" w:tplc="2362C1D4">
      <w:numFmt w:val="decimal"/>
      <w:lvlText w:val=""/>
      <w:lvlJc w:val="left"/>
    </w:lvl>
    <w:lvl w:ilvl="5" w:tplc="86E803BC">
      <w:numFmt w:val="decimal"/>
      <w:lvlText w:val=""/>
      <w:lvlJc w:val="left"/>
    </w:lvl>
    <w:lvl w:ilvl="6" w:tplc="BA1654DE">
      <w:numFmt w:val="decimal"/>
      <w:lvlText w:val=""/>
      <w:lvlJc w:val="left"/>
    </w:lvl>
    <w:lvl w:ilvl="7" w:tplc="61AC7324">
      <w:numFmt w:val="decimal"/>
      <w:lvlText w:val=""/>
      <w:lvlJc w:val="left"/>
    </w:lvl>
    <w:lvl w:ilvl="8" w:tplc="89B8C2F0">
      <w:numFmt w:val="decimal"/>
      <w:lvlText w:val=""/>
      <w:lvlJc w:val="left"/>
    </w:lvl>
  </w:abstractNum>
  <w:abstractNum w:abstractNumId="7">
    <w:nsid w:val="00000975"/>
    <w:multiLevelType w:val="hybridMultilevel"/>
    <w:tmpl w:val="168AFA0C"/>
    <w:lvl w:ilvl="0" w:tplc="3E3A8242">
      <w:start w:val="1"/>
      <w:numFmt w:val="bullet"/>
      <w:lvlText w:val="-"/>
      <w:lvlJc w:val="left"/>
    </w:lvl>
    <w:lvl w:ilvl="1" w:tplc="833278A4">
      <w:numFmt w:val="decimal"/>
      <w:lvlText w:val=""/>
      <w:lvlJc w:val="left"/>
    </w:lvl>
    <w:lvl w:ilvl="2" w:tplc="C0C01390">
      <w:numFmt w:val="decimal"/>
      <w:lvlText w:val=""/>
      <w:lvlJc w:val="left"/>
    </w:lvl>
    <w:lvl w:ilvl="3" w:tplc="F4BEBA98">
      <w:numFmt w:val="decimal"/>
      <w:lvlText w:val=""/>
      <w:lvlJc w:val="left"/>
    </w:lvl>
    <w:lvl w:ilvl="4" w:tplc="F1B65B22">
      <w:numFmt w:val="decimal"/>
      <w:lvlText w:val=""/>
      <w:lvlJc w:val="left"/>
    </w:lvl>
    <w:lvl w:ilvl="5" w:tplc="9D8452AE">
      <w:numFmt w:val="decimal"/>
      <w:lvlText w:val=""/>
      <w:lvlJc w:val="left"/>
    </w:lvl>
    <w:lvl w:ilvl="6" w:tplc="4CDA94FC">
      <w:numFmt w:val="decimal"/>
      <w:lvlText w:val=""/>
      <w:lvlJc w:val="left"/>
    </w:lvl>
    <w:lvl w:ilvl="7" w:tplc="00BC766A">
      <w:numFmt w:val="decimal"/>
      <w:lvlText w:val=""/>
      <w:lvlJc w:val="left"/>
    </w:lvl>
    <w:lvl w:ilvl="8" w:tplc="2018AC8A">
      <w:numFmt w:val="decimal"/>
      <w:lvlText w:val=""/>
      <w:lvlJc w:val="left"/>
    </w:lvl>
  </w:abstractNum>
  <w:abstractNum w:abstractNumId="8">
    <w:nsid w:val="00000C15"/>
    <w:multiLevelType w:val="hybridMultilevel"/>
    <w:tmpl w:val="6392554E"/>
    <w:lvl w:ilvl="0" w:tplc="0C846ABE">
      <w:start w:val="1"/>
      <w:numFmt w:val="bullet"/>
      <w:lvlText w:val="-"/>
      <w:lvlJc w:val="left"/>
    </w:lvl>
    <w:lvl w:ilvl="1" w:tplc="733C6646">
      <w:numFmt w:val="decimal"/>
      <w:lvlText w:val=""/>
      <w:lvlJc w:val="left"/>
    </w:lvl>
    <w:lvl w:ilvl="2" w:tplc="E40C4A0C">
      <w:numFmt w:val="decimal"/>
      <w:lvlText w:val=""/>
      <w:lvlJc w:val="left"/>
    </w:lvl>
    <w:lvl w:ilvl="3" w:tplc="2C9A63EE">
      <w:numFmt w:val="decimal"/>
      <w:lvlText w:val=""/>
      <w:lvlJc w:val="left"/>
    </w:lvl>
    <w:lvl w:ilvl="4" w:tplc="2BF0EB8E">
      <w:numFmt w:val="decimal"/>
      <w:lvlText w:val=""/>
      <w:lvlJc w:val="left"/>
    </w:lvl>
    <w:lvl w:ilvl="5" w:tplc="6F360142">
      <w:numFmt w:val="decimal"/>
      <w:lvlText w:val=""/>
      <w:lvlJc w:val="left"/>
    </w:lvl>
    <w:lvl w:ilvl="6" w:tplc="BC102FC8">
      <w:numFmt w:val="decimal"/>
      <w:lvlText w:val=""/>
      <w:lvlJc w:val="left"/>
    </w:lvl>
    <w:lvl w:ilvl="7" w:tplc="94CCE142">
      <w:numFmt w:val="decimal"/>
      <w:lvlText w:val=""/>
      <w:lvlJc w:val="left"/>
    </w:lvl>
    <w:lvl w:ilvl="8" w:tplc="3E4A1E3E">
      <w:numFmt w:val="decimal"/>
      <w:lvlText w:val=""/>
      <w:lvlJc w:val="left"/>
    </w:lvl>
  </w:abstractNum>
  <w:abstractNum w:abstractNumId="9">
    <w:nsid w:val="00000C7B"/>
    <w:multiLevelType w:val="hybridMultilevel"/>
    <w:tmpl w:val="4712F438"/>
    <w:lvl w:ilvl="0" w:tplc="995490E0">
      <w:start w:val="1"/>
      <w:numFmt w:val="bullet"/>
      <w:lvlText w:val="В"/>
      <w:lvlJc w:val="left"/>
    </w:lvl>
    <w:lvl w:ilvl="1" w:tplc="7AF0ABC2">
      <w:numFmt w:val="decimal"/>
      <w:lvlText w:val=""/>
      <w:lvlJc w:val="left"/>
    </w:lvl>
    <w:lvl w:ilvl="2" w:tplc="CE74DC30">
      <w:numFmt w:val="decimal"/>
      <w:lvlText w:val=""/>
      <w:lvlJc w:val="left"/>
    </w:lvl>
    <w:lvl w:ilvl="3" w:tplc="BBBA7E6A">
      <w:numFmt w:val="decimal"/>
      <w:lvlText w:val=""/>
      <w:lvlJc w:val="left"/>
    </w:lvl>
    <w:lvl w:ilvl="4" w:tplc="21C87216">
      <w:numFmt w:val="decimal"/>
      <w:lvlText w:val=""/>
      <w:lvlJc w:val="left"/>
    </w:lvl>
    <w:lvl w:ilvl="5" w:tplc="162299BA">
      <w:numFmt w:val="decimal"/>
      <w:lvlText w:val=""/>
      <w:lvlJc w:val="left"/>
    </w:lvl>
    <w:lvl w:ilvl="6" w:tplc="DDF80096">
      <w:numFmt w:val="decimal"/>
      <w:lvlText w:val=""/>
      <w:lvlJc w:val="left"/>
    </w:lvl>
    <w:lvl w:ilvl="7" w:tplc="F49CA24A">
      <w:numFmt w:val="decimal"/>
      <w:lvlText w:val=""/>
      <w:lvlJc w:val="left"/>
    </w:lvl>
    <w:lvl w:ilvl="8" w:tplc="9B824BE0">
      <w:numFmt w:val="decimal"/>
      <w:lvlText w:val=""/>
      <w:lvlJc w:val="left"/>
    </w:lvl>
  </w:abstractNum>
  <w:abstractNum w:abstractNumId="10">
    <w:nsid w:val="00000E12"/>
    <w:multiLevelType w:val="hybridMultilevel"/>
    <w:tmpl w:val="BF7EE214"/>
    <w:lvl w:ilvl="0" w:tplc="A342B6EA">
      <w:start w:val="1"/>
      <w:numFmt w:val="bullet"/>
      <w:lvlText w:val="-"/>
      <w:lvlJc w:val="left"/>
    </w:lvl>
    <w:lvl w:ilvl="1" w:tplc="C1EAE4B0">
      <w:numFmt w:val="decimal"/>
      <w:lvlText w:val=""/>
      <w:lvlJc w:val="left"/>
    </w:lvl>
    <w:lvl w:ilvl="2" w:tplc="F00EEBE6">
      <w:numFmt w:val="decimal"/>
      <w:lvlText w:val=""/>
      <w:lvlJc w:val="left"/>
    </w:lvl>
    <w:lvl w:ilvl="3" w:tplc="71D0C406">
      <w:numFmt w:val="decimal"/>
      <w:lvlText w:val=""/>
      <w:lvlJc w:val="left"/>
    </w:lvl>
    <w:lvl w:ilvl="4" w:tplc="9D6CA068">
      <w:numFmt w:val="decimal"/>
      <w:lvlText w:val=""/>
      <w:lvlJc w:val="left"/>
    </w:lvl>
    <w:lvl w:ilvl="5" w:tplc="1C80AC9C">
      <w:numFmt w:val="decimal"/>
      <w:lvlText w:val=""/>
      <w:lvlJc w:val="left"/>
    </w:lvl>
    <w:lvl w:ilvl="6" w:tplc="84FE7B98">
      <w:numFmt w:val="decimal"/>
      <w:lvlText w:val=""/>
      <w:lvlJc w:val="left"/>
    </w:lvl>
    <w:lvl w:ilvl="7" w:tplc="09DA31CC">
      <w:numFmt w:val="decimal"/>
      <w:lvlText w:val=""/>
      <w:lvlJc w:val="left"/>
    </w:lvl>
    <w:lvl w:ilvl="8" w:tplc="C4404598">
      <w:numFmt w:val="decimal"/>
      <w:lvlText w:val=""/>
      <w:lvlJc w:val="left"/>
    </w:lvl>
  </w:abstractNum>
  <w:abstractNum w:abstractNumId="11">
    <w:nsid w:val="00000E90"/>
    <w:multiLevelType w:val="hybridMultilevel"/>
    <w:tmpl w:val="1CA65F24"/>
    <w:lvl w:ilvl="0" w:tplc="524A3BCC">
      <w:start w:val="1"/>
      <w:numFmt w:val="bullet"/>
      <w:lvlText w:val="-"/>
      <w:lvlJc w:val="left"/>
    </w:lvl>
    <w:lvl w:ilvl="1" w:tplc="4BFEE5AE">
      <w:numFmt w:val="decimal"/>
      <w:lvlText w:val=""/>
      <w:lvlJc w:val="left"/>
    </w:lvl>
    <w:lvl w:ilvl="2" w:tplc="C12EA514">
      <w:numFmt w:val="decimal"/>
      <w:lvlText w:val=""/>
      <w:lvlJc w:val="left"/>
    </w:lvl>
    <w:lvl w:ilvl="3" w:tplc="751AC85C">
      <w:numFmt w:val="decimal"/>
      <w:lvlText w:val=""/>
      <w:lvlJc w:val="left"/>
    </w:lvl>
    <w:lvl w:ilvl="4" w:tplc="0164B2AC">
      <w:numFmt w:val="decimal"/>
      <w:lvlText w:val=""/>
      <w:lvlJc w:val="left"/>
    </w:lvl>
    <w:lvl w:ilvl="5" w:tplc="1F1859B4">
      <w:numFmt w:val="decimal"/>
      <w:lvlText w:val=""/>
      <w:lvlJc w:val="left"/>
    </w:lvl>
    <w:lvl w:ilvl="6" w:tplc="DF9CFDE4">
      <w:numFmt w:val="decimal"/>
      <w:lvlText w:val=""/>
      <w:lvlJc w:val="left"/>
    </w:lvl>
    <w:lvl w:ilvl="7" w:tplc="D61A35F6">
      <w:numFmt w:val="decimal"/>
      <w:lvlText w:val=""/>
      <w:lvlJc w:val="left"/>
    </w:lvl>
    <w:lvl w:ilvl="8" w:tplc="65D4CCA4">
      <w:numFmt w:val="decimal"/>
      <w:lvlText w:val=""/>
      <w:lvlJc w:val="left"/>
    </w:lvl>
  </w:abstractNum>
  <w:abstractNum w:abstractNumId="12">
    <w:nsid w:val="00000ECC"/>
    <w:multiLevelType w:val="hybridMultilevel"/>
    <w:tmpl w:val="7124DED0"/>
    <w:lvl w:ilvl="0" w:tplc="62920BDC">
      <w:start w:val="1"/>
      <w:numFmt w:val="bullet"/>
      <w:lvlText w:val="-"/>
      <w:lvlJc w:val="left"/>
    </w:lvl>
    <w:lvl w:ilvl="1" w:tplc="7AFA2D14">
      <w:numFmt w:val="decimal"/>
      <w:lvlText w:val=""/>
      <w:lvlJc w:val="left"/>
    </w:lvl>
    <w:lvl w:ilvl="2" w:tplc="9F1C6918">
      <w:numFmt w:val="decimal"/>
      <w:lvlText w:val=""/>
      <w:lvlJc w:val="left"/>
    </w:lvl>
    <w:lvl w:ilvl="3" w:tplc="305CB866">
      <w:numFmt w:val="decimal"/>
      <w:lvlText w:val=""/>
      <w:lvlJc w:val="left"/>
    </w:lvl>
    <w:lvl w:ilvl="4" w:tplc="BF8AB4F6">
      <w:numFmt w:val="decimal"/>
      <w:lvlText w:val=""/>
      <w:lvlJc w:val="left"/>
    </w:lvl>
    <w:lvl w:ilvl="5" w:tplc="C3E0016C">
      <w:numFmt w:val="decimal"/>
      <w:lvlText w:val=""/>
      <w:lvlJc w:val="left"/>
    </w:lvl>
    <w:lvl w:ilvl="6" w:tplc="FE00DF0E">
      <w:numFmt w:val="decimal"/>
      <w:lvlText w:val=""/>
      <w:lvlJc w:val="left"/>
    </w:lvl>
    <w:lvl w:ilvl="7" w:tplc="B8A40CD6">
      <w:numFmt w:val="decimal"/>
      <w:lvlText w:val=""/>
      <w:lvlJc w:val="left"/>
    </w:lvl>
    <w:lvl w:ilvl="8" w:tplc="B704CB6A">
      <w:numFmt w:val="decimal"/>
      <w:lvlText w:val=""/>
      <w:lvlJc w:val="left"/>
    </w:lvl>
  </w:abstractNum>
  <w:abstractNum w:abstractNumId="13">
    <w:nsid w:val="00000FBF"/>
    <w:multiLevelType w:val="hybridMultilevel"/>
    <w:tmpl w:val="6CB4B7BC"/>
    <w:lvl w:ilvl="0" w:tplc="534AAB68">
      <w:start w:val="1"/>
      <w:numFmt w:val="bullet"/>
      <w:lvlText w:val=""/>
      <w:lvlJc w:val="left"/>
    </w:lvl>
    <w:lvl w:ilvl="1" w:tplc="5BCAA644">
      <w:numFmt w:val="decimal"/>
      <w:lvlText w:val=""/>
      <w:lvlJc w:val="left"/>
    </w:lvl>
    <w:lvl w:ilvl="2" w:tplc="03B6B59E">
      <w:numFmt w:val="decimal"/>
      <w:lvlText w:val=""/>
      <w:lvlJc w:val="left"/>
    </w:lvl>
    <w:lvl w:ilvl="3" w:tplc="FD96EA40">
      <w:numFmt w:val="decimal"/>
      <w:lvlText w:val=""/>
      <w:lvlJc w:val="left"/>
    </w:lvl>
    <w:lvl w:ilvl="4" w:tplc="1B32D81C">
      <w:numFmt w:val="decimal"/>
      <w:lvlText w:val=""/>
      <w:lvlJc w:val="left"/>
    </w:lvl>
    <w:lvl w:ilvl="5" w:tplc="3F8C6CFC">
      <w:numFmt w:val="decimal"/>
      <w:lvlText w:val=""/>
      <w:lvlJc w:val="left"/>
    </w:lvl>
    <w:lvl w:ilvl="6" w:tplc="6D1A0CAC">
      <w:numFmt w:val="decimal"/>
      <w:lvlText w:val=""/>
      <w:lvlJc w:val="left"/>
    </w:lvl>
    <w:lvl w:ilvl="7" w:tplc="89BA5010">
      <w:numFmt w:val="decimal"/>
      <w:lvlText w:val=""/>
      <w:lvlJc w:val="left"/>
    </w:lvl>
    <w:lvl w:ilvl="8" w:tplc="C5BA04C4">
      <w:numFmt w:val="decimal"/>
      <w:lvlText w:val=""/>
      <w:lvlJc w:val="left"/>
    </w:lvl>
  </w:abstractNum>
  <w:abstractNum w:abstractNumId="14">
    <w:nsid w:val="00000FC9"/>
    <w:multiLevelType w:val="hybridMultilevel"/>
    <w:tmpl w:val="770803C4"/>
    <w:lvl w:ilvl="0" w:tplc="C6262CBC">
      <w:start w:val="1"/>
      <w:numFmt w:val="bullet"/>
      <w:lvlText w:val="-"/>
      <w:lvlJc w:val="left"/>
    </w:lvl>
    <w:lvl w:ilvl="1" w:tplc="9D1487AE">
      <w:numFmt w:val="decimal"/>
      <w:lvlText w:val=""/>
      <w:lvlJc w:val="left"/>
    </w:lvl>
    <w:lvl w:ilvl="2" w:tplc="C1DE16F6">
      <w:numFmt w:val="decimal"/>
      <w:lvlText w:val=""/>
      <w:lvlJc w:val="left"/>
    </w:lvl>
    <w:lvl w:ilvl="3" w:tplc="5DB66CCC">
      <w:numFmt w:val="decimal"/>
      <w:lvlText w:val=""/>
      <w:lvlJc w:val="left"/>
    </w:lvl>
    <w:lvl w:ilvl="4" w:tplc="6C7A10BA">
      <w:numFmt w:val="decimal"/>
      <w:lvlText w:val=""/>
      <w:lvlJc w:val="left"/>
    </w:lvl>
    <w:lvl w:ilvl="5" w:tplc="2BB4F254">
      <w:numFmt w:val="decimal"/>
      <w:lvlText w:val=""/>
      <w:lvlJc w:val="left"/>
    </w:lvl>
    <w:lvl w:ilvl="6" w:tplc="0BBEEC0E">
      <w:numFmt w:val="decimal"/>
      <w:lvlText w:val=""/>
      <w:lvlJc w:val="left"/>
    </w:lvl>
    <w:lvl w:ilvl="7" w:tplc="89BEB192">
      <w:numFmt w:val="decimal"/>
      <w:lvlText w:val=""/>
      <w:lvlJc w:val="left"/>
    </w:lvl>
    <w:lvl w:ilvl="8" w:tplc="D3FC1EBE">
      <w:numFmt w:val="decimal"/>
      <w:lvlText w:val=""/>
      <w:lvlJc w:val="left"/>
    </w:lvl>
  </w:abstractNum>
  <w:abstractNum w:abstractNumId="15">
    <w:nsid w:val="00001238"/>
    <w:multiLevelType w:val="hybridMultilevel"/>
    <w:tmpl w:val="F6F49664"/>
    <w:lvl w:ilvl="0" w:tplc="0694CB22">
      <w:start w:val="1"/>
      <w:numFmt w:val="bullet"/>
      <w:lvlText w:val=""/>
      <w:lvlJc w:val="left"/>
    </w:lvl>
    <w:lvl w:ilvl="1" w:tplc="95901BC4">
      <w:numFmt w:val="decimal"/>
      <w:lvlText w:val=""/>
      <w:lvlJc w:val="left"/>
    </w:lvl>
    <w:lvl w:ilvl="2" w:tplc="B6BCF91A">
      <w:numFmt w:val="decimal"/>
      <w:lvlText w:val=""/>
      <w:lvlJc w:val="left"/>
    </w:lvl>
    <w:lvl w:ilvl="3" w:tplc="07267810">
      <w:numFmt w:val="decimal"/>
      <w:lvlText w:val=""/>
      <w:lvlJc w:val="left"/>
    </w:lvl>
    <w:lvl w:ilvl="4" w:tplc="5D1A3384">
      <w:numFmt w:val="decimal"/>
      <w:lvlText w:val=""/>
      <w:lvlJc w:val="left"/>
    </w:lvl>
    <w:lvl w:ilvl="5" w:tplc="AC7CC30C">
      <w:numFmt w:val="decimal"/>
      <w:lvlText w:val=""/>
      <w:lvlJc w:val="left"/>
    </w:lvl>
    <w:lvl w:ilvl="6" w:tplc="54607FCA">
      <w:numFmt w:val="decimal"/>
      <w:lvlText w:val=""/>
      <w:lvlJc w:val="left"/>
    </w:lvl>
    <w:lvl w:ilvl="7" w:tplc="E5E0616E">
      <w:numFmt w:val="decimal"/>
      <w:lvlText w:val=""/>
      <w:lvlJc w:val="left"/>
    </w:lvl>
    <w:lvl w:ilvl="8" w:tplc="14042790">
      <w:numFmt w:val="decimal"/>
      <w:lvlText w:val=""/>
      <w:lvlJc w:val="left"/>
    </w:lvl>
  </w:abstractNum>
  <w:abstractNum w:abstractNumId="16">
    <w:nsid w:val="0000127E"/>
    <w:multiLevelType w:val="hybridMultilevel"/>
    <w:tmpl w:val="F398AC82"/>
    <w:lvl w:ilvl="0" w:tplc="84DEBD06">
      <w:start w:val="1"/>
      <w:numFmt w:val="bullet"/>
      <w:lvlText w:val="В"/>
      <w:lvlJc w:val="left"/>
    </w:lvl>
    <w:lvl w:ilvl="1" w:tplc="04884A40">
      <w:numFmt w:val="decimal"/>
      <w:lvlText w:val=""/>
      <w:lvlJc w:val="left"/>
    </w:lvl>
    <w:lvl w:ilvl="2" w:tplc="FF62F966">
      <w:numFmt w:val="decimal"/>
      <w:lvlText w:val=""/>
      <w:lvlJc w:val="left"/>
    </w:lvl>
    <w:lvl w:ilvl="3" w:tplc="598A5416">
      <w:numFmt w:val="decimal"/>
      <w:lvlText w:val=""/>
      <w:lvlJc w:val="left"/>
    </w:lvl>
    <w:lvl w:ilvl="4" w:tplc="4100FCA8">
      <w:numFmt w:val="decimal"/>
      <w:lvlText w:val=""/>
      <w:lvlJc w:val="left"/>
    </w:lvl>
    <w:lvl w:ilvl="5" w:tplc="7916D268">
      <w:numFmt w:val="decimal"/>
      <w:lvlText w:val=""/>
      <w:lvlJc w:val="left"/>
    </w:lvl>
    <w:lvl w:ilvl="6" w:tplc="A09C0800">
      <w:numFmt w:val="decimal"/>
      <w:lvlText w:val=""/>
      <w:lvlJc w:val="left"/>
    </w:lvl>
    <w:lvl w:ilvl="7" w:tplc="640C85B8">
      <w:numFmt w:val="decimal"/>
      <w:lvlText w:val=""/>
      <w:lvlJc w:val="left"/>
    </w:lvl>
    <w:lvl w:ilvl="8" w:tplc="6D76B2C6">
      <w:numFmt w:val="decimal"/>
      <w:lvlText w:val=""/>
      <w:lvlJc w:val="left"/>
    </w:lvl>
  </w:abstractNum>
  <w:abstractNum w:abstractNumId="17">
    <w:nsid w:val="000013E9"/>
    <w:multiLevelType w:val="hybridMultilevel"/>
    <w:tmpl w:val="C142BADA"/>
    <w:lvl w:ilvl="0" w:tplc="C2E42486">
      <w:start w:val="1"/>
      <w:numFmt w:val="bullet"/>
      <w:lvlText w:val=""/>
      <w:lvlJc w:val="left"/>
    </w:lvl>
    <w:lvl w:ilvl="1" w:tplc="9008FC70">
      <w:numFmt w:val="decimal"/>
      <w:lvlText w:val=""/>
      <w:lvlJc w:val="left"/>
    </w:lvl>
    <w:lvl w:ilvl="2" w:tplc="EE3E5B1E">
      <w:numFmt w:val="decimal"/>
      <w:lvlText w:val=""/>
      <w:lvlJc w:val="left"/>
    </w:lvl>
    <w:lvl w:ilvl="3" w:tplc="151E942E">
      <w:numFmt w:val="decimal"/>
      <w:lvlText w:val=""/>
      <w:lvlJc w:val="left"/>
    </w:lvl>
    <w:lvl w:ilvl="4" w:tplc="3B3A9FFC">
      <w:numFmt w:val="decimal"/>
      <w:lvlText w:val=""/>
      <w:lvlJc w:val="left"/>
    </w:lvl>
    <w:lvl w:ilvl="5" w:tplc="01FC67DC">
      <w:numFmt w:val="decimal"/>
      <w:lvlText w:val=""/>
      <w:lvlJc w:val="left"/>
    </w:lvl>
    <w:lvl w:ilvl="6" w:tplc="C0B21420">
      <w:numFmt w:val="decimal"/>
      <w:lvlText w:val=""/>
      <w:lvlJc w:val="left"/>
    </w:lvl>
    <w:lvl w:ilvl="7" w:tplc="7F86D21E">
      <w:numFmt w:val="decimal"/>
      <w:lvlText w:val=""/>
      <w:lvlJc w:val="left"/>
    </w:lvl>
    <w:lvl w:ilvl="8" w:tplc="50E24F64">
      <w:numFmt w:val="decimal"/>
      <w:lvlText w:val=""/>
      <w:lvlJc w:val="left"/>
    </w:lvl>
  </w:abstractNum>
  <w:abstractNum w:abstractNumId="18">
    <w:nsid w:val="00001481"/>
    <w:multiLevelType w:val="hybridMultilevel"/>
    <w:tmpl w:val="E26E2C94"/>
    <w:lvl w:ilvl="0" w:tplc="7B420684">
      <w:start w:val="1"/>
      <w:numFmt w:val="bullet"/>
      <w:lvlText w:val="-"/>
      <w:lvlJc w:val="left"/>
    </w:lvl>
    <w:lvl w:ilvl="1" w:tplc="36E2003A">
      <w:numFmt w:val="decimal"/>
      <w:lvlText w:val=""/>
      <w:lvlJc w:val="left"/>
    </w:lvl>
    <w:lvl w:ilvl="2" w:tplc="175C9268">
      <w:numFmt w:val="decimal"/>
      <w:lvlText w:val=""/>
      <w:lvlJc w:val="left"/>
    </w:lvl>
    <w:lvl w:ilvl="3" w:tplc="129C5AF4">
      <w:numFmt w:val="decimal"/>
      <w:lvlText w:val=""/>
      <w:lvlJc w:val="left"/>
    </w:lvl>
    <w:lvl w:ilvl="4" w:tplc="BE649CD6">
      <w:numFmt w:val="decimal"/>
      <w:lvlText w:val=""/>
      <w:lvlJc w:val="left"/>
    </w:lvl>
    <w:lvl w:ilvl="5" w:tplc="65724E40">
      <w:numFmt w:val="decimal"/>
      <w:lvlText w:val=""/>
      <w:lvlJc w:val="left"/>
    </w:lvl>
    <w:lvl w:ilvl="6" w:tplc="7F80F50E">
      <w:numFmt w:val="decimal"/>
      <w:lvlText w:val=""/>
      <w:lvlJc w:val="left"/>
    </w:lvl>
    <w:lvl w:ilvl="7" w:tplc="E2C65206">
      <w:numFmt w:val="decimal"/>
      <w:lvlText w:val=""/>
      <w:lvlJc w:val="left"/>
    </w:lvl>
    <w:lvl w:ilvl="8" w:tplc="091A7782">
      <w:numFmt w:val="decimal"/>
      <w:lvlText w:val=""/>
      <w:lvlJc w:val="left"/>
    </w:lvl>
  </w:abstractNum>
  <w:abstractNum w:abstractNumId="19">
    <w:nsid w:val="00001547"/>
    <w:multiLevelType w:val="hybridMultilevel"/>
    <w:tmpl w:val="DE0E6CE8"/>
    <w:lvl w:ilvl="0" w:tplc="6A580816">
      <w:start w:val="1"/>
      <w:numFmt w:val="bullet"/>
      <w:lvlText w:val="-"/>
      <w:lvlJc w:val="left"/>
    </w:lvl>
    <w:lvl w:ilvl="1" w:tplc="80F0DAF0">
      <w:start w:val="1"/>
      <w:numFmt w:val="bullet"/>
      <w:lvlText w:val="-"/>
      <w:lvlJc w:val="left"/>
    </w:lvl>
    <w:lvl w:ilvl="2" w:tplc="D452EC90">
      <w:numFmt w:val="decimal"/>
      <w:lvlText w:val=""/>
      <w:lvlJc w:val="left"/>
    </w:lvl>
    <w:lvl w:ilvl="3" w:tplc="EDDEFF2C">
      <w:numFmt w:val="decimal"/>
      <w:lvlText w:val=""/>
      <w:lvlJc w:val="left"/>
    </w:lvl>
    <w:lvl w:ilvl="4" w:tplc="CC849662">
      <w:numFmt w:val="decimal"/>
      <w:lvlText w:val=""/>
      <w:lvlJc w:val="left"/>
    </w:lvl>
    <w:lvl w:ilvl="5" w:tplc="D63E8EEC">
      <w:numFmt w:val="decimal"/>
      <w:lvlText w:val=""/>
      <w:lvlJc w:val="left"/>
    </w:lvl>
    <w:lvl w:ilvl="6" w:tplc="7F4E6278">
      <w:numFmt w:val="decimal"/>
      <w:lvlText w:val=""/>
      <w:lvlJc w:val="left"/>
    </w:lvl>
    <w:lvl w:ilvl="7" w:tplc="163441AA">
      <w:numFmt w:val="decimal"/>
      <w:lvlText w:val=""/>
      <w:lvlJc w:val="left"/>
    </w:lvl>
    <w:lvl w:ilvl="8" w:tplc="89E6A9F0">
      <w:numFmt w:val="decimal"/>
      <w:lvlText w:val=""/>
      <w:lvlJc w:val="left"/>
    </w:lvl>
  </w:abstractNum>
  <w:abstractNum w:abstractNumId="20">
    <w:nsid w:val="000016D4"/>
    <w:multiLevelType w:val="hybridMultilevel"/>
    <w:tmpl w:val="B9AA2DC4"/>
    <w:lvl w:ilvl="0" w:tplc="264A53C4">
      <w:start w:val="1"/>
      <w:numFmt w:val="bullet"/>
      <w:lvlText w:val="-"/>
      <w:lvlJc w:val="left"/>
    </w:lvl>
    <w:lvl w:ilvl="1" w:tplc="D7627B0A">
      <w:numFmt w:val="decimal"/>
      <w:lvlText w:val=""/>
      <w:lvlJc w:val="left"/>
    </w:lvl>
    <w:lvl w:ilvl="2" w:tplc="A2F4D88C">
      <w:numFmt w:val="decimal"/>
      <w:lvlText w:val=""/>
      <w:lvlJc w:val="left"/>
    </w:lvl>
    <w:lvl w:ilvl="3" w:tplc="1E6456B2">
      <w:numFmt w:val="decimal"/>
      <w:lvlText w:val=""/>
      <w:lvlJc w:val="left"/>
    </w:lvl>
    <w:lvl w:ilvl="4" w:tplc="492EDAF4">
      <w:numFmt w:val="decimal"/>
      <w:lvlText w:val=""/>
      <w:lvlJc w:val="left"/>
    </w:lvl>
    <w:lvl w:ilvl="5" w:tplc="723AA534">
      <w:numFmt w:val="decimal"/>
      <w:lvlText w:val=""/>
      <w:lvlJc w:val="left"/>
    </w:lvl>
    <w:lvl w:ilvl="6" w:tplc="47FCE13E">
      <w:numFmt w:val="decimal"/>
      <w:lvlText w:val=""/>
      <w:lvlJc w:val="left"/>
    </w:lvl>
    <w:lvl w:ilvl="7" w:tplc="8F4250DC">
      <w:numFmt w:val="decimal"/>
      <w:lvlText w:val=""/>
      <w:lvlJc w:val="left"/>
    </w:lvl>
    <w:lvl w:ilvl="8" w:tplc="8DA6A2BC">
      <w:numFmt w:val="decimal"/>
      <w:lvlText w:val=""/>
      <w:lvlJc w:val="left"/>
    </w:lvl>
  </w:abstractNum>
  <w:abstractNum w:abstractNumId="21">
    <w:nsid w:val="00001850"/>
    <w:multiLevelType w:val="hybridMultilevel"/>
    <w:tmpl w:val="32A073BC"/>
    <w:lvl w:ilvl="0" w:tplc="60283B7A">
      <w:start w:val="1"/>
      <w:numFmt w:val="bullet"/>
      <w:lvlText w:val="-"/>
      <w:lvlJc w:val="left"/>
    </w:lvl>
    <w:lvl w:ilvl="1" w:tplc="09428C2E">
      <w:numFmt w:val="decimal"/>
      <w:lvlText w:val=""/>
      <w:lvlJc w:val="left"/>
    </w:lvl>
    <w:lvl w:ilvl="2" w:tplc="307EDFA8">
      <w:numFmt w:val="decimal"/>
      <w:lvlText w:val=""/>
      <w:lvlJc w:val="left"/>
    </w:lvl>
    <w:lvl w:ilvl="3" w:tplc="C53C0D04">
      <w:numFmt w:val="decimal"/>
      <w:lvlText w:val=""/>
      <w:lvlJc w:val="left"/>
    </w:lvl>
    <w:lvl w:ilvl="4" w:tplc="C7CEAEBC">
      <w:numFmt w:val="decimal"/>
      <w:lvlText w:val=""/>
      <w:lvlJc w:val="left"/>
    </w:lvl>
    <w:lvl w:ilvl="5" w:tplc="FCACE60C">
      <w:numFmt w:val="decimal"/>
      <w:lvlText w:val=""/>
      <w:lvlJc w:val="left"/>
    </w:lvl>
    <w:lvl w:ilvl="6" w:tplc="EF3C723C">
      <w:numFmt w:val="decimal"/>
      <w:lvlText w:val=""/>
      <w:lvlJc w:val="left"/>
    </w:lvl>
    <w:lvl w:ilvl="7" w:tplc="CFB6FF38">
      <w:numFmt w:val="decimal"/>
      <w:lvlText w:val=""/>
      <w:lvlJc w:val="left"/>
    </w:lvl>
    <w:lvl w:ilvl="8" w:tplc="A650DC32">
      <w:numFmt w:val="decimal"/>
      <w:lvlText w:val=""/>
      <w:lvlJc w:val="left"/>
    </w:lvl>
  </w:abstractNum>
  <w:abstractNum w:abstractNumId="22">
    <w:nsid w:val="000018D7"/>
    <w:multiLevelType w:val="hybridMultilevel"/>
    <w:tmpl w:val="E2F20216"/>
    <w:lvl w:ilvl="0" w:tplc="63762CD8">
      <w:start w:val="1"/>
      <w:numFmt w:val="bullet"/>
      <w:lvlText w:val="В"/>
      <w:lvlJc w:val="left"/>
    </w:lvl>
    <w:lvl w:ilvl="1" w:tplc="B72A4240">
      <w:numFmt w:val="decimal"/>
      <w:lvlText w:val=""/>
      <w:lvlJc w:val="left"/>
    </w:lvl>
    <w:lvl w:ilvl="2" w:tplc="FBFECAAC">
      <w:numFmt w:val="decimal"/>
      <w:lvlText w:val=""/>
      <w:lvlJc w:val="left"/>
    </w:lvl>
    <w:lvl w:ilvl="3" w:tplc="9CEC7CBE">
      <w:numFmt w:val="decimal"/>
      <w:lvlText w:val=""/>
      <w:lvlJc w:val="left"/>
    </w:lvl>
    <w:lvl w:ilvl="4" w:tplc="09D8E1D0">
      <w:numFmt w:val="decimal"/>
      <w:lvlText w:val=""/>
      <w:lvlJc w:val="left"/>
    </w:lvl>
    <w:lvl w:ilvl="5" w:tplc="95764A46">
      <w:numFmt w:val="decimal"/>
      <w:lvlText w:val=""/>
      <w:lvlJc w:val="left"/>
    </w:lvl>
    <w:lvl w:ilvl="6" w:tplc="C2EC9160">
      <w:numFmt w:val="decimal"/>
      <w:lvlText w:val=""/>
      <w:lvlJc w:val="left"/>
    </w:lvl>
    <w:lvl w:ilvl="7" w:tplc="7F34701E">
      <w:numFmt w:val="decimal"/>
      <w:lvlText w:val=""/>
      <w:lvlJc w:val="left"/>
    </w:lvl>
    <w:lvl w:ilvl="8" w:tplc="A6F2171C">
      <w:numFmt w:val="decimal"/>
      <w:lvlText w:val=""/>
      <w:lvlJc w:val="left"/>
    </w:lvl>
  </w:abstractNum>
  <w:abstractNum w:abstractNumId="23">
    <w:nsid w:val="00001916"/>
    <w:multiLevelType w:val="hybridMultilevel"/>
    <w:tmpl w:val="CAAA8136"/>
    <w:lvl w:ilvl="0" w:tplc="8E5A8CB6">
      <w:start w:val="1"/>
      <w:numFmt w:val="bullet"/>
      <w:lvlText w:val="-"/>
      <w:lvlJc w:val="left"/>
    </w:lvl>
    <w:lvl w:ilvl="1" w:tplc="8F344E06">
      <w:numFmt w:val="decimal"/>
      <w:lvlText w:val=""/>
      <w:lvlJc w:val="left"/>
    </w:lvl>
    <w:lvl w:ilvl="2" w:tplc="C17C3B78">
      <w:numFmt w:val="decimal"/>
      <w:lvlText w:val=""/>
      <w:lvlJc w:val="left"/>
    </w:lvl>
    <w:lvl w:ilvl="3" w:tplc="BB625314">
      <w:numFmt w:val="decimal"/>
      <w:lvlText w:val=""/>
      <w:lvlJc w:val="left"/>
    </w:lvl>
    <w:lvl w:ilvl="4" w:tplc="BDCA6562">
      <w:numFmt w:val="decimal"/>
      <w:lvlText w:val=""/>
      <w:lvlJc w:val="left"/>
    </w:lvl>
    <w:lvl w:ilvl="5" w:tplc="F5EC081E">
      <w:numFmt w:val="decimal"/>
      <w:lvlText w:val=""/>
      <w:lvlJc w:val="left"/>
    </w:lvl>
    <w:lvl w:ilvl="6" w:tplc="CA26B80E">
      <w:numFmt w:val="decimal"/>
      <w:lvlText w:val=""/>
      <w:lvlJc w:val="left"/>
    </w:lvl>
    <w:lvl w:ilvl="7" w:tplc="7C30C19C">
      <w:numFmt w:val="decimal"/>
      <w:lvlText w:val=""/>
      <w:lvlJc w:val="left"/>
    </w:lvl>
    <w:lvl w:ilvl="8" w:tplc="15C8EF5A">
      <w:numFmt w:val="decimal"/>
      <w:lvlText w:val=""/>
      <w:lvlJc w:val="left"/>
    </w:lvl>
  </w:abstractNum>
  <w:abstractNum w:abstractNumId="24">
    <w:nsid w:val="00001953"/>
    <w:multiLevelType w:val="hybridMultilevel"/>
    <w:tmpl w:val="8946BCB2"/>
    <w:lvl w:ilvl="0" w:tplc="80C81EAA">
      <w:start w:val="1"/>
      <w:numFmt w:val="bullet"/>
      <w:lvlText w:val="-"/>
      <w:lvlJc w:val="left"/>
    </w:lvl>
    <w:lvl w:ilvl="1" w:tplc="A6DCBB32">
      <w:numFmt w:val="decimal"/>
      <w:lvlText w:val=""/>
      <w:lvlJc w:val="left"/>
    </w:lvl>
    <w:lvl w:ilvl="2" w:tplc="E0B4F5B8">
      <w:numFmt w:val="decimal"/>
      <w:lvlText w:val=""/>
      <w:lvlJc w:val="left"/>
    </w:lvl>
    <w:lvl w:ilvl="3" w:tplc="26D8B8D6">
      <w:numFmt w:val="decimal"/>
      <w:lvlText w:val=""/>
      <w:lvlJc w:val="left"/>
    </w:lvl>
    <w:lvl w:ilvl="4" w:tplc="9B86CAE6">
      <w:numFmt w:val="decimal"/>
      <w:lvlText w:val=""/>
      <w:lvlJc w:val="left"/>
    </w:lvl>
    <w:lvl w:ilvl="5" w:tplc="67F49502">
      <w:numFmt w:val="decimal"/>
      <w:lvlText w:val=""/>
      <w:lvlJc w:val="left"/>
    </w:lvl>
    <w:lvl w:ilvl="6" w:tplc="E1A2AB2E">
      <w:numFmt w:val="decimal"/>
      <w:lvlText w:val=""/>
      <w:lvlJc w:val="left"/>
    </w:lvl>
    <w:lvl w:ilvl="7" w:tplc="8D906D34">
      <w:numFmt w:val="decimal"/>
      <w:lvlText w:val=""/>
      <w:lvlJc w:val="left"/>
    </w:lvl>
    <w:lvl w:ilvl="8" w:tplc="C532BD32">
      <w:numFmt w:val="decimal"/>
      <w:lvlText w:val=""/>
      <w:lvlJc w:val="left"/>
    </w:lvl>
  </w:abstractNum>
  <w:abstractNum w:abstractNumId="25">
    <w:nsid w:val="00001AF4"/>
    <w:multiLevelType w:val="hybridMultilevel"/>
    <w:tmpl w:val="7CD2F228"/>
    <w:lvl w:ilvl="0" w:tplc="97FE62D4">
      <w:start w:val="1"/>
      <w:numFmt w:val="bullet"/>
      <w:lvlText w:val="В"/>
      <w:lvlJc w:val="left"/>
    </w:lvl>
    <w:lvl w:ilvl="1" w:tplc="D0E8075C">
      <w:numFmt w:val="decimal"/>
      <w:lvlText w:val=""/>
      <w:lvlJc w:val="left"/>
    </w:lvl>
    <w:lvl w:ilvl="2" w:tplc="94D2C964">
      <w:numFmt w:val="decimal"/>
      <w:lvlText w:val=""/>
      <w:lvlJc w:val="left"/>
    </w:lvl>
    <w:lvl w:ilvl="3" w:tplc="7DEC2A58">
      <w:numFmt w:val="decimal"/>
      <w:lvlText w:val=""/>
      <w:lvlJc w:val="left"/>
    </w:lvl>
    <w:lvl w:ilvl="4" w:tplc="E61426BA">
      <w:numFmt w:val="decimal"/>
      <w:lvlText w:val=""/>
      <w:lvlJc w:val="left"/>
    </w:lvl>
    <w:lvl w:ilvl="5" w:tplc="1F58E762">
      <w:numFmt w:val="decimal"/>
      <w:lvlText w:val=""/>
      <w:lvlJc w:val="left"/>
    </w:lvl>
    <w:lvl w:ilvl="6" w:tplc="351CDE3E">
      <w:numFmt w:val="decimal"/>
      <w:lvlText w:val=""/>
      <w:lvlJc w:val="left"/>
    </w:lvl>
    <w:lvl w:ilvl="7" w:tplc="6DF273B0">
      <w:numFmt w:val="decimal"/>
      <w:lvlText w:val=""/>
      <w:lvlJc w:val="left"/>
    </w:lvl>
    <w:lvl w:ilvl="8" w:tplc="A61ADCDC">
      <w:numFmt w:val="decimal"/>
      <w:lvlText w:val=""/>
      <w:lvlJc w:val="left"/>
    </w:lvl>
  </w:abstractNum>
  <w:abstractNum w:abstractNumId="26">
    <w:nsid w:val="00001D18"/>
    <w:multiLevelType w:val="hybridMultilevel"/>
    <w:tmpl w:val="02EEAB20"/>
    <w:lvl w:ilvl="0" w:tplc="9AF4E8EE">
      <w:start w:val="1"/>
      <w:numFmt w:val="bullet"/>
      <w:lvlText w:val="−"/>
      <w:lvlJc w:val="left"/>
    </w:lvl>
    <w:lvl w:ilvl="1" w:tplc="9230AEBA">
      <w:numFmt w:val="decimal"/>
      <w:lvlText w:val=""/>
      <w:lvlJc w:val="left"/>
    </w:lvl>
    <w:lvl w:ilvl="2" w:tplc="911EB2F4">
      <w:numFmt w:val="decimal"/>
      <w:lvlText w:val=""/>
      <w:lvlJc w:val="left"/>
    </w:lvl>
    <w:lvl w:ilvl="3" w:tplc="C0DC2B2C">
      <w:numFmt w:val="decimal"/>
      <w:lvlText w:val=""/>
      <w:lvlJc w:val="left"/>
    </w:lvl>
    <w:lvl w:ilvl="4" w:tplc="95C4F628">
      <w:numFmt w:val="decimal"/>
      <w:lvlText w:val=""/>
      <w:lvlJc w:val="left"/>
    </w:lvl>
    <w:lvl w:ilvl="5" w:tplc="E2B4BCB4">
      <w:numFmt w:val="decimal"/>
      <w:lvlText w:val=""/>
      <w:lvlJc w:val="left"/>
    </w:lvl>
    <w:lvl w:ilvl="6" w:tplc="D540953A">
      <w:numFmt w:val="decimal"/>
      <w:lvlText w:val=""/>
      <w:lvlJc w:val="left"/>
    </w:lvl>
    <w:lvl w:ilvl="7" w:tplc="487E5D60">
      <w:numFmt w:val="decimal"/>
      <w:lvlText w:val=""/>
      <w:lvlJc w:val="left"/>
    </w:lvl>
    <w:lvl w:ilvl="8" w:tplc="B4CEDA12">
      <w:numFmt w:val="decimal"/>
      <w:lvlText w:val=""/>
      <w:lvlJc w:val="left"/>
    </w:lvl>
  </w:abstractNum>
  <w:abstractNum w:abstractNumId="27">
    <w:nsid w:val="00001E1F"/>
    <w:multiLevelType w:val="hybridMultilevel"/>
    <w:tmpl w:val="E982D450"/>
    <w:lvl w:ilvl="0" w:tplc="9F6A148C">
      <w:start w:val="1"/>
      <w:numFmt w:val="bullet"/>
      <w:lvlText w:val="В"/>
      <w:lvlJc w:val="left"/>
    </w:lvl>
    <w:lvl w:ilvl="1" w:tplc="A6DCCD72">
      <w:numFmt w:val="decimal"/>
      <w:lvlText w:val=""/>
      <w:lvlJc w:val="left"/>
    </w:lvl>
    <w:lvl w:ilvl="2" w:tplc="3F308FF8">
      <w:numFmt w:val="decimal"/>
      <w:lvlText w:val=""/>
      <w:lvlJc w:val="left"/>
    </w:lvl>
    <w:lvl w:ilvl="3" w:tplc="9DCC289C">
      <w:numFmt w:val="decimal"/>
      <w:lvlText w:val=""/>
      <w:lvlJc w:val="left"/>
    </w:lvl>
    <w:lvl w:ilvl="4" w:tplc="3AF67D3C">
      <w:numFmt w:val="decimal"/>
      <w:lvlText w:val=""/>
      <w:lvlJc w:val="left"/>
    </w:lvl>
    <w:lvl w:ilvl="5" w:tplc="FC969CC8">
      <w:numFmt w:val="decimal"/>
      <w:lvlText w:val=""/>
      <w:lvlJc w:val="left"/>
    </w:lvl>
    <w:lvl w:ilvl="6" w:tplc="37760258">
      <w:numFmt w:val="decimal"/>
      <w:lvlText w:val=""/>
      <w:lvlJc w:val="left"/>
    </w:lvl>
    <w:lvl w:ilvl="7" w:tplc="542A6062">
      <w:numFmt w:val="decimal"/>
      <w:lvlText w:val=""/>
      <w:lvlJc w:val="left"/>
    </w:lvl>
    <w:lvl w:ilvl="8" w:tplc="091835FC">
      <w:numFmt w:val="decimal"/>
      <w:lvlText w:val=""/>
      <w:lvlJc w:val="left"/>
    </w:lvl>
  </w:abstractNum>
  <w:abstractNum w:abstractNumId="28">
    <w:nsid w:val="00002059"/>
    <w:multiLevelType w:val="hybridMultilevel"/>
    <w:tmpl w:val="9446D45C"/>
    <w:lvl w:ilvl="0" w:tplc="7CBE2D04">
      <w:start w:val="1"/>
      <w:numFmt w:val="bullet"/>
      <w:lvlText w:val="-"/>
      <w:lvlJc w:val="left"/>
    </w:lvl>
    <w:lvl w:ilvl="1" w:tplc="4F7CBBB2">
      <w:numFmt w:val="decimal"/>
      <w:lvlText w:val=""/>
      <w:lvlJc w:val="left"/>
    </w:lvl>
    <w:lvl w:ilvl="2" w:tplc="38D801E4">
      <w:numFmt w:val="decimal"/>
      <w:lvlText w:val=""/>
      <w:lvlJc w:val="left"/>
    </w:lvl>
    <w:lvl w:ilvl="3" w:tplc="FF363F96">
      <w:numFmt w:val="decimal"/>
      <w:lvlText w:val=""/>
      <w:lvlJc w:val="left"/>
    </w:lvl>
    <w:lvl w:ilvl="4" w:tplc="C720BC08">
      <w:numFmt w:val="decimal"/>
      <w:lvlText w:val=""/>
      <w:lvlJc w:val="left"/>
    </w:lvl>
    <w:lvl w:ilvl="5" w:tplc="109800E6">
      <w:numFmt w:val="decimal"/>
      <w:lvlText w:val=""/>
      <w:lvlJc w:val="left"/>
    </w:lvl>
    <w:lvl w:ilvl="6" w:tplc="B60C95AC">
      <w:numFmt w:val="decimal"/>
      <w:lvlText w:val=""/>
      <w:lvlJc w:val="left"/>
    </w:lvl>
    <w:lvl w:ilvl="7" w:tplc="9134ED34">
      <w:numFmt w:val="decimal"/>
      <w:lvlText w:val=""/>
      <w:lvlJc w:val="left"/>
    </w:lvl>
    <w:lvl w:ilvl="8" w:tplc="6B6697F4">
      <w:numFmt w:val="decimal"/>
      <w:lvlText w:val=""/>
      <w:lvlJc w:val="left"/>
    </w:lvl>
  </w:abstractNum>
  <w:abstractNum w:abstractNumId="29">
    <w:nsid w:val="000022CD"/>
    <w:multiLevelType w:val="hybridMultilevel"/>
    <w:tmpl w:val="BAC217AE"/>
    <w:lvl w:ilvl="0" w:tplc="B106B194">
      <w:start w:val="1"/>
      <w:numFmt w:val="bullet"/>
      <w:lvlText w:val="В"/>
      <w:lvlJc w:val="left"/>
    </w:lvl>
    <w:lvl w:ilvl="1" w:tplc="272AF676">
      <w:numFmt w:val="decimal"/>
      <w:lvlText w:val=""/>
      <w:lvlJc w:val="left"/>
    </w:lvl>
    <w:lvl w:ilvl="2" w:tplc="B044B3E6">
      <w:numFmt w:val="decimal"/>
      <w:lvlText w:val=""/>
      <w:lvlJc w:val="left"/>
    </w:lvl>
    <w:lvl w:ilvl="3" w:tplc="089EF2EA">
      <w:numFmt w:val="decimal"/>
      <w:lvlText w:val=""/>
      <w:lvlJc w:val="left"/>
    </w:lvl>
    <w:lvl w:ilvl="4" w:tplc="BD74A5B0">
      <w:numFmt w:val="decimal"/>
      <w:lvlText w:val=""/>
      <w:lvlJc w:val="left"/>
    </w:lvl>
    <w:lvl w:ilvl="5" w:tplc="BCA811B4">
      <w:numFmt w:val="decimal"/>
      <w:lvlText w:val=""/>
      <w:lvlJc w:val="left"/>
    </w:lvl>
    <w:lvl w:ilvl="6" w:tplc="83F8249A">
      <w:numFmt w:val="decimal"/>
      <w:lvlText w:val=""/>
      <w:lvlJc w:val="left"/>
    </w:lvl>
    <w:lvl w:ilvl="7" w:tplc="855456B8">
      <w:numFmt w:val="decimal"/>
      <w:lvlText w:val=""/>
      <w:lvlJc w:val="left"/>
    </w:lvl>
    <w:lvl w:ilvl="8" w:tplc="5F14E4E4">
      <w:numFmt w:val="decimal"/>
      <w:lvlText w:val=""/>
      <w:lvlJc w:val="left"/>
    </w:lvl>
  </w:abstractNum>
  <w:abstractNum w:abstractNumId="30">
    <w:nsid w:val="000023C9"/>
    <w:multiLevelType w:val="hybridMultilevel"/>
    <w:tmpl w:val="2C701CB6"/>
    <w:lvl w:ilvl="0" w:tplc="E168E360">
      <w:start w:val="1"/>
      <w:numFmt w:val="bullet"/>
      <w:lvlText w:val=""/>
      <w:lvlJc w:val="left"/>
    </w:lvl>
    <w:lvl w:ilvl="1" w:tplc="863AC50A">
      <w:numFmt w:val="decimal"/>
      <w:lvlText w:val=""/>
      <w:lvlJc w:val="left"/>
    </w:lvl>
    <w:lvl w:ilvl="2" w:tplc="8990FD96">
      <w:numFmt w:val="decimal"/>
      <w:lvlText w:val=""/>
      <w:lvlJc w:val="left"/>
    </w:lvl>
    <w:lvl w:ilvl="3" w:tplc="EDA2E19E">
      <w:numFmt w:val="decimal"/>
      <w:lvlText w:val=""/>
      <w:lvlJc w:val="left"/>
    </w:lvl>
    <w:lvl w:ilvl="4" w:tplc="00B68A58">
      <w:numFmt w:val="decimal"/>
      <w:lvlText w:val=""/>
      <w:lvlJc w:val="left"/>
    </w:lvl>
    <w:lvl w:ilvl="5" w:tplc="E14A572E">
      <w:numFmt w:val="decimal"/>
      <w:lvlText w:val=""/>
      <w:lvlJc w:val="left"/>
    </w:lvl>
    <w:lvl w:ilvl="6" w:tplc="EAD0DF42">
      <w:numFmt w:val="decimal"/>
      <w:lvlText w:val=""/>
      <w:lvlJc w:val="left"/>
    </w:lvl>
    <w:lvl w:ilvl="7" w:tplc="6472D056">
      <w:numFmt w:val="decimal"/>
      <w:lvlText w:val=""/>
      <w:lvlJc w:val="left"/>
    </w:lvl>
    <w:lvl w:ilvl="8" w:tplc="2012BE20">
      <w:numFmt w:val="decimal"/>
      <w:lvlText w:val=""/>
      <w:lvlJc w:val="left"/>
    </w:lvl>
  </w:abstractNum>
  <w:abstractNum w:abstractNumId="31">
    <w:nsid w:val="0000251F"/>
    <w:multiLevelType w:val="hybridMultilevel"/>
    <w:tmpl w:val="72602902"/>
    <w:lvl w:ilvl="0" w:tplc="A8AE9EB2">
      <w:start w:val="1"/>
      <w:numFmt w:val="bullet"/>
      <w:lvlText w:val="−"/>
      <w:lvlJc w:val="left"/>
    </w:lvl>
    <w:lvl w:ilvl="1" w:tplc="963E2F72">
      <w:numFmt w:val="decimal"/>
      <w:lvlText w:val=""/>
      <w:lvlJc w:val="left"/>
    </w:lvl>
    <w:lvl w:ilvl="2" w:tplc="6D66676C">
      <w:numFmt w:val="decimal"/>
      <w:lvlText w:val=""/>
      <w:lvlJc w:val="left"/>
    </w:lvl>
    <w:lvl w:ilvl="3" w:tplc="17F685B8">
      <w:numFmt w:val="decimal"/>
      <w:lvlText w:val=""/>
      <w:lvlJc w:val="left"/>
    </w:lvl>
    <w:lvl w:ilvl="4" w:tplc="69B4B4E2">
      <w:numFmt w:val="decimal"/>
      <w:lvlText w:val=""/>
      <w:lvlJc w:val="left"/>
    </w:lvl>
    <w:lvl w:ilvl="5" w:tplc="E250CB66">
      <w:numFmt w:val="decimal"/>
      <w:lvlText w:val=""/>
      <w:lvlJc w:val="left"/>
    </w:lvl>
    <w:lvl w:ilvl="6" w:tplc="BF025F34">
      <w:numFmt w:val="decimal"/>
      <w:lvlText w:val=""/>
      <w:lvlJc w:val="left"/>
    </w:lvl>
    <w:lvl w:ilvl="7" w:tplc="D3E6BE4A">
      <w:numFmt w:val="decimal"/>
      <w:lvlText w:val=""/>
      <w:lvlJc w:val="left"/>
    </w:lvl>
    <w:lvl w:ilvl="8" w:tplc="C68C7B70">
      <w:numFmt w:val="decimal"/>
      <w:lvlText w:val=""/>
      <w:lvlJc w:val="left"/>
    </w:lvl>
  </w:abstractNum>
  <w:abstractNum w:abstractNumId="32">
    <w:nsid w:val="0000252A"/>
    <w:multiLevelType w:val="hybridMultilevel"/>
    <w:tmpl w:val="803E4AF6"/>
    <w:lvl w:ilvl="0" w:tplc="41386C40">
      <w:start w:val="1"/>
      <w:numFmt w:val="bullet"/>
      <w:lvlText w:val="В"/>
      <w:lvlJc w:val="left"/>
    </w:lvl>
    <w:lvl w:ilvl="1" w:tplc="504494BC">
      <w:numFmt w:val="decimal"/>
      <w:lvlText w:val=""/>
      <w:lvlJc w:val="left"/>
    </w:lvl>
    <w:lvl w:ilvl="2" w:tplc="9F9C913E">
      <w:numFmt w:val="decimal"/>
      <w:lvlText w:val=""/>
      <w:lvlJc w:val="left"/>
    </w:lvl>
    <w:lvl w:ilvl="3" w:tplc="6AD25A28">
      <w:numFmt w:val="decimal"/>
      <w:lvlText w:val=""/>
      <w:lvlJc w:val="left"/>
    </w:lvl>
    <w:lvl w:ilvl="4" w:tplc="2FAAE362">
      <w:numFmt w:val="decimal"/>
      <w:lvlText w:val=""/>
      <w:lvlJc w:val="left"/>
    </w:lvl>
    <w:lvl w:ilvl="5" w:tplc="AB7C2EF8">
      <w:numFmt w:val="decimal"/>
      <w:lvlText w:val=""/>
      <w:lvlJc w:val="left"/>
    </w:lvl>
    <w:lvl w:ilvl="6" w:tplc="4662B286">
      <w:numFmt w:val="decimal"/>
      <w:lvlText w:val=""/>
      <w:lvlJc w:val="left"/>
    </w:lvl>
    <w:lvl w:ilvl="7" w:tplc="4E349F90">
      <w:numFmt w:val="decimal"/>
      <w:lvlText w:val=""/>
      <w:lvlJc w:val="left"/>
    </w:lvl>
    <w:lvl w:ilvl="8" w:tplc="092657C8">
      <w:numFmt w:val="decimal"/>
      <w:lvlText w:val=""/>
      <w:lvlJc w:val="left"/>
    </w:lvl>
  </w:abstractNum>
  <w:abstractNum w:abstractNumId="33">
    <w:nsid w:val="0000261E"/>
    <w:multiLevelType w:val="hybridMultilevel"/>
    <w:tmpl w:val="CF5C78B2"/>
    <w:lvl w:ilvl="0" w:tplc="A8FC360E">
      <w:start w:val="1"/>
      <w:numFmt w:val="bullet"/>
      <w:lvlText w:val="-"/>
      <w:lvlJc w:val="left"/>
    </w:lvl>
    <w:lvl w:ilvl="1" w:tplc="3F528C36">
      <w:numFmt w:val="decimal"/>
      <w:lvlText w:val=""/>
      <w:lvlJc w:val="left"/>
    </w:lvl>
    <w:lvl w:ilvl="2" w:tplc="5D1457FC">
      <w:numFmt w:val="decimal"/>
      <w:lvlText w:val=""/>
      <w:lvlJc w:val="left"/>
    </w:lvl>
    <w:lvl w:ilvl="3" w:tplc="E38E5066">
      <w:numFmt w:val="decimal"/>
      <w:lvlText w:val=""/>
      <w:lvlJc w:val="left"/>
    </w:lvl>
    <w:lvl w:ilvl="4" w:tplc="D20CCAFC">
      <w:numFmt w:val="decimal"/>
      <w:lvlText w:val=""/>
      <w:lvlJc w:val="left"/>
    </w:lvl>
    <w:lvl w:ilvl="5" w:tplc="BEF8B3A0">
      <w:numFmt w:val="decimal"/>
      <w:lvlText w:val=""/>
      <w:lvlJc w:val="left"/>
    </w:lvl>
    <w:lvl w:ilvl="6" w:tplc="AD8EC8B6">
      <w:numFmt w:val="decimal"/>
      <w:lvlText w:val=""/>
      <w:lvlJc w:val="left"/>
    </w:lvl>
    <w:lvl w:ilvl="7" w:tplc="7A582360">
      <w:numFmt w:val="decimal"/>
      <w:lvlText w:val=""/>
      <w:lvlJc w:val="left"/>
    </w:lvl>
    <w:lvl w:ilvl="8" w:tplc="7C347C04">
      <w:numFmt w:val="decimal"/>
      <w:lvlText w:val=""/>
      <w:lvlJc w:val="left"/>
    </w:lvl>
  </w:abstractNum>
  <w:abstractNum w:abstractNumId="34">
    <w:nsid w:val="000026A6"/>
    <w:multiLevelType w:val="hybridMultilevel"/>
    <w:tmpl w:val="27E6FEC4"/>
    <w:lvl w:ilvl="0" w:tplc="4D4CB0E2">
      <w:start w:val="1"/>
      <w:numFmt w:val="bullet"/>
      <w:lvlText w:val=""/>
      <w:lvlJc w:val="left"/>
    </w:lvl>
    <w:lvl w:ilvl="1" w:tplc="68CE2DF0">
      <w:numFmt w:val="decimal"/>
      <w:lvlText w:val=""/>
      <w:lvlJc w:val="left"/>
    </w:lvl>
    <w:lvl w:ilvl="2" w:tplc="9B4E96E8">
      <w:numFmt w:val="decimal"/>
      <w:lvlText w:val=""/>
      <w:lvlJc w:val="left"/>
    </w:lvl>
    <w:lvl w:ilvl="3" w:tplc="E14E2888">
      <w:numFmt w:val="decimal"/>
      <w:lvlText w:val=""/>
      <w:lvlJc w:val="left"/>
    </w:lvl>
    <w:lvl w:ilvl="4" w:tplc="75F016D2">
      <w:numFmt w:val="decimal"/>
      <w:lvlText w:val=""/>
      <w:lvlJc w:val="left"/>
    </w:lvl>
    <w:lvl w:ilvl="5" w:tplc="EBB054AC">
      <w:numFmt w:val="decimal"/>
      <w:lvlText w:val=""/>
      <w:lvlJc w:val="left"/>
    </w:lvl>
    <w:lvl w:ilvl="6" w:tplc="A2E84BE0">
      <w:numFmt w:val="decimal"/>
      <w:lvlText w:val=""/>
      <w:lvlJc w:val="left"/>
    </w:lvl>
    <w:lvl w:ilvl="7" w:tplc="5CF6B4B4">
      <w:numFmt w:val="decimal"/>
      <w:lvlText w:val=""/>
      <w:lvlJc w:val="left"/>
    </w:lvl>
    <w:lvl w:ilvl="8" w:tplc="D850F874">
      <w:numFmt w:val="decimal"/>
      <w:lvlText w:val=""/>
      <w:lvlJc w:val="left"/>
    </w:lvl>
  </w:abstractNum>
  <w:abstractNum w:abstractNumId="35">
    <w:nsid w:val="00002833"/>
    <w:multiLevelType w:val="hybridMultilevel"/>
    <w:tmpl w:val="85B4BF48"/>
    <w:lvl w:ilvl="0" w:tplc="A4DC26BA">
      <w:start w:val="1"/>
      <w:numFmt w:val="bullet"/>
      <w:lvlText w:val="-"/>
      <w:lvlJc w:val="left"/>
    </w:lvl>
    <w:lvl w:ilvl="1" w:tplc="204200AE">
      <w:numFmt w:val="decimal"/>
      <w:lvlText w:val=""/>
      <w:lvlJc w:val="left"/>
    </w:lvl>
    <w:lvl w:ilvl="2" w:tplc="60C84976">
      <w:numFmt w:val="decimal"/>
      <w:lvlText w:val=""/>
      <w:lvlJc w:val="left"/>
    </w:lvl>
    <w:lvl w:ilvl="3" w:tplc="926CB2DC">
      <w:numFmt w:val="decimal"/>
      <w:lvlText w:val=""/>
      <w:lvlJc w:val="left"/>
    </w:lvl>
    <w:lvl w:ilvl="4" w:tplc="12B87A72">
      <w:numFmt w:val="decimal"/>
      <w:lvlText w:val=""/>
      <w:lvlJc w:val="left"/>
    </w:lvl>
    <w:lvl w:ilvl="5" w:tplc="E61E972C">
      <w:numFmt w:val="decimal"/>
      <w:lvlText w:val=""/>
      <w:lvlJc w:val="left"/>
    </w:lvl>
    <w:lvl w:ilvl="6" w:tplc="1602BD60">
      <w:numFmt w:val="decimal"/>
      <w:lvlText w:val=""/>
      <w:lvlJc w:val="left"/>
    </w:lvl>
    <w:lvl w:ilvl="7" w:tplc="AF389272">
      <w:numFmt w:val="decimal"/>
      <w:lvlText w:val=""/>
      <w:lvlJc w:val="left"/>
    </w:lvl>
    <w:lvl w:ilvl="8" w:tplc="C872789C">
      <w:numFmt w:val="decimal"/>
      <w:lvlText w:val=""/>
      <w:lvlJc w:val="left"/>
    </w:lvl>
  </w:abstractNum>
  <w:abstractNum w:abstractNumId="36">
    <w:nsid w:val="00002B00"/>
    <w:multiLevelType w:val="hybridMultilevel"/>
    <w:tmpl w:val="28D4CF52"/>
    <w:lvl w:ilvl="0" w:tplc="F60CBFE0">
      <w:start w:val="1"/>
      <w:numFmt w:val="bullet"/>
      <w:lvlText w:val="-"/>
      <w:lvlJc w:val="left"/>
    </w:lvl>
    <w:lvl w:ilvl="1" w:tplc="7242B74A">
      <w:numFmt w:val="decimal"/>
      <w:lvlText w:val=""/>
      <w:lvlJc w:val="left"/>
    </w:lvl>
    <w:lvl w:ilvl="2" w:tplc="02BC573A">
      <w:numFmt w:val="decimal"/>
      <w:lvlText w:val=""/>
      <w:lvlJc w:val="left"/>
    </w:lvl>
    <w:lvl w:ilvl="3" w:tplc="E640E0F8">
      <w:numFmt w:val="decimal"/>
      <w:lvlText w:val=""/>
      <w:lvlJc w:val="left"/>
    </w:lvl>
    <w:lvl w:ilvl="4" w:tplc="05642D50">
      <w:numFmt w:val="decimal"/>
      <w:lvlText w:val=""/>
      <w:lvlJc w:val="left"/>
    </w:lvl>
    <w:lvl w:ilvl="5" w:tplc="DB341814">
      <w:numFmt w:val="decimal"/>
      <w:lvlText w:val=""/>
      <w:lvlJc w:val="left"/>
    </w:lvl>
    <w:lvl w:ilvl="6" w:tplc="09E4B7DC">
      <w:numFmt w:val="decimal"/>
      <w:lvlText w:val=""/>
      <w:lvlJc w:val="left"/>
    </w:lvl>
    <w:lvl w:ilvl="7" w:tplc="FD72B55A">
      <w:numFmt w:val="decimal"/>
      <w:lvlText w:val=""/>
      <w:lvlJc w:val="left"/>
    </w:lvl>
    <w:lvl w:ilvl="8" w:tplc="B5B46C7E">
      <w:numFmt w:val="decimal"/>
      <w:lvlText w:val=""/>
      <w:lvlJc w:val="left"/>
    </w:lvl>
  </w:abstractNum>
  <w:abstractNum w:abstractNumId="37">
    <w:nsid w:val="00002B0C"/>
    <w:multiLevelType w:val="hybridMultilevel"/>
    <w:tmpl w:val="63D421D6"/>
    <w:lvl w:ilvl="0" w:tplc="5EAEAAEE">
      <w:start w:val="1"/>
      <w:numFmt w:val="bullet"/>
      <w:lvlText w:val="-"/>
      <w:lvlJc w:val="left"/>
    </w:lvl>
    <w:lvl w:ilvl="1" w:tplc="218A0C48">
      <w:numFmt w:val="decimal"/>
      <w:lvlText w:val=""/>
      <w:lvlJc w:val="left"/>
    </w:lvl>
    <w:lvl w:ilvl="2" w:tplc="AC3C0C4E">
      <w:numFmt w:val="decimal"/>
      <w:lvlText w:val=""/>
      <w:lvlJc w:val="left"/>
    </w:lvl>
    <w:lvl w:ilvl="3" w:tplc="5728F216">
      <w:numFmt w:val="decimal"/>
      <w:lvlText w:val=""/>
      <w:lvlJc w:val="left"/>
    </w:lvl>
    <w:lvl w:ilvl="4" w:tplc="B8AAF16A">
      <w:numFmt w:val="decimal"/>
      <w:lvlText w:val=""/>
      <w:lvlJc w:val="left"/>
    </w:lvl>
    <w:lvl w:ilvl="5" w:tplc="F2F8CC98">
      <w:numFmt w:val="decimal"/>
      <w:lvlText w:val=""/>
      <w:lvlJc w:val="left"/>
    </w:lvl>
    <w:lvl w:ilvl="6" w:tplc="791E1320">
      <w:numFmt w:val="decimal"/>
      <w:lvlText w:val=""/>
      <w:lvlJc w:val="left"/>
    </w:lvl>
    <w:lvl w:ilvl="7" w:tplc="EFE48710">
      <w:numFmt w:val="decimal"/>
      <w:lvlText w:val=""/>
      <w:lvlJc w:val="left"/>
    </w:lvl>
    <w:lvl w:ilvl="8" w:tplc="E0D4C420">
      <w:numFmt w:val="decimal"/>
      <w:lvlText w:val=""/>
      <w:lvlJc w:val="left"/>
    </w:lvl>
  </w:abstractNum>
  <w:abstractNum w:abstractNumId="38">
    <w:nsid w:val="00002C49"/>
    <w:multiLevelType w:val="hybridMultilevel"/>
    <w:tmpl w:val="DF4AC762"/>
    <w:lvl w:ilvl="0" w:tplc="733AEFCC">
      <w:start w:val="1"/>
      <w:numFmt w:val="bullet"/>
      <w:lvlText w:val=""/>
      <w:lvlJc w:val="left"/>
    </w:lvl>
    <w:lvl w:ilvl="1" w:tplc="FDE4C910">
      <w:numFmt w:val="decimal"/>
      <w:lvlText w:val=""/>
      <w:lvlJc w:val="left"/>
    </w:lvl>
    <w:lvl w:ilvl="2" w:tplc="10A4AB2A">
      <w:numFmt w:val="decimal"/>
      <w:lvlText w:val=""/>
      <w:lvlJc w:val="left"/>
    </w:lvl>
    <w:lvl w:ilvl="3" w:tplc="143CA634">
      <w:numFmt w:val="decimal"/>
      <w:lvlText w:val=""/>
      <w:lvlJc w:val="left"/>
    </w:lvl>
    <w:lvl w:ilvl="4" w:tplc="A40A8AF8">
      <w:numFmt w:val="decimal"/>
      <w:lvlText w:val=""/>
      <w:lvlJc w:val="left"/>
    </w:lvl>
    <w:lvl w:ilvl="5" w:tplc="DF0A1F68">
      <w:numFmt w:val="decimal"/>
      <w:lvlText w:val=""/>
      <w:lvlJc w:val="left"/>
    </w:lvl>
    <w:lvl w:ilvl="6" w:tplc="3AFA1C36">
      <w:numFmt w:val="decimal"/>
      <w:lvlText w:val=""/>
      <w:lvlJc w:val="left"/>
    </w:lvl>
    <w:lvl w:ilvl="7" w:tplc="9FD2AC82">
      <w:numFmt w:val="decimal"/>
      <w:lvlText w:val=""/>
      <w:lvlJc w:val="left"/>
    </w:lvl>
    <w:lvl w:ilvl="8" w:tplc="6ED21068">
      <w:numFmt w:val="decimal"/>
      <w:lvlText w:val=""/>
      <w:lvlJc w:val="left"/>
    </w:lvl>
  </w:abstractNum>
  <w:abstractNum w:abstractNumId="39">
    <w:nsid w:val="00002D12"/>
    <w:multiLevelType w:val="hybridMultilevel"/>
    <w:tmpl w:val="694273D6"/>
    <w:lvl w:ilvl="0" w:tplc="74B01DCC">
      <w:start w:val="1"/>
      <w:numFmt w:val="bullet"/>
      <w:lvlText w:val="В"/>
      <w:lvlJc w:val="left"/>
    </w:lvl>
    <w:lvl w:ilvl="1" w:tplc="A148C650">
      <w:numFmt w:val="decimal"/>
      <w:lvlText w:val=""/>
      <w:lvlJc w:val="left"/>
    </w:lvl>
    <w:lvl w:ilvl="2" w:tplc="A6E89108">
      <w:numFmt w:val="decimal"/>
      <w:lvlText w:val=""/>
      <w:lvlJc w:val="left"/>
    </w:lvl>
    <w:lvl w:ilvl="3" w:tplc="5C2ECA3A">
      <w:numFmt w:val="decimal"/>
      <w:lvlText w:val=""/>
      <w:lvlJc w:val="left"/>
    </w:lvl>
    <w:lvl w:ilvl="4" w:tplc="A5B6E38C">
      <w:numFmt w:val="decimal"/>
      <w:lvlText w:val=""/>
      <w:lvlJc w:val="left"/>
    </w:lvl>
    <w:lvl w:ilvl="5" w:tplc="0AA6F90C">
      <w:numFmt w:val="decimal"/>
      <w:lvlText w:val=""/>
      <w:lvlJc w:val="left"/>
    </w:lvl>
    <w:lvl w:ilvl="6" w:tplc="082840E4">
      <w:numFmt w:val="decimal"/>
      <w:lvlText w:val=""/>
      <w:lvlJc w:val="left"/>
    </w:lvl>
    <w:lvl w:ilvl="7" w:tplc="B524C0F8">
      <w:numFmt w:val="decimal"/>
      <w:lvlText w:val=""/>
      <w:lvlJc w:val="left"/>
    </w:lvl>
    <w:lvl w:ilvl="8" w:tplc="85802A14">
      <w:numFmt w:val="decimal"/>
      <w:lvlText w:val=""/>
      <w:lvlJc w:val="left"/>
    </w:lvl>
  </w:abstractNum>
  <w:abstractNum w:abstractNumId="40">
    <w:nsid w:val="000033EA"/>
    <w:multiLevelType w:val="hybridMultilevel"/>
    <w:tmpl w:val="A5C4D27E"/>
    <w:lvl w:ilvl="0" w:tplc="A1720DAC">
      <w:start w:val="1"/>
      <w:numFmt w:val="decimal"/>
      <w:lvlText w:val="%1."/>
      <w:lvlJc w:val="left"/>
    </w:lvl>
    <w:lvl w:ilvl="1" w:tplc="D2FA823E">
      <w:numFmt w:val="decimal"/>
      <w:lvlText w:val=""/>
      <w:lvlJc w:val="left"/>
    </w:lvl>
    <w:lvl w:ilvl="2" w:tplc="F6CA5CA8">
      <w:numFmt w:val="decimal"/>
      <w:lvlText w:val=""/>
      <w:lvlJc w:val="left"/>
    </w:lvl>
    <w:lvl w:ilvl="3" w:tplc="1D8CCE18">
      <w:numFmt w:val="decimal"/>
      <w:lvlText w:val=""/>
      <w:lvlJc w:val="left"/>
    </w:lvl>
    <w:lvl w:ilvl="4" w:tplc="0BFE9428">
      <w:numFmt w:val="decimal"/>
      <w:lvlText w:val=""/>
      <w:lvlJc w:val="left"/>
    </w:lvl>
    <w:lvl w:ilvl="5" w:tplc="4CBEA408">
      <w:numFmt w:val="decimal"/>
      <w:lvlText w:val=""/>
      <w:lvlJc w:val="left"/>
    </w:lvl>
    <w:lvl w:ilvl="6" w:tplc="4D58B3C0">
      <w:numFmt w:val="decimal"/>
      <w:lvlText w:val=""/>
      <w:lvlJc w:val="left"/>
    </w:lvl>
    <w:lvl w:ilvl="7" w:tplc="799CC58A">
      <w:numFmt w:val="decimal"/>
      <w:lvlText w:val=""/>
      <w:lvlJc w:val="left"/>
    </w:lvl>
    <w:lvl w:ilvl="8" w:tplc="E51E694E">
      <w:numFmt w:val="decimal"/>
      <w:lvlText w:val=""/>
      <w:lvlJc w:val="left"/>
    </w:lvl>
  </w:abstractNum>
  <w:abstractNum w:abstractNumId="41">
    <w:nsid w:val="000037E5"/>
    <w:multiLevelType w:val="hybridMultilevel"/>
    <w:tmpl w:val="ED00D9C6"/>
    <w:lvl w:ilvl="0" w:tplc="22B2782A">
      <w:start w:val="1"/>
      <w:numFmt w:val="bullet"/>
      <w:lvlText w:val="-"/>
      <w:lvlJc w:val="left"/>
    </w:lvl>
    <w:lvl w:ilvl="1" w:tplc="59740E20">
      <w:numFmt w:val="decimal"/>
      <w:lvlText w:val=""/>
      <w:lvlJc w:val="left"/>
    </w:lvl>
    <w:lvl w:ilvl="2" w:tplc="38E89796">
      <w:numFmt w:val="decimal"/>
      <w:lvlText w:val=""/>
      <w:lvlJc w:val="left"/>
    </w:lvl>
    <w:lvl w:ilvl="3" w:tplc="E23231DA">
      <w:numFmt w:val="decimal"/>
      <w:lvlText w:val=""/>
      <w:lvlJc w:val="left"/>
    </w:lvl>
    <w:lvl w:ilvl="4" w:tplc="EEB2B126">
      <w:numFmt w:val="decimal"/>
      <w:lvlText w:val=""/>
      <w:lvlJc w:val="left"/>
    </w:lvl>
    <w:lvl w:ilvl="5" w:tplc="8140FD9C">
      <w:numFmt w:val="decimal"/>
      <w:lvlText w:val=""/>
      <w:lvlJc w:val="left"/>
    </w:lvl>
    <w:lvl w:ilvl="6" w:tplc="0AE8D03A">
      <w:numFmt w:val="decimal"/>
      <w:lvlText w:val=""/>
      <w:lvlJc w:val="left"/>
    </w:lvl>
    <w:lvl w:ilvl="7" w:tplc="E61E9C26">
      <w:numFmt w:val="decimal"/>
      <w:lvlText w:val=""/>
      <w:lvlJc w:val="left"/>
    </w:lvl>
    <w:lvl w:ilvl="8" w:tplc="EA0A451E">
      <w:numFmt w:val="decimal"/>
      <w:lvlText w:val=""/>
      <w:lvlJc w:val="left"/>
    </w:lvl>
  </w:abstractNum>
  <w:abstractNum w:abstractNumId="42">
    <w:nsid w:val="000037E6"/>
    <w:multiLevelType w:val="hybridMultilevel"/>
    <w:tmpl w:val="D2F48732"/>
    <w:lvl w:ilvl="0" w:tplc="2D321E72">
      <w:start w:val="1"/>
      <w:numFmt w:val="bullet"/>
      <w:lvlText w:val="В"/>
      <w:lvlJc w:val="left"/>
    </w:lvl>
    <w:lvl w:ilvl="1" w:tplc="57967ED0">
      <w:numFmt w:val="decimal"/>
      <w:lvlText w:val=""/>
      <w:lvlJc w:val="left"/>
    </w:lvl>
    <w:lvl w:ilvl="2" w:tplc="829AD5E2">
      <w:numFmt w:val="decimal"/>
      <w:lvlText w:val=""/>
      <w:lvlJc w:val="left"/>
    </w:lvl>
    <w:lvl w:ilvl="3" w:tplc="E364061E">
      <w:numFmt w:val="decimal"/>
      <w:lvlText w:val=""/>
      <w:lvlJc w:val="left"/>
    </w:lvl>
    <w:lvl w:ilvl="4" w:tplc="E9E82594">
      <w:numFmt w:val="decimal"/>
      <w:lvlText w:val=""/>
      <w:lvlJc w:val="left"/>
    </w:lvl>
    <w:lvl w:ilvl="5" w:tplc="1354DA12">
      <w:numFmt w:val="decimal"/>
      <w:lvlText w:val=""/>
      <w:lvlJc w:val="left"/>
    </w:lvl>
    <w:lvl w:ilvl="6" w:tplc="9A6238C4">
      <w:numFmt w:val="decimal"/>
      <w:lvlText w:val=""/>
      <w:lvlJc w:val="left"/>
    </w:lvl>
    <w:lvl w:ilvl="7" w:tplc="217E2226">
      <w:numFmt w:val="decimal"/>
      <w:lvlText w:val=""/>
      <w:lvlJc w:val="left"/>
    </w:lvl>
    <w:lvl w:ilvl="8" w:tplc="7E8C462E">
      <w:numFmt w:val="decimal"/>
      <w:lvlText w:val=""/>
      <w:lvlJc w:val="left"/>
    </w:lvl>
  </w:abstractNum>
  <w:abstractNum w:abstractNumId="43">
    <w:nsid w:val="00003807"/>
    <w:multiLevelType w:val="hybridMultilevel"/>
    <w:tmpl w:val="A3B02B1E"/>
    <w:lvl w:ilvl="0" w:tplc="66927294">
      <w:start w:val="1"/>
      <w:numFmt w:val="bullet"/>
      <w:lvlText w:val="В"/>
      <w:lvlJc w:val="left"/>
    </w:lvl>
    <w:lvl w:ilvl="1" w:tplc="1ECCE5F4">
      <w:numFmt w:val="decimal"/>
      <w:lvlText w:val=""/>
      <w:lvlJc w:val="left"/>
    </w:lvl>
    <w:lvl w:ilvl="2" w:tplc="63041134">
      <w:numFmt w:val="decimal"/>
      <w:lvlText w:val=""/>
      <w:lvlJc w:val="left"/>
    </w:lvl>
    <w:lvl w:ilvl="3" w:tplc="61267782">
      <w:numFmt w:val="decimal"/>
      <w:lvlText w:val=""/>
      <w:lvlJc w:val="left"/>
    </w:lvl>
    <w:lvl w:ilvl="4" w:tplc="3DD22A54">
      <w:numFmt w:val="decimal"/>
      <w:lvlText w:val=""/>
      <w:lvlJc w:val="left"/>
    </w:lvl>
    <w:lvl w:ilvl="5" w:tplc="494C7520">
      <w:numFmt w:val="decimal"/>
      <w:lvlText w:val=""/>
      <w:lvlJc w:val="left"/>
    </w:lvl>
    <w:lvl w:ilvl="6" w:tplc="E9C02BC8">
      <w:numFmt w:val="decimal"/>
      <w:lvlText w:val=""/>
      <w:lvlJc w:val="left"/>
    </w:lvl>
    <w:lvl w:ilvl="7" w:tplc="26EC9A08">
      <w:numFmt w:val="decimal"/>
      <w:lvlText w:val=""/>
      <w:lvlJc w:val="left"/>
    </w:lvl>
    <w:lvl w:ilvl="8" w:tplc="D2FEFFF2">
      <w:numFmt w:val="decimal"/>
      <w:lvlText w:val=""/>
      <w:lvlJc w:val="left"/>
    </w:lvl>
  </w:abstractNum>
  <w:abstractNum w:abstractNumId="44">
    <w:nsid w:val="000039CE"/>
    <w:multiLevelType w:val="hybridMultilevel"/>
    <w:tmpl w:val="565EB94E"/>
    <w:lvl w:ilvl="0" w:tplc="79BEFFEA">
      <w:start w:val="1"/>
      <w:numFmt w:val="bullet"/>
      <w:lvlText w:val="-"/>
      <w:lvlJc w:val="left"/>
    </w:lvl>
    <w:lvl w:ilvl="1" w:tplc="61AA52D8">
      <w:numFmt w:val="decimal"/>
      <w:lvlText w:val=""/>
      <w:lvlJc w:val="left"/>
    </w:lvl>
    <w:lvl w:ilvl="2" w:tplc="91667EBE">
      <w:numFmt w:val="decimal"/>
      <w:lvlText w:val=""/>
      <w:lvlJc w:val="left"/>
    </w:lvl>
    <w:lvl w:ilvl="3" w:tplc="B2D6500E">
      <w:numFmt w:val="decimal"/>
      <w:lvlText w:val=""/>
      <w:lvlJc w:val="left"/>
    </w:lvl>
    <w:lvl w:ilvl="4" w:tplc="AA7AAB2E">
      <w:numFmt w:val="decimal"/>
      <w:lvlText w:val=""/>
      <w:lvlJc w:val="left"/>
    </w:lvl>
    <w:lvl w:ilvl="5" w:tplc="6D2A527C">
      <w:numFmt w:val="decimal"/>
      <w:lvlText w:val=""/>
      <w:lvlJc w:val="left"/>
    </w:lvl>
    <w:lvl w:ilvl="6" w:tplc="E27AEABA">
      <w:numFmt w:val="decimal"/>
      <w:lvlText w:val=""/>
      <w:lvlJc w:val="left"/>
    </w:lvl>
    <w:lvl w:ilvl="7" w:tplc="76644020">
      <w:numFmt w:val="decimal"/>
      <w:lvlText w:val=""/>
      <w:lvlJc w:val="left"/>
    </w:lvl>
    <w:lvl w:ilvl="8" w:tplc="6DAE2918">
      <w:numFmt w:val="decimal"/>
      <w:lvlText w:val=""/>
      <w:lvlJc w:val="left"/>
    </w:lvl>
  </w:abstractNum>
  <w:abstractNum w:abstractNumId="45">
    <w:nsid w:val="00003A2D"/>
    <w:multiLevelType w:val="hybridMultilevel"/>
    <w:tmpl w:val="433EEFC0"/>
    <w:lvl w:ilvl="0" w:tplc="58F4E5AE">
      <w:start w:val="1"/>
      <w:numFmt w:val="bullet"/>
      <w:lvlText w:val="-"/>
      <w:lvlJc w:val="left"/>
    </w:lvl>
    <w:lvl w:ilvl="1" w:tplc="DF6A8CFA">
      <w:numFmt w:val="decimal"/>
      <w:lvlText w:val=""/>
      <w:lvlJc w:val="left"/>
    </w:lvl>
    <w:lvl w:ilvl="2" w:tplc="DBFAC80E">
      <w:numFmt w:val="decimal"/>
      <w:lvlText w:val=""/>
      <w:lvlJc w:val="left"/>
    </w:lvl>
    <w:lvl w:ilvl="3" w:tplc="3C8E9666">
      <w:numFmt w:val="decimal"/>
      <w:lvlText w:val=""/>
      <w:lvlJc w:val="left"/>
    </w:lvl>
    <w:lvl w:ilvl="4" w:tplc="38987060">
      <w:numFmt w:val="decimal"/>
      <w:lvlText w:val=""/>
      <w:lvlJc w:val="left"/>
    </w:lvl>
    <w:lvl w:ilvl="5" w:tplc="B2FAC892">
      <w:numFmt w:val="decimal"/>
      <w:lvlText w:val=""/>
      <w:lvlJc w:val="left"/>
    </w:lvl>
    <w:lvl w:ilvl="6" w:tplc="1F2C3942">
      <w:numFmt w:val="decimal"/>
      <w:lvlText w:val=""/>
      <w:lvlJc w:val="left"/>
    </w:lvl>
    <w:lvl w:ilvl="7" w:tplc="1DB05106">
      <w:numFmt w:val="decimal"/>
      <w:lvlText w:val=""/>
      <w:lvlJc w:val="left"/>
    </w:lvl>
    <w:lvl w:ilvl="8" w:tplc="B170B872">
      <w:numFmt w:val="decimal"/>
      <w:lvlText w:val=""/>
      <w:lvlJc w:val="left"/>
    </w:lvl>
  </w:abstractNum>
  <w:abstractNum w:abstractNumId="46">
    <w:nsid w:val="00003A61"/>
    <w:multiLevelType w:val="hybridMultilevel"/>
    <w:tmpl w:val="DF0C9362"/>
    <w:lvl w:ilvl="0" w:tplc="85322E70">
      <w:start w:val="1"/>
      <w:numFmt w:val="bullet"/>
      <w:lvlText w:val="-"/>
      <w:lvlJc w:val="left"/>
    </w:lvl>
    <w:lvl w:ilvl="1" w:tplc="DC4047A4">
      <w:numFmt w:val="decimal"/>
      <w:lvlText w:val=""/>
      <w:lvlJc w:val="left"/>
    </w:lvl>
    <w:lvl w:ilvl="2" w:tplc="C7488862">
      <w:numFmt w:val="decimal"/>
      <w:lvlText w:val=""/>
      <w:lvlJc w:val="left"/>
    </w:lvl>
    <w:lvl w:ilvl="3" w:tplc="97D0A6C8">
      <w:numFmt w:val="decimal"/>
      <w:lvlText w:val=""/>
      <w:lvlJc w:val="left"/>
    </w:lvl>
    <w:lvl w:ilvl="4" w:tplc="D79651DC">
      <w:numFmt w:val="decimal"/>
      <w:lvlText w:val=""/>
      <w:lvlJc w:val="left"/>
    </w:lvl>
    <w:lvl w:ilvl="5" w:tplc="CE7C1DD4">
      <w:numFmt w:val="decimal"/>
      <w:lvlText w:val=""/>
      <w:lvlJc w:val="left"/>
    </w:lvl>
    <w:lvl w:ilvl="6" w:tplc="B80C204C">
      <w:numFmt w:val="decimal"/>
      <w:lvlText w:val=""/>
      <w:lvlJc w:val="left"/>
    </w:lvl>
    <w:lvl w:ilvl="7" w:tplc="8E2A83FA">
      <w:numFmt w:val="decimal"/>
      <w:lvlText w:val=""/>
      <w:lvlJc w:val="left"/>
    </w:lvl>
    <w:lvl w:ilvl="8" w:tplc="768EAEFE">
      <w:numFmt w:val="decimal"/>
      <w:lvlText w:val=""/>
      <w:lvlJc w:val="left"/>
    </w:lvl>
  </w:abstractNum>
  <w:abstractNum w:abstractNumId="47">
    <w:nsid w:val="00003A8D"/>
    <w:multiLevelType w:val="hybridMultilevel"/>
    <w:tmpl w:val="4CB2A752"/>
    <w:lvl w:ilvl="0" w:tplc="94C6F000">
      <w:start w:val="1"/>
      <w:numFmt w:val="bullet"/>
      <w:lvlText w:val="-"/>
      <w:lvlJc w:val="left"/>
    </w:lvl>
    <w:lvl w:ilvl="1" w:tplc="B5726AD2">
      <w:numFmt w:val="decimal"/>
      <w:lvlText w:val=""/>
      <w:lvlJc w:val="left"/>
    </w:lvl>
    <w:lvl w:ilvl="2" w:tplc="594C37D4">
      <w:numFmt w:val="decimal"/>
      <w:lvlText w:val=""/>
      <w:lvlJc w:val="left"/>
    </w:lvl>
    <w:lvl w:ilvl="3" w:tplc="45401750">
      <w:numFmt w:val="decimal"/>
      <w:lvlText w:val=""/>
      <w:lvlJc w:val="left"/>
    </w:lvl>
    <w:lvl w:ilvl="4" w:tplc="CF5C8BD8">
      <w:numFmt w:val="decimal"/>
      <w:lvlText w:val=""/>
      <w:lvlJc w:val="left"/>
    </w:lvl>
    <w:lvl w:ilvl="5" w:tplc="63F04AAE">
      <w:numFmt w:val="decimal"/>
      <w:lvlText w:val=""/>
      <w:lvlJc w:val="left"/>
    </w:lvl>
    <w:lvl w:ilvl="6" w:tplc="7CA8BB3A">
      <w:numFmt w:val="decimal"/>
      <w:lvlText w:val=""/>
      <w:lvlJc w:val="left"/>
    </w:lvl>
    <w:lvl w:ilvl="7" w:tplc="3336140C">
      <w:numFmt w:val="decimal"/>
      <w:lvlText w:val=""/>
      <w:lvlJc w:val="left"/>
    </w:lvl>
    <w:lvl w:ilvl="8" w:tplc="67D4C1B8">
      <w:numFmt w:val="decimal"/>
      <w:lvlText w:val=""/>
      <w:lvlJc w:val="left"/>
    </w:lvl>
  </w:abstractNum>
  <w:abstractNum w:abstractNumId="48">
    <w:nsid w:val="00003B25"/>
    <w:multiLevelType w:val="hybridMultilevel"/>
    <w:tmpl w:val="05224E44"/>
    <w:lvl w:ilvl="0" w:tplc="EB60803C">
      <w:start w:val="1"/>
      <w:numFmt w:val="bullet"/>
      <w:lvlText w:val=""/>
      <w:lvlJc w:val="left"/>
    </w:lvl>
    <w:lvl w:ilvl="1" w:tplc="2564DB1A">
      <w:numFmt w:val="decimal"/>
      <w:lvlText w:val=""/>
      <w:lvlJc w:val="left"/>
    </w:lvl>
    <w:lvl w:ilvl="2" w:tplc="FD2045D4">
      <w:numFmt w:val="decimal"/>
      <w:lvlText w:val=""/>
      <w:lvlJc w:val="left"/>
    </w:lvl>
    <w:lvl w:ilvl="3" w:tplc="48F8CE38">
      <w:numFmt w:val="decimal"/>
      <w:lvlText w:val=""/>
      <w:lvlJc w:val="left"/>
    </w:lvl>
    <w:lvl w:ilvl="4" w:tplc="D11C9F7A">
      <w:numFmt w:val="decimal"/>
      <w:lvlText w:val=""/>
      <w:lvlJc w:val="left"/>
    </w:lvl>
    <w:lvl w:ilvl="5" w:tplc="8A92797C">
      <w:numFmt w:val="decimal"/>
      <w:lvlText w:val=""/>
      <w:lvlJc w:val="left"/>
    </w:lvl>
    <w:lvl w:ilvl="6" w:tplc="1A00C840">
      <w:numFmt w:val="decimal"/>
      <w:lvlText w:val=""/>
      <w:lvlJc w:val="left"/>
    </w:lvl>
    <w:lvl w:ilvl="7" w:tplc="E5EC36BC">
      <w:numFmt w:val="decimal"/>
      <w:lvlText w:val=""/>
      <w:lvlJc w:val="left"/>
    </w:lvl>
    <w:lvl w:ilvl="8" w:tplc="5B3C88A6">
      <w:numFmt w:val="decimal"/>
      <w:lvlText w:val=""/>
      <w:lvlJc w:val="left"/>
    </w:lvl>
  </w:abstractNum>
  <w:abstractNum w:abstractNumId="49">
    <w:nsid w:val="00003C61"/>
    <w:multiLevelType w:val="hybridMultilevel"/>
    <w:tmpl w:val="A87AED76"/>
    <w:lvl w:ilvl="0" w:tplc="837CA1FA">
      <w:start w:val="1"/>
      <w:numFmt w:val="bullet"/>
      <w:lvlText w:val=""/>
      <w:lvlJc w:val="left"/>
    </w:lvl>
    <w:lvl w:ilvl="1" w:tplc="96A6D0A4">
      <w:numFmt w:val="decimal"/>
      <w:lvlText w:val=""/>
      <w:lvlJc w:val="left"/>
    </w:lvl>
    <w:lvl w:ilvl="2" w:tplc="B6321412">
      <w:numFmt w:val="decimal"/>
      <w:lvlText w:val=""/>
      <w:lvlJc w:val="left"/>
    </w:lvl>
    <w:lvl w:ilvl="3" w:tplc="416E7C10">
      <w:numFmt w:val="decimal"/>
      <w:lvlText w:val=""/>
      <w:lvlJc w:val="left"/>
    </w:lvl>
    <w:lvl w:ilvl="4" w:tplc="E9448B20">
      <w:numFmt w:val="decimal"/>
      <w:lvlText w:val=""/>
      <w:lvlJc w:val="left"/>
    </w:lvl>
    <w:lvl w:ilvl="5" w:tplc="B4580F98">
      <w:numFmt w:val="decimal"/>
      <w:lvlText w:val=""/>
      <w:lvlJc w:val="left"/>
    </w:lvl>
    <w:lvl w:ilvl="6" w:tplc="B5309FEC">
      <w:numFmt w:val="decimal"/>
      <w:lvlText w:val=""/>
      <w:lvlJc w:val="left"/>
    </w:lvl>
    <w:lvl w:ilvl="7" w:tplc="CC183110">
      <w:numFmt w:val="decimal"/>
      <w:lvlText w:val=""/>
      <w:lvlJc w:val="left"/>
    </w:lvl>
    <w:lvl w:ilvl="8" w:tplc="9490CE3C">
      <w:numFmt w:val="decimal"/>
      <w:lvlText w:val=""/>
      <w:lvlJc w:val="left"/>
    </w:lvl>
  </w:abstractNum>
  <w:abstractNum w:abstractNumId="50">
    <w:nsid w:val="00003CD6"/>
    <w:multiLevelType w:val="hybridMultilevel"/>
    <w:tmpl w:val="C980D76E"/>
    <w:lvl w:ilvl="0" w:tplc="0ED67802">
      <w:start w:val="1"/>
      <w:numFmt w:val="bullet"/>
      <w:lvlText w:val=""/>
      <w:lvlJc w:val="left"/>
    </w:lvl>
    <w:lvl w:ilvl="1" w:tplc="53F4381C">
      <w:numFmt w:val="decimal"/>
      <w:lvlText w:val=""/>
      <w:lvlJc w:val="left"/>
    </w:lvl>
    <w:lvl w:ilvl="2" w:tplc="13AC1C26">
      <w:numFmt w:val="decimal"/>
      <w:lvlText w:val=""/>
      <w:lvlJc w:val="left"/>
    </w:lvl>
    <w:lvl w:ilvl="3" w:tplc="4ACA910A">
      <w:numFmt w:val="decimal"/>
      <w:lvlText w:val=""/>
      <w:lvlJc w:val="left"/>
    </w:lvl>
    <w:lvl w:ilvl="4" w:tplc="D2CED1E6">
      <w:numFmt w:val="decimal"/>
      <w:lvlText w:val=""/>
      <w:lvlJc w:val="left"/>
    </w:lvl>
    <w:lvl w:ilvl="5" w:tplc="0DA4CFC8">
      <w:numFmt w:val="decimal"/>
      <w:lvlText w:val=""/>
      <w:lvlJc w:val="left"/>
    </w:lvl>
    <w:lvl w:ilvl="6" w:tplc="C5D053A6">
      <w:numFmt w:val="decimal"/>
      <w:lvlText w:val=""/>
      <w:lvlJc w:val="left"/>
    </w:lvl>
    <w:lvl w:ilvl="7" w:tplc="88E65B5E">
      <w:numFmt w:val="decimal"/>
      <w:lvlText w:val=""/>
      <w:lvlJc w:val="left"/>
    </w:lvl>
    <w:lvl w:ilvl="8" w:tplc="9E84C746">
      <w:numFmt w:val="decimal"/>
      <w:lvlText w:val=""/>
      <w:lvlJc w:val="left"/>
    </w:lvl>
  </w:abstractNum>
  <w:abstractNum w:abstractNumId="51">
    <w:nsid w:val="0000401D"/>
    <w:multiLevelType w:val="hybridMultilevel"/>
    <w:tmpl w:val="AFCE1538"/>
    <w:lvl w:ilvl="0" w:tplc="5D645B74">
      <w:start w:val="1"/>
      <w:numFmt w:val="bullet"/>
      <w:lvlText w:val="и"/>
      <w:lvlJc w:val="left"/>
    </w:lvl>
    <w:lvl w:ilvl="1" w:tplc="E102B15A">
      <w:start w:val="1"/>
      <w:numFmt w:val="bullet"/>
      <w:lvlText w:val="-"/>
      <w:lvlJc w:val="left"/>
    </w:lvl>
    <w:lvl w:ilvl="2" w:tplc="76AE5758">
      <w:numFmt w:val="decimal"/>
      <w:lvlText w:val=""/>
      <w:lvlJc w:val="left"/>
    </w:lvl>
    <w:lvl w:ilvl="3" w:tplc="5282C704">
      <w:numFmt w:val="decimal"/>
      <w:lvlText w:val=""/>
      <w:lvlJc w:val="left"/>
    </w:lvl>
    <w:lvl w:ilvl="4" w:tplc="5E72BF9A">
      <w:numFmt w:val="decimal"/>
      <w:lvlText w:val=""/>
      <w:lvlJc w:val="left"/>
    </w:lvl>
    <w:lvl w:ilvl="5" w:tplc="1CD0D2BC">
      <w:numFmt w:val="decimal"/>
      <w:lvlText w:val=""/>
      <w:lvlJc w:val="left"/>
    </w:lvl>
    <w:lvl w:ilvl="6" w:tplc="09FECD2C">
      <w:numFmt w:val="decimal"/>
      <w:lvlText w:val=""/>
      <w:lvlJc w:val="left"/>
    </w:lvl>
    <w:lvl w:ilvl="7" w:tplc="CA2C7974">
      <w:numFmt w:val="decimal"/>
      <w:lvlText w:val=""/>
      <w:lvlJc w:val="left"/>
    </w:lvl>
    <w:lvl w:ilvl="8" w:tplc="EC225990">
      <w:numFmt w:val="decimal"/>
      <w:lvlText w:val=""/>
      <w:lvlJc w:val="left"/>
    </w:lvl>
  </w:abstractNum>
  <w:abstractNum w:abstractNumId="52">
    <w:nsid w:val="00004087"/>
    <w:multiLevelType w:val="hybridMultilevel"/>
    <w:tmpl w:val="52C0247C"/>
    <w:lvl w:ilvl="0" w:tplc="008E9140">
      <w:start w:val="1"/>
      <w:numFmt w:val="bullet"/>
      <w:lvlText w:val="-"/>
      <w:lvlJc w:val="left"/>
    </w:lvl>
    <w:lvl w:ilvl="1" w:tplc="DF5C7B38">
      <w:numFmt w:val="decimal"/>
      <w:lvlText w:val=""/>
      <w:lvlJc w:val="left"/>
    </w:lvl>
    <w:lvl w:ilvl="2" w:tplc="879E499A">
      <w:numFmt w:val="decimal"/>
      <w:lvlText w:val=""/>
      <w:lvlJc w:val="left"/>
    </w:lvl>
    <w:lvl w:ilvl="3" w:tplc="22E0496C">
      <w:numFmt w:val="decimal"/>
      <w:lvlText w:val=""/>
      <w:lvlJc w:val="left"/>
    </w:lvl>
    <w:lvl w:ilvl="4" w:tplc="13565100">
      <w:numFmt w:val="decimal"/>
      <w:lvlText w:val=""/>
      <w:lvlJc w:val="left"/>
    </w:lvl>
    <w:lvl w:ilvl="5" w:tplc="04EAD6DC">
      <w:numFmt w:val="decimal"/>
      <w:lvlText w:val=""/>
      <w:lvlJc w:val="left"/>
    </w:lvl>
    <w:lvl w:ilvl="6" w:tplc="745C581C">
      <w:numFmt w:val="decimal"/>
      <w:lvlText w:val=""/>
      <w:lvlJc w:val="left"/>
    </w:lvl>
    <w:lvl w:ilvl="7" w:tplc="BA72367E">
      <w:numFmt w:val="decimal"/>
      <w:lvlText w:val=""/>
      <w:lvlJc w:val="left"/>
    </w:lvl>
    <w:lvl w:ilvl="8" w:tplc="064CE9B2">
      <w:numFmt w:val="decimal"/>
      <w:lvlText w:val=""/>
      <w:lvlJc w:val="left"/>
    </w:lvl>
  </w:abstractNum>
  <w:abstractNum w:abstractNumId="53">
    <w:nsid w:val="0000422D"/>
    <w:multiLevelType w:val="hybridMultilevel"/>
    <w:tmpl w:val="E91A265E"/>
    <w:lvl w:ilvl="0" w:tplc="70CCD992">
      <w:start w:val="1"/>
      <w:numFmt w:val="bullet"/>
      <w:lvlText w:val=""/>
      <w:lvlJc w:val="left"/>
    </w:lvl>
    <w:lvl w:ilvl="1" w:tplc="79CCF2B8">
      <w:numFmt w:val="decimal"/>
      <w:lvlText w:val=""/>
      <w:lvlJc w:val="left"/>
    </w:lvl>
    <w:lvl w:ilvl="2" w:tplc="1F4AE31C">
      <w:numFmt w:val="decimal"/>
      <w:lvlText w:val=""/>
      <w:lvlJc w:val="left"/>
    </w:lvl>
    <w:lvl w:ilvl="3" w:tplc="537C117C">
      <w:numFmt w:val="decimal"/>
      <w:lvlText w:val=""/>
      <w:lvlJc w:val="left"/>
    </w:lvl>
    <w:lvl w:ilvl="4" w:tplc="133E90C0">
      <w:numFmt w:val="decimal"/>
      <w:lvlText w:val=""/>
      <w:lvlJc w:val="left"/>
    </w:lvl>
    <w:lvl w:ilvl="5" w:tplc="9D3CA7BC">
      <w:numFmt w:val="decimal"/>
      <w:lvlText w:val=""/>
      <w:lvlJc w:val="left"/>
    </w:lvl>
    <w:lvl w:ilvl="6" w:tplc="7820F7C6">
      <w:numFmt w:val="decimal"/>
      <w:lvlText w:val=""/>
      <w:lvlJc w:val="left"/>
    </w:lvl>
    <w:lvl w:ilvl="7" w:tplc="00C60F1A">
      <w:numFmt w:val="decimal"/>
      <w:lvlText w:val=""/>
      <w:lvlJc w:val="left"/>
    </w:lvl>
    <w:lvl w:ilvl="8" w:tplc="9D404A94">
      <w:numFmt w:val="decimal"/>
      <w:lvlText w:val=""/>
      <w:lvlJc w:val="left"/>
    </w:lvl>
  </w:abstractNum>
  <w:abstractNum w:abstractNumId="54">
    <w:nsid w:val="0000428B"/>
    <w:multiLevelType w:val="hybridMultilevel"/>
    <w:tmpl w:val="19EAA356"/>
    <w:lvl w:ilvl="0" w:tplc="960CE1EC">
      <w:start w:val="1"/>
      <w:numFmt w:val="bullet"/>
      <w:lvlText w:val=""/>
      <w:lvlJc w:val="left"/>
    </w:lvl>
    <w:lvl w:ilvl="1" w:tplc="B7A4AED2">
      <w:numFmt w:val="decimal"/>
      <w:lvlText w:val=""/>
      <w:lvlJc w:val="left"/>
    </w:lvl>
    <w:lvl w:ilvl="2" w:tplc="25D6CD6A">
      <w:numFmt w:val="decimal"/>
      <w:lvlText w:val=""/>
      <w:lvlJc w:val="left"/>
    </w:lvl>
    <w:lvl w:ilvl="3" w:tplc="0D4C7BBC">
      <w:numFmt w:val="decimal"/>
      <w:lvlText w:val=""/>
      <w:lvlJc w:val="left"/>
    </w:lvl>
    <w:lvl w:ilvl="4" w:tplc="3FFAABD0">
      <w:numFmt w:val="decimal"/>
      <w:lvlText w:val=""/>
      <w:lvlJc w:val="left"/>
    </w:lvl>
    <w:lvl w:ilvl="5" w:tplc="DEBC7720">
      <w:numFmt w:val="decimal"/>
      <w:lvlText w:val=""/>
      <w:lvlJc w:val="left"/>
    </w:lvl>
    <w:lvl w:ilvl="6" w:tplc="79205488">
      <w:numFmt w:val="decimal"/>
      <w:lvlText w:val=""/>
      <w:lvlJc w:val="left"/>
    </w:lvl>
    <w:lvl w:ilvl="7" w:tplc="5B66C998">
      <w:numFmt w:val="decimal"/>
      <w:lvlText w:val=""/>
      <w:lvlJc w:val="left"/>
    </w:lvl>
    <w:lvl w:ilvl="8" w:tplc="4274EC34">
      <w:numFmt w:val="decimal"/>
      <w:lvlText w:val=""/>
      <w:lvlJc w:val="left"/>
    </w:lvl>
  </w:abstractNum>
  <w:abstractNum w:abstractNumId="55">
    <w:nsid w:val="00004402"/>
    <w:multiLevelType w:val="hybridMultilevel"/>
    <w:tmpl w:val="57A82F3C"/>
    <w:lvl w:ilvl="0" w:tplc="83B68576">
      <w:start w:val="1"/>
      <w:numFmt w:val="bullet"/>
      <w:lvlText w:val="-"/>
      <w:lvlJc w:val="left"/>
    </w:lvl>
    <w:lvl w:ilvl="1" w:tplc="8DD49674">
      <w:numFmt w:val="decimal"/>
      <w:lvlText w:val=""/>
      <w:lvlJc w:val="left"/>
    </w:lvl>
    <w:lvl w:ilvl="2" w:tplc="5804F9D0">
      <w:numFmt w:val="decimal"/>
      <w:lvlText w:val=""/>
      <w:lvlJc w:val="left"/>
    </w:lvl>
    <w:lvl w:ilvl="3" w:tplc="29563BBC">
      <w:numFmt w:val="decimal"/>
      <w:lvlText w:val=""/>
      <w:lvlJc w:val="left"/>
    </w:lvl>
    <w:lvl w:ilvl="4" w:tplc="E48C6986">
      <w:numFmt w:val="decimal"/>
      <w:lvlText w:val=""/>
      <w:lvlJc w:val="left"/>
    </w:lvl>
    <w:lvl w:ilvl="5" w:tplc="9AD20A80">
      <w:numFmt w:val="decimal"/>
      <w:lvlText w:val=""/>
      <w:lvlJc w:val="left"/>
    </w:lvl>
    <w:lvl w:ilvl="6" w:tplc="50D672A8">
      <w:numFmt w:val="decimal"/>
      <w:lvlText w:val=""/>
      <w:lvlJc w:val="left"/>
    </w:lvl>
    <w:lvl w:ilvl="7" w:tplc="FB522852">
      <w:numFmt w:val="decimal"/>
      <w:lvlText w:val=""/>
      <w:lvlJc w:val="left"/>
    </w:lvl>
    <w:lvl w:ilvl="8" w:tplc="31D8A686">
      <w:numFmt w:val="decimal"/>
      <w:lvlText w:val=""/>
      <w:lvlJc w:val="left"/>
    </w:lvl>
  </w:abstractNum>
  <w:abstractNum w:abstractNumId="56">
    <w:nsid w:val="0000442B"/>
    <w:multiLevelType w:val="hybridMultilevel"/>
    <w:tmpl w:val="58E0E70E"/>
    <w:lvl w:ilvl="0" w:tplc="86B8CD2A">
      <w:start w:val="1"/>
      <w:numFmt w:val="bullet"/>
      <w:lvlText w:val="В"/>
      <w:lvlJc w:val="left"/>
    </w:lvl>
    <w:lvl w:ilvl="1" w:tplc="4CB638E6">
      <w:numFmt w:val="decimal"/>
      <w:lvlText w:val=""/>
      <w:lvlJc w:val="left"/>
    </w:lvl>
    <w:lvl w:ilvl="2" w:tplc="2EC8FF8C">
      <w:numFmt w:val="decimal"/>
      <w:lvlText w:val=""/>
      <w:lvlJc w:val="left"/>
    </w:lvl>
    <w:lvl w:ilvl="3" w:tplc="46B62AEE">
      <w:numFmt w:val="decimal"/>
      <w:lvlText w:val=""/>
      <w:lvlJc w:val="left"/>
    </w:lvl>
    <w:lvl w:ilvl="4" w:tplc="51942804">
      <w:numFmt w:val="decimal"/>
      <w:lvlText w:val=""/>
      <w:lvlJc w:val="left"/>
    </w:lvl>
    <w:lvl w:ilvl="5" w:tplc="69C87832">
      <w:numFmt w:val="decimal"/>
      <w:lvlText w:val=""/>
      <w:lvlJc w:val="left"/>
    </w:lvl>
    <w:lvl w:ilvl="6" w:tplc="B94664B0">
      <w:numFmt w:val="decimal"/>
      <w:lvlText w:val=""/>
      <w:lvlJc w:val="left"/>
    </w:lvl>
    <w:lvl w:ilvl="7" w:tplc="40E60BAE">
      <w:numFmt w:val="decimal"/>
      <w:lvlText w:val=""/>
      <w:lvlJc w:val="left"/>
    </w:lvl>
    <w:lvl w:ilvl="8" w:tplc="5762E26A">
      <w:numFmt w:val="decimal"/>
      <w:lvlText w:val=""/>
      <w:lvlJc w:val="left"/>
    </w:lvl>
  </w:abstractNum>
  <w:abstractNum w:abstractNumId="57">
    <w:nsid w:val="0000458F"/>
    <w:multiLevelType w:val="hybridMultilevel"/>
    <w:tmpl w:val="43FC9606"/>
    <w:lvl w:ilvl="0" w:tplc="EBF0F0F8">
      <w:start w:val="1"/>
      <w:numFmt w:val="bullet"/>
      <w:lvlText w:val="-"/>
      <w:lvlJc w:val="left"/>
    </w:lvl>
    <w:lvl w:ilvl="1" w:tplc="160E8C84">
      <w:numFmt w:val="decimal"/>
      <w:lvlText w:val=""/>
      <w:lvlJc w:val="left"/>
    </w:lvl>
    <w:lvl w:ilvl="2" w:tplc="259AE10A">
      <w:numFmt w:val="decimal"/>
      <w:lvlText w:val=""/>
      <w:lvlJc w:val="left"/>
    </w:lvl>
    <w:lvl w:ilvl="3" w:tplc="E6725F5A">
      <w:numFmt w:val="decimal"/>
      <w:lvlText w:val=""/>
      <w:lvlJc w:val="left"/>
    </w:lvl>
    <w:lvl w:ilvl="4" w:tplc="70226044">
      <w:numFmt w:val="decimal"/>
      <w:lvlText w:val=""/>
      <w:lvlJc w:val="left"/>
    </w:lvl>
    <w:lvl w:ilvl="5" w:tplc="8C447992">
      <w:numFmt w:val="decimal"/>
      <w:lvlText w:val=""/>
      <w:lvlJc w:val="left"/>
    </w:lvl>
    <w:lvl w:ilvl="6" w:tplc="4A02A77C">
      <w:numFmt w:val="decimal"/>
      <w:lvlText w:val=""/>
      <w:lvlJc w:val="left"/>
    </w:lvl>
    <w:lvl w:ilvl="7" w:tplc="BF84CC18">
      <w:numFmt w:val="decimal"/>
      <w:lvlText w:val=""/>
      <w:lvlJc w:val="left"/>
    </w:lvl>
    <w:lvl w:ilvl="8" w:tplc="41BA0C82">
      <w:numFmt w:val="decimal"/>
      <w:lvlText w:val=""/>
      <w:lvlJc w:val="left"/>
    </w:lvl>
  </w:abstractNum>
  <w:abstractNum w:abstractNumId="58">
    <w:nsid w:val="000046CF"/>
    <w:multiLevelType w:val="hybridMultilevel"/>
    <w:tmpl w:val="2410C8F0"/>
    <w:lvl w:ilvl="0" w:tplc="28804322">
      <w:start w:val="1"/>
      <w:numFmt w:val="bullet"/>
      <w:lvlText w:val="-"/>
      <w:lvlJc w:val="left"/>
    </w:lvl>
    <w:lvl w:ilvl="1" w:tplc="C922AE70">
      <w:numFmt w:val="decimal"/>
      <w:lvlText w:val=""/>
      <w:lvlJc w:val="left"/>
    </w:lvl>
    <w:lvl w:ilvl="2" w:tplc="86E8FAC6">
      <w:numFmt w:val="decimal"/>
      <w:lvlText w:val=""/>
      <w:lvlJc w:val="left"/>
    </w:lvl>
    <w:lvl w:ilvl="3" w:tplc="36441EA0">
      <w:numFmt w:val="decimal"/>
      <w:lvlText w:val=""/>
      <w:lvlJc w:val="left"/>
    </w:lvl>
    <w:lvl w:ilvl="4" w:tplc="2E700D4A">
      <w:numFmt w:val="decimal"/>
      <w:lvlText w:val=""/>
      <w:lvlJc w:val="left"/>
    </w:lvl>
    <w:lvl w:ilvl="5" w:tplc="4A10DE4C">
      <w:numFmt w:val="decimal"/>
      <w:lvlText w:val=""/>
      <w:lvlJc w:val="left"/>
    </w:lvl>
    <w:lvl w:ilvl="6" w:tplc="8C2626CC">
      <w:numFmt w:val="decimal"/>
      <w:lvlText w:val=""/>
      <w:lvlJc w:val="left"/>
    </w:lvl>
    <w:lvl w:ilvl="7" w:tplc="D96203D0">
      <w:numFmt w:val="decimal"/>
      <w:lvlText w:val=""/>
      <w:lvlJc w:val="left"/>
    </w:lvl>
    <w:lvl w:ilvl="8" w:tplc="C442B1AE">
      <w:numFmt w:val="decimal"/>
      <w:lvlText w:val=""/>
      <w:lvlJc w:val="left"/>
    </w:lvl>
  </w:abstractNum>
  <w:abstractNum w:abstractNumId="59">
    <w:nsid w:val="0000489C"/>
    <w:multiLevelType w:val="hybridMultilevel"/>
    <w:tmpl w:val="3AF063FE"/>
    <w:lvl w:ilvl="0" w:tplc="6E262DAA">
      <w:start w:val="1"/>
      <w:numFmt w:val="bullet"/>
      <w:lvlText w:val="В"/>
      <w:lvlJc w:val="left"/>
    </w:lvl>
    <w:lvl w:ilvl="1" w:tplc="20408C12">
      <w:numFmt w:val="decimal"/>
      <w:lvlText w:val=""/>
      <w:lvlJc w:val="left"/>
    </w:lvl>
    <w:lvl w:ilvl="2" w:tplc="0AFA5BBC">
      <w:numFmt w:val="decimal"/>
      <w:lvlText w:val=""/>
      <w:lvlJc w:val="left"/>
    </w:lvl>
    <w:lvl w:ilvl="3" w:tplc="9CA4E956">
      <w:numFmt w:val="decimal"/>
      <w:lvlText w:val=""/>
      <w:lvlJc w:val="left"/>
    </w:lvl>
    <w:lvl w:ilvl="4" w:tplc="44BEBF8C">
      <w:numFmt w:val="decimal"/>
      <w:lvlText w:val=""/>
      <w:lvlJc w:val="left"/>
    </w:lvl>
    <w:lvl w:ilvl="5" w:tplc="E9364C82">
      <w:numFmt w:val="decimal"/>
      <w:lvlText w:val=""/>
      <w:lvlJc w:val="left"/>
    </w:lvl>
    <w:lvl w:ilvl="6" w:tplc="A6164356">
      <w:numFmt w:val="decimal"/>
      <w:lvlText w:val=""/>
      <w:lvlJc w:val="left"/>
    </w:lvl>
    <w:lvl w:ilvl="7" w:tplc="CF488EF2">
      <w:numFmt w:val="decimal"/>
      <w:lvlText w:val=""/>
      <w:lvlJc w:val="left"/>
    </w:lvl>
    <w:lvl w:ilvl="8" w:tplc="704ED318">
      <w:numFmt w:val="decimal"/>
      <w:lvlText w:val=""/>
      <w:lvlJc w:val="left"/>
    </w:lvl>
  </w:abstractNum>
  <w:abstractNum w:abstractNumId="60">
    <w:nsid w:val="000048CC"/>
    <w:multiLevelType w:val="hybridMultilevel"/>
    <w:tmpl w:val="813A0E42"/>
    <w:lvl w:ilvl="0" w:tplc="3AFAF8C4">
      <w:start w:val="1"/>
      <w:numFmt w:val="bullet"/>
      <w:lvlText w:val=""/>
      <w:lvlJc w:val="left"/>
    </w:lvl>
    <w:lvl w:ilvl="1" w:tplc="074E76B8">
      <w:numFmt w:val="decimal"/>
      <w:lvlText w:val=""/>
      <w:lvlJc w:val="left"/>
    </w:lvl>
    <w:lvl w:ilvl="2" w:tplc="1292E7A0">
      <w:numFmt w:val="decimal"/>
      <w:lvlText w:val=""/>
      <w:lvlJc w:val="left"/>
    </w:lvl>
    <w:lvl w:ilvl="3" w:tplc="A87040D2">
      <w:numFmt w:val="decimal"/>
      <w:lvlText w:val=""/>
      <w:lvlJc w:val="left"/>
    </w:lvl>
    <w:lvl w:ilvl="4" w:tplc="2D1268BC">
      <w:numFmt w:val="decimal"/>
      <w:lvlText w:val=""/>
      <w:lvlJc w:val="left"/>
    </w:lvl>
    <w:lvl w:ilvl="5" w:tplc="5FF01252">
      <w:numFmt w:val="decimal"/>
      <w:lvlText w:val=""/>
      <w:lvlJc w:val="left"/>
    </w:lvl>
    <w:lvl w:ilvl="6" w:tplc="33104166">
      <w:numFmt w:val="decimal"/>
      <w:lvlText w:val=""/>
      <w:lvlJc w:val="left"/>
    </w:lvl>
    <w:lvl w:ilvl="7" w:tplc="6D388FEC">
      <w:numFmt w:val="decimal"/>
      <w:lvlText w:val=""/>
      <w:lvlJc w:val="left"/>
    </w:lvl>
    <w:lvl w:ilvl="8" w:tplc="F8602060">
      <w:numFmt w:val="decimal"/>
      <w:lvlText w:val=""/>
      <w:lvlJc w:val="left"/>
    </w:lvl>
  </w:abstractNum>
  <w:abstractNum w:abstractNumId="61">
    <w:nsid w:val="0000491C"/>
    <w:multiLevelType w:val="hybridMultilevel"/>
    <w:tmpl w:val="37CE6670"/>
    <w:lvl w:ilvl="0" w:tplc="425C1B18">
      <w:start w:val="1"/>
      <w:numFmt w:val="bullet"/>
      <w:lvlText w:val="и"/>
      <w:lvlJc w:val="left"/>
    </w:lvl>
    <w:lvl w:ilvl="1" w:tplc="CA86F9E6">
      <w:start w:val="1"/>
      <w:numFmt w:val="bullet"/>
      <w:lvlText w:val=""/>
      <w:lvlJc w:val="left"/>
    </w:lvl>
    <w:lvl w:ilvl="2" w:tplc="8AD2079E">
      <w:numFmt w:val="decimal"/>
      <w:lvlText w:val=""/>
      <w:lvlJc w:val="left"/>
    </w:lvl>
    <w:lvl w:ilvl="3" w:tplc="725480B4">
      <w:numFmt w:val="decimal"/>
      <w:lvlText w:val=""/>
      <w:lvlJc w:val="left"/>
    </w:lvl>
    <w:lvl w:ilvl="4" w:tplc="15CA6536">
      <w:numFmt w:val="decimal"/>
      <w:lvlText w:val=""/>
      <w:lvlJc w:val="left"/>
    </w:lvl>
    <w:lvl w:ilvl="5" w:tplc="320C860A">
      <w:numFmt w:val="decimal"/>
      <w:lvlText w:val=""/>
      <w:lvlJc w:val="left"/>
    </w:lvl>
    <w:lvl w:ilvl="6" w:tplc="D1B24C92">
      <w:numFmt w:val="decimal"/>
      <w:lvlText w:val=""/>
      <w:lvlJc w:val="left"/>
    </w:lvl>
    <w:lvl w:ilvl="7" w:tplc="F0381460">
      <w:numFmt w:val="decimal"/>
      <w:lvlText w:val=""/>
      <w:lvlJc w:val="left"/>
    </w:lvl>
    <w:lvl w:ilvl="8" w:tplc="EFA40436">
      <w:numFmt w:val="decimal"/>
      <w:lvlText w:val=""/>
      <w:lvlJc w:val="left"/>
    </w:lvl>
  </w:abstractNum>
  <w:abstractNum w:abstractNumId="62">
    <w:nsid w:val="0000494A"/>
    <w:multiLevelType w:val="hybridMultilevel"/>
    <w:tmpl w:val="F9B8BF50"/>
    <w:lvl w:ilvl="0" w:tplc="1580481A">
      <w:start w:val="1"/>
      <w:numFmt w:val="bullet"/>
      <w:lvlText w:val="-"/>
      <w:lvlJc w:val="left"/>
    </w:lvl>
    <w:lvl w:ilvl="1" w:tplc="9968918A">
      <w:start w:val="1"/>
      <w:numFmt w:val="bullet"/>
      <w:lvlText w:val="-"/>
      <w:lvlJc w:val="left"/>
    </w:lvl>
    <w:lvl w:ilvl="2" w:tplc="BDB44AB0">
      <w:numFmt w:val="decimal"/>
      <w:lvlText w:val=""/>
      <w:lvlJc w:val="left"/>
    </w:lvl>
    <w:lvl w:ilvl="3" w:tplc="D27421F2">
      <w:numFmt w:val="decimal"/>
      <w:lvlText w:val=""/>
      <w:lvlJc w:val="left"/>
    </w:lvl>
    <w:lvl w:ilvl="4" w:tplc="9C4C897A">
      <w:numFmt w:val="decimal"/>
      <w:lvlText w:val=""/>
      <w:lvlJc w:val="left"/>
    </w:lvl>
    <w:lvl w:ilvl="5" w:tplc="746CCAB4">
      <w:numFmt w:val="decimal"/>
      <w:lvlText w:val=""/>
      <w:lvlJc w:val="left"/>
    </w:lvl>
    <w:lvl w:ilvl="6" w:tplc="00B68298">
      <w:numFmt w:val="decimal"/>
      <w:lvlText w:val=""/>
      <w:lvlJc w:val="left"/>
    </w:lvl>
    <w:lvl w:ilvl="7" w:tplc="6D060B04">
      <w:numFmt w:val="decimal"/>
      <w:lvlText w:val=""/>
      <w:lvlJc w:val="left"/>
    </w:lvl>
    <w:lvl w:ilvl="8" w:tplc="F4CCE37E">
      <w:numFmt w:val="decimal"/>
      <w:lvlText w:val=""/>
      <w:lvlJc w:val="left"/>
    </w:lvl>
  </w:abstractNum>
  <w:abstractNum w:abstractNumId="63">
    <w:nsid w:val="00004CD4"/>
    <w:multiLevelType w:val="hybridMultilevel"/>
    <w:tmpl w:val="51D6DBDE"/>
    <w:lvl w:ilvl="0" w:tplc="6F50DB0C">
      <w:start w:val="1"/>
      <w:numFmt w:val="bullet"/>
      <w:lvlText w:val="-"/>
      <w:lvlJc w:val="left"/>
    </w:lvl>
    <w:lvl w:ilvl="1" w:tplc="DF48839A">
      <w:numFmt w:val="decimal"/>
      <w:lvlText w:val=""/>
      <w:lvlJc w:val="left"/>
    </w:lvl>
    <w:lvl w:ilvl="2" w:tplc="51269D0A">
      <w:numFmt w:val="decimal"/>
      <w:lvlText w:val=""/>
      <w:lvlJc w:val="left"/>
    </w:lvl>
    <w:lvl w:ilvl="3" w:tplc="F326C408">
      <w:numFmt w:val="decimal"/>
      <w:lvlText w:val=""/>
      <w:lvlJc w:val="left"/>
    </w:lvl>
    <w:lvl w:ilvl="4" w:tplc="012A262E">
      <w:numFmt w:val="decimal"/>
      <w:lvlText w:val=""/>
      <w:lvlJc w:val="left"/>
    </w:lvl>
    <w:lvl w:ilvl="5" w:tplc="FB0211FE">
      <w:numFmt w:val="decimal"/>
      <w:lvlText w:val=""/>
      <w:lvlJc w:val="left"/>
    </w:lvl>
    <w:lvl w:ilvl="6" w:tplc="B8866D16">
      <w:numFmt w:val="decimal"/>
      <w:lvlText w:val=""/>
      <w:lvlJc w:val="left"/>
    </w:lvl>
    <w:lvl w:ilvl="7" w:tplc="4D7AAA48">
      <w:numFmt w:val="decimal"/>
      <w:lvlText w:val=""/>
      <w:lvlJc w:val="left"/>
    </w:lvl>
    <w:lvl w:ilvl="8" w:tplc="FDB25F26">
      <w:numFmt w:val="decimal"/>
      <w:lvlText w:val=""/>
      <w:lvlJc w:val="left"/>
    </w:lvl>
  </w:abstractNum>
  <w:abstractNum w:abstractNumId="64">
    <w:nsid w:val="00004D06"/>
    <w:multiLevelType w:val="hybridMultilevel"/>
    <w:tmpl w:val="F2203920"/>
    <w:lvl w:ilvl="0" w:tplc="0B7AA2B2">
      <w:start w:val="1"/>
      <w:numFmt w:val="bullet"/>
      <w:lvlText w:val="-"/>
      <w:lvlJc w:val="left"/>
    </w:lvl>
    <w:lvl w:ilvl="1" w:tplc="03E4AAE0">
      <w:numFmt w:val="decimal"/>
      <w:lvlText w:val=""/>
      <w:lvlJc w:val="left"/>
    </w:lvl>
    <w:lvl w:ilvl="2" w:tplc="FCF4E662">
      <w:numFmt w:val="decimal"/>
      <w:lvlText w:val=""/>
      <w:lvlJc w:val="left"/>
    </w:lvl>
    <w:lvl w:ilvl="3" w:tplc="F5B49676">
      <w:numFmt w:val="decimal"/>
      <w:lvlText w:val=""/>
      <w:lvlJc w:val="left"/>
    </w:lvl>
    <w:lvl w:ilvl="4" w:tplc="9D0EADC4">
      <w:numFmt w:val="decimal"/>
      <w:lvlText w:val=""/>
      <w:lvlJc w:val="left"/>
    </w:lvl>
    <w:lvl w:ilvl="5" w:tplc="B44E9F9E">
      <w:numFmt w:val="decimal"/>
      <w:lvlText w:val=""/>
      <w:lvlJc w:val="left"/>
    </w:lvl>
    <w:lvl w:ilvl="6" w:tplc="1BC4A36E">
      <w:numFmt w:val="decimal"/>
      <w:lvlText w:val=""/>
      <w:lvlJc w:val="left"/>
    </w:lvl>
    <w:lvl w:ilvl="7" w:tplc="5C5E0CC6">
      <w:numFmt w:val="decimal"/>
      <w:lvlText w:val=""/>
      <w:lvlJc w:val="left"/>
    </w:lvl>
    <w:lvl w:ilvl="8" w:tplc="8A7AFE60">
      <w:numFmt w:val="decimal"/>
      <w:lvlText w:val=""/>
      <w:lvlJc w:val="left"/>
    </w:lvl>
  </w:abstractNum>
  <w:abstractNum w:abstractNumId="65">
    <w:nsid w:val="00004D54"/>
    <w:multiLevelType w:val="hybridMultilevel"/>
    <w:tmpl w:val="80A23094"/>
    <w:lvl w:ilvl="0" w:tplc="1ACC4E8E">
      <w:start w:val="3"/>
      <w:numFmt w:val="decimal"/>
      <w:lvlText w:val="%1."/>
      <w:lvlJc w:val="left"/>
    </w:lvl>
    <w:lvl w:ilvl="1" w:tplc="013CB510">
      <w:numFmt w:val="decimal"/>
      <w:lvlText w:val=""/>
      <w:lvlJc w:val="left"/>
    </w:lvl>
    <w:lvl w:ilvl="2" w:tplc="9630243A">
      <w:numFmt w:val="decimal"/>
      <w:lvlText w:val=""/>
      <w:lvlJc w:val="left"/>
    </w:lvl>
    <w:lvl w:ilvl="3" w:tplc="0C7EA0E2">
      <w:numFmt w:val="decimal"/>
      <w:lvlText w:val=""/>
      <w:lvlJc w:val="left"/>
    </w:lvl>
    <w:lvl w:ilvl="4" w:tplc="A2F4F9EA">
      <w:numFmt w:val="decimal"/>
      <w:lvlText w:val=""/>
      <w:lvlJc w:val="left"/>
    </w:lvl>
    <w:lvl w:ilvl="5" w:tplc="0A8866A0">
      <w:numFmt w:val="decimal"/>
      <w:lvlText w:val=""/>
      <w:lvlJc w:val="left"/>
    </w:lvl>
    <w:lvl w:ilvl="6" w:tplc="85B63738">
      <w:numFmt w:val="decimal"/>
      <w:lvlText w:val=""/>
      <w:lvlJc w:val="left"/>
    </w:lvl>
    <w:lvl w:ilvl="7" w:tplc="E1DC51C6">
      <w:numFmt w:val="decimal"/>
      <w:lvlText w:val=""/>
      <w:lvlJc w:val="left"/>
    </w:lvl>
    <w:lvl w:ilvl="8" w:tplc="85FA2AEE">
      <w:numFmt w:val="decimal"/>
      <w:lvlText w:val=""/>
      <w:lvlJc w:val="left"/>
    </w:lvl>
  </w:abstractNum>
  <w:abstractNum w:abstractNumId="66">
    <w:nsid w:val="00004DC8"/>
    <w:multiLevelType w:val="hybridMultilevel"/>
    <w:tmpl w:val="7666BD34"/>
    <w:lvl w:ilvl="0" w:tplc="2DFEB316">
      <w:start w:val="1"/>
      <w:numFmt w:val="decimal"/>
      <w:lvlText w:val="%1."/>
      <w:lvlJc w:val="left"/>
    </w:lvl>
    <w:lvl w:ilvl="1" w:tplc="F2C4E2FE">
      <w:numFmt w:val="decimal"/>
      <w:lvlText w:val=""/>
      <w:lvlJc w:val="left"/>
    </w:lvl>
    <w:lvl w:ilvl="2" w:tplc="A7EC7C78">
      <w:numFmt w:val="decimal"/>
      <w:lvlText w:val=""/>
      <w:lvlJc w:val="left"/>
    </w:lvl>
    <w:lvl w:ilvl="3" w:tplc="68C6E4D8">
      <w:numFmt w:val="decimal"/>
      <w:lvlText w:val=""/>
      <w:lvlJc w:val="left"/>
    </w:lvl>
    <w:lvl w:ilvl="4" w:tplc="CA802F7A">
      <w:numFmt w:val="decimal"/>
      <w:lvlText w:val=""/>
      <w:lvlJc w:val="left"/>
    </w:lvl>
    <w:lvl w:ilvl="5" w:tplc="CD0CEF52">
      <w:numFmt w:val="decimal"/>
      <w:lvlText w:val=""/>
      <w:lvlJc w:val="left"/>
    </w:lvl>
    <w:lvl w:ilvl="6" w:tplc="DFAC80E0">
      <w:numFmt w:val="decimal"/>
      <w:lvlText w:val=""/>
      <w:lvlJc w:val="left"/>
    </w:lvl>
    <w:lvl w:ilvl="7" w:tplc="78DE3988">
      <w:numFmt w:val="decimal"/>
      <w:lvlText w:val=""/>
      <w:lvlJc w:val="left"/>
    </w:lvl>
    <w:lvl w:ilvl="8" w:tplc="9912B166">
      <w:numFmt w:val="decimal"/>
      <w:lvlText w:val=""/>
      <w:lvlJc w:val="left"/>
    </w:lvl>
  </w:abstractNum>
  <w:abstractNum w:abstractNumId="67">
    <w:nsid w:val="00005005"/>
    <w:multiLevelType w:val="hybridMultilevel"/>
    <w:tmpl w:val="620280DE"/>
    <w:lvl w:ilvl="0" w:tplc="3C0E4CF4">
      <w:start w:val="1"/>
      <w:numFmt w:val="bullet"/>
      <w:lvlText w:val="-"/>
      <w:lvlJc w:val="left"/>
    </w:lvl>
    <w:lvl w:ilvl="1" w:tplc="A7AAAF08">
      <w:numFmt w:val="decimal"/>
      <w:lvlText w:val=""/>
      <w:lvlJc w:val="left"/>
    </w:lvl>
    <w:lvl w:ilvl="2" w:tplc="34AC20FE">
      <w:numFmt w:val="decimal"/>
      <w:lvlText w:val=""/>
      <w:lvlJc w:val="left"/>
    </w:lvl>
    <w:lvl w:ilvl="3" w:tplc="349E0A6C">
      <w:numFmt w:val="decimal"/>
      <w:lvlText w:val=""/>
      <w:lvlJc w:val="left"/>
    </w:lvl>
    <w:lvl w:ilvl="4" w:tplc="2ECA690E">
      <w:numFmt w:val="decimal"/>
      <w:lvlText w:val=""/>
      <w:lvlJc w:val="left"/>
    </w:lvl>
    <w:lvl w:ilvl="5" w:tplc="C786FDFC">
      <w:numFmt w:val="decimal"/>
      <w:lvlText w:val=""/>
      <w:lvlJc w:val="left"/>
    </w:lvl>
    <w:lvl w:ilvl="6" w:tplc="6EC84BE0">
      <w:numFmt w:val="decimal"/>
      <w:lvlText w:val=""/>
      <w:lvlJc w:val="left"/>
    </w:lvl>
    <w:lvl w:ilvl="7" w:tplc="576C3898">
      <w:numFmt w:val="decimal"/>
      <w:lvlText w:val=""/>
      <w:lvlJc w:val="left"/>
    </w:lvl>
    <w:lvl w:ilvl="8" w:tplc="9D08B3C6">
      <w:numFmt w:val="decimal"/>
      <w:lvlText w:val=""/>
      <w:lvlJc w:val="left"/>
    </w:lvl>
  </w:abstractNum>
  <w:abstractNum w:abstractNumId="68">
    <w:nsid w:val="00005039"/>
    <w:multiLevelType w:val="hybridMultilevel"/>
    <w:tmpl w:val="1F36D3DE"/>
    <w:lvl w:ilvl="0" w:tplc="88967814">
      <w:start w:val="1"/>
      <w:numFmt w:val="bullet"/>
      <w:lvlText w:val="-"/>
      <w:lvlJc w:val="left"/>
    </w:lvl>
    <w:lvl w:ilvl="1" w:tplc="288ABE7A">
      <w:numFmt w:val="decimal"/>
      <w:lvlText w:val=""/>
      <w:lvlJc w:val="left"/>
    </w:lvl>
    <w:lvl w:ilvl="2" w:tplc="DC705A6C">
      <w:numFmt w:val="decimal"/>
      <w:lvlText w:val=""/>
      <w:lvlJc w:val="left"/>
    </w:lvl>
    <w:lvl w:ilvl="3" w:tplc="40A20E74">
      <w:numFmt w:val="decimal"/>
      <w:lvlText w:val=""/>
      <w:lvlJc w:val="left"/>
    </w:lvl>
    <w:lvl w:ilvl="4" w:tplc="BB24F2DA">
      <w:numFmt w:val="decimal"/>
      <w:lvlText w:val=""/>
      <w:lvlJc w:val="left"/>
    </w:lvl>
    <w:lvl w:ilvl="5" w:tplc="35EC0AD8">
      <w:numFmt w:val="decimal"/>
      <w:lvlText w:val=""/>
      <w:lvlJc w:val="left"/>
    </w:lvl>
    <w:lvl w:ilvl="6" w:tplc="5E02EF66">
      <w:numFmt w:val="decimal"/>
      <w:lvlText w:val=""/>
      <w:lvlJc w:val="left"/>
    </w:lvl>
    <w:lvl w:ilvl="7" w:tplc="DE3AF09A">
      <w:numFmt w:val="decimal"/>
      <w:lvlText w:val=""/>
      <w:lvlJc w:val="left"/>
    </w:lvl>
    <w:lvl w:ilvl="8" w:tplc="E3FE0920">
      <w:numFmt w:val="decimal"/>
      <w:lvlText w:val=""/>
      <w:lvlJc w:val="left"/>
    </w:lvl>
  </w:abstractNum>
  <w:abstractNum w:abstractNumId="69">
    <w:nsid w:val="00005078"/>
    <w:multiLevelType w:val="hybridMultilevel"/>
    <w:tmpl w:val="ACF26FCA"/>
    <w:lvl w:ilvl="0" w:tplc="1298AD08">
      <w:start w:val="1"/>
      <w:numFmt w:val="bullet"/>
      <w:lvlText w:val="-"/>
      <w:lvlJc w:val="left"/>
    </w:lvl>
    <w:lvl w:ilvl="1" w:tplc="C186E3AA">
      <w:numFmt w:val="decimal"/>
      <w:lvlText w:val=""/>
      <w:lvlJc w:val="left"/>
    </w:lvl>
    <w:lvl w:ilvl="2" w:tplc="73FE4870">
      <w:numFmt w:val="decimal"/>
      <w:lvlText w:val=""/>
      <w:lvlJc w:val="left"/>
    </w:lvl>
    <w:lvl w:ilvl="3" w:tplc="7FA08078">
      <w:numFmt w:val="decimal"/>
      <w:lvlText w:val=""/>
      <w:lvlJc w:val="left"/>
    </w:lvl>
    <w:lvl w:ilvl="4" w:tplc="1F320398">
      <w:numFmt w:val="decimal"/>
      <w:lvlText w:val=""/>
      <w:lvlJc w:val="left"/>
    </w:lvl>
    <w:lvl w:ilvl="5" w:tplc="46F6C2E8">
      <w:numFmt w:val="decimal"/>
      <w:lvlText w:val=""/>
      <w:lvlJc w:val="left"/>
    </w:lvl>
    <w:lvl w:ilvl="6" w:tplc="B6AC6932">
      <w:numFmt w:val="decimal"/>
      <w:lvlText w:val=""/>
      <w:lvlJc w:val="left"/>
    </w:lvl>
    <w:lvl w:ilvl="7" w:tplc="14A8EF00">
      <w:numFmt w:val="decimal"/>
      <w:lvlText w:val=""/>
      <w:lvlJc w:val="left"/>
    </w:lvl>
    <w:lvl w:ilvl="8" w:tplc="8DCC2D14">
      <w:numFmt w:val="decimal"/>
      <w:lvlText w:val=""/>
      <w:lvlJc w:val="left"/>
    </w:lvl>
  </w:abstractNum>
  <w:abstractNum w:abstractNumId="70">
    <w:nsid w:val="0000542C"/>
    <w:multiLevelType w:val="hybridMultilevel"/>
    <w:tmpl w:val="7B666224"/>
    <w:lvl w:ilvl="0" w:tplc="713EE312">
      <w:start w:val="1"/>
      <w:numFmt w:val="bullet"/>
      <w:lvlText w:val="-"/>
      <w:lvlJc w:val="left"/>
    </w:lvl>
    <w:lvl w:ilvl="1" w:tplc="AB7C3C4E">
      <w:numFmt w:val="decimal"/>
      <w:lvlText w:val=""/>
      <w:lvlJc w:val="left"/>
    </w:lvl>
    <w:lvl w:ilvl="2" w:tplc="C9A2F6E2">
      <w:numFmt w:val="decimal"/>
      <w:lvlText w:val=""/>
      <w:lvlJc w:val="left"/>
    </w:lvl>
    <w:lvl w:ilvl="3" w:tplc="C8AE6036">
      <w:numFmt w:val="decimal"/>
      <w:lvlText w:val=""/>
      <w:lvlJc w:val="left"/>
    </w:lvl>
    <w:lvl w:ilvl="4" w:tplc="505082EC">
      <w:numFmt w:val="decimal"/>
      <w:lvlText w:val=""/>
      <w:lvlJc w:val="left"/>
    </w:lvl>
    <w:lvl w:ilvl="5" w:tplc="FB94DE82">
      <w:numFmt w:val="decimal"/>
      <w:lvlText w:val=""/>
      <w:lvlJc w:val="left"/>
    </w:lvl>
    <w:lvl w:ilvl="6" w:tplc="AA74D950">
      <w:numFmt w:val="decimal"/>
      <w:lvlText w:val=""/>
      <w:lvlJc w:val="left"/>
    </w:lvl>
    <w:lvl w:ilvl="7" w:tplc="87D80D06">
      <w:numFmt w:val="decimal"/>
      <w:lvlText w:val=""/>
      <w:lvlJc w:val="left"/>
    </w:lvl>
    <w:lvl w:ilvl="8" w:tplc="1552458C">
      <w:numFmt w:val="decimal"/>
      <w:lvlText w:val=""/>
      <w:lvlJc w:val="left"/>
    </w:lvl>
  </w:abstractNum>
  <w:abstractNum w:abstractNumId="71">
    <w:nsid w:val="000054DE"/>
    <w:multiLevelType w:val="hybridMultilevel"/>
    <w:tmpl w:val="FF0C3718"/>
    <w:lvl w:ilvl="0" w:tplc="03D0AAEC">
      <w:start w:val="1"/>
      <w:numFmt w:val="bullet"/>
      <w:lvlText w:val="-"/>
      <w:lvlJc w:val="left"/>
    </w:lvl>
    <w:lvl w:ilvl="1" w:tplc="9C560490">
      <w:numFmt w:val="decimal"/>
      <w:lvlText w:val=""/>
      <w:lvlJc w:val="left"/>
    </w:lvl>
    <w:lvl w:ilvl="2" w:tplc="49D4D4A6">
      <w:numFmt w:val="decimal"/>
      <w:lvlText w:val=""/>
      <w:lvlJc w:val="left"/>
    </w:lvl>
    <w:lvl w:ilvl="3" w:tplc="732CC9C0">
      <w:numFmt w:val="decimal"/>
      <w:lvlText w:val=""/>
      <w:lvlJc w:val="left"/>
    </w:lvl>
    <w:lvl w:ilvl="4" w:tplc="5A8E6BF2">
      <w:numFmt w:val="decimal"/>
      <w:lvlText w:val=""/>
      <w:lvlJc w:val="left"/>
    </w:lvl>
    <w:lvl w:ilvl="5" w:tplc="8946B5EE">
      <w:numFmt w:val="decimal"/>
      <w:lvlText w:val=""/>
      <w:lvlJc w:val="left"/>
    </w:lvl>
    <w:lvl w:ilvl="6" w:tplc="DBC0F100">
      <w:numFmt w:val="decimal"/>
      <w:lvlText w:val=""/>
      <w:lvlJc w:val="left"/>
    </w:lvl>
    <w:lvl w:ilvl="7" w:tplc="512A0D4C">
      <w:numFmt w:val="decimal"/>
      <w:lvlText w:val=""/>
      <w:lvlJc w:val="left"/>
    </w:lvl>
    <w:lvl w:ilvl="8" w:tplc="99281CFE">
      <w:numFmt w:val="decimal"/>
      <w:lvlText w:val=""/>
      <w:lvlJc w:val="left"/>
    </w:lvl>
  </w:abstractNum>
  <w:abstractNum w:abstractNumId="72">
    <w:nsid w:val="00005753"/>
    <w:multiLevelType w:val="hybridMultilevel"/>
    <w:tmpl w:val="799007C2"/>
    <w:lvl w:ilvl="0" w:tplc="F4BA0858">
      <w:start w:val="1"/>
      <w:numFmt w:val="bullet"/>
      <w:lvlText w:val=""/>
      <w:lvlJc w:val="left"/>
    </w:lvl>
    <w:lvl w:ilvl="1" w:tplc="7034E684">
      <w:numFmt w:val="decimal"/>
      <w:lvlText w:val=""/>
      <w:lvlJc w:val="left"/>
    </w:lvl>
    <w:lvl w:ilvl="2" w:tplc="DB78197E">
      <w:numFmt w:val="decimal"/>
      <w:lvlText w:val=""/>
      <w:lvlJc w:val="left"/>
    </w:lvl>
    <w:lvl w:ilvl="3" w:tplc="36549008">
      <w:numFmt w:val="decimal"/>
      <w:lvlText w:val=""/>
      <w:lvlJc w:val="left"/>
    </w:lvl>
    <w:lvl w:ilvl="4" w:tplc="E47C22F6">
      <w:numFmt w:val="decimal"/>
      <w:lvlText w:val=""/>
      <w:lvlJc w:val="left"/>
    </w:lvl>
    <w:lvl w:ilvl="5" w:tplc="92928D5E">
      <w:numFmt w:val="decimal"/>
      <w:lvlText w:val=""/>
      <w:lvlJc w:val="left"/>
    </w:lvl>
    <w:lvl w:ilvl="6" w:tplc="CC52E2EA">
      <w:numFmt w:val="decimal"/>
      <w:lvlText w:val=""/>
      <w:lvlJc w:val="left"/>
    </w:lvl>
    <w:lvl w:ilvl="7" w:tplc="F1C47F26">
      <w:numFmt w:val="decimal"/>
      <w:lvlText w:val=""/>
      <w:lvlJc w:val="left"/>
    </w:lvl>
    <w:lvl w:ilvl="8" w:tplc="5742E842">
      <w:numFmt w:val="decimal"/>
      <w:lvlText w:val=""/>
      <w:lvlJc w:val="left"/>
    </w:lvl>
  </w:abstractNum>
  <w:abstractNum w:abstractNumId="73">
    <w:nsid w:val="000057D3"/>
    <w:multiLevelType w:val="hybridMultilevel"/>
    <w:tmpl w:val="4532F696"/>
    <w:lvl w:ilvl="0" w:tplc="8F3697DE">
      <w:start w:val="1"/>
      <w:numFmt w:val="bullet"/>
      <w:lvlText w:val="-"/>
      <w:lvlJc w:val="left"/>
    </w:lvl>
    <w:lvl w:ilvl="1" w:tplc="BCAEE75C">
      <w:numFmt w:val="decimal"/>
      <w:lvlText w:val=""/>
      <w:lvlJc w:val="left"/>
    </w:lvl>
    <w:lvl w:ilvl="2" w:tplc="6964BF74">
      <w:numFmt w:val="decimal"/>
      <w:lvlText w:val=""/>
      <w:lvlJc w:val="left"/>
    </w:lvl>
    <w:lvl w:ilvl="3" w:tplc="6B46DC8E">
      <w:numFmt w:val="decimal"/>
      <w:lvlText w:val=""/>
      <w:lvlJc w:val="left"/>
    </w:lvl>
    <w:lvl w:ilvl="4" w:tplc="CD66369C">
      <w:numFmt w:val="decimal"/>
      <w:lvlText w:val=""/>
      <w:lvlJc w:val="left"/>
    </w:lvl>
    <w:lvl w:ilvl="5" w:tplc="91305BAE">
      <w:numFmt w:val="decimal"/>
      <w:lvlText w:val=""/>
      <w:lvlJc w:val="left"/>
    </w:lvl>
    <w:lvl w:ilvl="6" w:tplc="98AA34B8">
      <w:numFmt w:val="decimal"/>
      <w:lvlText w:val=""/>
      <w:lvlJc w:val="left"/>
    </w:lvl>
    <w:lvl w:ilvl="7" w:tplc="BF0001CC">
      <w:numFmt w:val="decimal"/>
      <w:lvlText w:val=""/>
      <w:lvlJc w:val="left"/>
    </w:lvl>
    <w:lvl w:ilvl="8" w:tplc="53D0C24A">
      <w:numFmt w:val="decimal"/>
      <w:lvlText w:val=""/>
      <w:lvlJc w:val="left"/>
    </w:lvl>
  </w:abstractNum>
  <w:abstractNum w:abstractNumId="74">
    <w:nsid w:val="0000591D"/>
    <w:multiLevelType w:val="hybridMultilevel"/>
    <w:tmpl w:val="4708706A"/>
    <w:lvl w:ilvl="0" w:tplc="1F6CB302">
      <w:start w:val="1"/>
      <w:numFmt w:val="bullet"/>
      <w:lvlText w:val="-"/>
      <w:lvlJc w:val="left"/>
    </w:lvl>
    <w:lvl w:ilvl="1" w:tplc="DF30E5E4">
      <w:numFmt w:val="decimal"/>
      <w:lvlText w:val=""/>
      <w:lvlJc w:val="left"/>
    </w:lvl>
    <w:lvl w:ilvl="2" w:tplc="FA7E7B4A">
      <w:numFmt w:val="decimal"/>
      <w:lvlText w:val=""/>
      <w:lvlJc w:val="left"/>
    </w:lvl>
    <w:lvl w:ilvl="3" w:tplc="51F46B9E">
      <w:numFmt w:val="decimal"/>
      <w:lvlText w:val=""/>
      <w:lvlJc w:val="left"/>
    </w:lvl>
    <w:lvl w:ilvl="4" w:tplc="0F7A262E">
      <w:numFmt w:val="decimal"/>
      <w:lvlText w:val=""/>
      <w:lvlJc w:val="left"/>
    </w:lvl>
    <w:lvl w:ilvl="5" w:tplc="0AE408AC">
      <w:numFmt w:val="decimal"/>
      <w:lvlText w:val=""/>
      <w:lvlJc w:val="left"/>
    </w:lvl>
    <w:lvl w:ilvl="6" w:tplc="19AE7FD4">
      <w:numFmt w:val="decimal"/>
      <w:lvlText w:val=""/>
      <w:lvlJc w:val="left"/>
    </w:lvl>
    <w:lvl w:ilvl="7" w:tplc="573E765E">
      <w:numFmt w:val="decimal"/>
      <w:lvlText w:val=""/>
      <w:lvlJc w:val="left"/>
    </w:lvl>
    <w:lvl w:ilvl="8" w:tplc="57CCC538">
      <w:numFmt w:val="decimal"/>
      <w:lvlText w:val=""/>
      <w:lvlJc w:val="left"/>
    </w:lvl>
  </w:abstractNum>
  <w:abstractNum w:abstractNumId="75">
    <w:nsid w:val="00005A9F"/>
    <w:multiLevelType w:val="hybridMultilevel"/>
    <w:tmpl w:val="27462CF2"/>
    <w:lvl w:ilvl="0" w:tplc="9C7A71F8">
      <w:start w:val="1"/>
      <w:numFmt w:val="bullet"/>
      <w:lvlText w:val="-"/>
      <w:lvlJc w:val="left"/>
    </w:lvl>
    <w:lvl w:ilvl="1" w:tplc="97A62A62">
      <w:numFmt w:val="decimal"/>
      <w:lvlText w:val=""/>
      <w:lvlJc w:val="left"/>
    </w:lvl>
    <w:lvl w:ilvl="2" w:tplc="59605298">
      <w:numFmt w:val="decimal"/>
      <w:lvlText w:val=""/>
      <w:lvlJc w:val="left"/>
    </w:lvl>
    <w:lvl w:ilvl="3" w:tplc="F50C88FA">
      <w:numFmt w:val="decimal"/>
      <w:lvlText w:val=""/>
      <w:lvlJc w:val="left"/>
    </w:lvl>
    <w:lvl w:ilvl="4" w:tplc="7390EF52">
      <w:numFmt w:val="decimal"/>
      <w:lvlText w:val=""/>
      <w:lvlJc w:val="left"/>
    </w:lvl>
    <w:lvl w:ilvl="5" w:tplc="B616F014">
      <w:numFmt w:val="decimal"/>
      <w:lvlText w:val=""/>
      <w:lvlJc w:val="left"/>
    </w:lvl>
    <w:lvl w:ilvl="6" w:tplc="B9D84DB4">
      <w:numFmt w:val="decimal"/>
      <w:lvlText w:val=""/>
      <w:lvlJc w:val="left"/>
    </w:lvl>
    <w:lvl w:ilvl="7" w:tplc="6804DE84">
      <w:numFmt w:val="decimal"/>
      <w:lvlText w:val=""/>
      <w:lvlJc w:val="left"/>
    </w:lvl>
    <w:lvl w:ilvl="8" w:tplc="F668B390">
      <w:numFmt w:val="decimal"/>
      <w:lvlText w:val=""/>
      <w:lvlJc w:val="left"/>
    </w:lvl>
  </w:abstractNum>
  <w:abstractNum w:abstractNumId="76">
    <w:nsid w:val="00005C67"/>
    <w:multiLevelType w:val="hybridMultilevel"/>
    <w:tmpl w:val="1C66F4B4"/>
    <w:lvl w:ilvl="0" w:tplc="4B28CBEE">
      <w:start w:val="1"/>
      <w:numFmt w:val="bullet"/>
      <w:lvlText w:val=""/>
      <w:lvlJc w:val="left"/>
    </w:lvl>
    <w:lvl w:ilvl="1" w:tplc="E7008558">
      <w:numFmt w:val="decimal"/>
      <w:lvlText w:val=""/>
      <w:lvlJc w:val="left"/>
    </w:lvl>
    <w:lvl w:ilvl="2" w:tplc="026099CC">
      <w:numFmt w:val="decimal"/>
      <w:lvlText w:val=""/>
      <w:lvlJc w:val="left"/>
    </w:lvl>
    <w:lvl w:ilvl="3" w:tplc="A2506FCE">
      <w:numFmt w:val="decimal"/>
      <w:lvlText w:val=""/>
      <w:lvlJc w:val="left"/>
    </w:lvl>
    <w:lvl w:ilvl="4" w:tplc="8F10F3DA">
      <w:numFmt w:val="decimal"/>
      <w:lvlText w:val=""/>
      <w:lvlJc w:val="left"/>
    </w:lvl>
    <w:lvl w:ilvl="5" w:tplc="8304D6C0">
      <w:numFmt w:val="decimal"/>
      <w:lvlText w:val=""/>
      <w:lvlJc w:val="left"/>
    </w:lvl>
    <w:lvl w:ilvl="6" w:tplc="16647E18">
      <w:numFmt w:val="decimal"/>
      <w:lvlText w:val=""/>
      <w:lvlJc w:val="left"/>
    </w:lvl>
    <w:lvl w:ilvl="7" w:tplc="C1102BD8">
      <w:numFmt w:val="decimal"/>
      <w:lvlText w:val=""/>
      <w:lvlJc w:val="left"/>
    </w:lvl>
    <w:lvl w:ilvl="8" w:tplc="4DBA4118">
      <w:numFmt w:val="decimal"/>
      <w:lvlText w:val=""/>
      <w:lvlJc w:val="left"/>
    </w:lvl>
  </w:abstractNum>
  <w:abstractNum w:abstractNumId="77">
    <w:nsid w:val="00005D03"/>
    <w:multiLevelType w:val="hybridMultilevel"/>
    <w:tmpl w:val="469C3B98"/>
    <w:lvl w:ilvl="0" w:tplc="84E241D4">
      <w:start w:val="1"/>
      <w:numFmt w:val="bullet"/>
      <w:lvlText w:val=""/>
      <w:lvlJc w:val="left"/>
    </w:lvl>
    <w:lvl w:ilvl="1" w:tplc="B7BC6096">
      <w:numFmt w:val="decimal"/>
      <w:lvlText w:val=""/>
      <w:lvlJc w:val="left"/>
    </w:lvl>
    <w:lvl w:ilvl="2" w:tplc="D8363F92">
      <w:numFmt w:val="decimal"/>
      <w:lvlText w:val=""/>
      <w:lvlJc w:val="left"/>
    </w:lvl>
    <w:lvl w:ilvl="3" w:tplc="37541EE6">
      <w:numFmt w:val="decimal"/>
      <w:lvlText w:val=""/>
      <w:lvlJc w:val="left"/>
    </w:lvl>
    <w:lvl w:ilvl="4" w:tplc="B2A63140">
      <w:numFmt w:val="decimal"/>
      <w:lvlText w:val=""/>
      <w:lvlJc w:val="left"/>
    </w:lvl>
    <w:lvl w:ilvl="5" w:tplc="C49C3EAE">
      <w:numFmt w:val="decimal"/>
      <w:lvlText w:val=""/>
      <w:lvlJc w:val="left"/>
    </w:lvl>
    <w:lvl w:ilvl="6" w:tplc="E9EA3A94">
      <w:numFmt w:val="decimal"/>
      <w:lvlText w:val=""/>
      <w:lvlJc w:val="left"/>
    </w:lvl>
    <w:lvl w:ilvl="7" w:tplc="B5D067EE">
      <w:numFmt w:val="decimal"/>
      <w:lvlText w:val=""/>
      <w:lvlJc w:val="left"/>
    </w:lvl>
    <w:lvl w:ilvl="8" w:tplc="ADFC13CE">
      <w:numFmt w:val="decimal"/>
      <w:lvlText w:val=""/>
      <w:lvlJc w:val="left"/>
    </w:lvl>
  </w:abstractNum>
  <w:abstractNum w:abstractNumId="78">
    <w:nsid w:val="00005DB2"/>
    <w:multiLevelType w:val="hybridMultilevel"/>
    <w:tmpl w:val="C91CAEB6"/>
    <w:lvl w:ilvl="0" w:tplc="262494C6">
      <w:start w:val="1"/>
      <w:numFmt w:val="bullet"/>
      <w:lvlText w:val=""/>
      <w:lvlJc w:val="left"/>
    </w:lvl>
    <w:lvl w:ilvl="1" w:tplc="1466DC2C">
      <w:start w:val="1"/>
      <w:numFmt w:val="bullet"/>
      <w:lvlText w:val=""/>
      <w:lvlJc w:val="left"/>
    </w:lvl>
    <w:lvl w:ilvl="2" w:tplc="43580134">
      <w:start w:val="1"/>
      <w:numFmt w:val="bullet"/>
      <w:lvlText w:val="г."/>
      <w:lvlJc w:val="left"/>
    </w:lvl>
    <w:lvl w:ilvl="3" w:tplc="933AC204">
      <w:numFmt w:val="decimal"/>
      <w:lvlText w:val=""/>
      <w:lvlJc w:val="left"/>
    </w:lvl>
    <w:lvl w:ilvl="4" w:tplc="A5982A0C">
      <w:numFmt w:val="decimal"/>
      <w:lvlText w:val=""/>
      <w:lvlJc w:val="left"/>
    </w:lvl>
    <w:lvl w:ilvl="5" w:tplc="966C2922">
      <w:numFmt w:val="decimal"/>
      <w:lvlText w:val=""/>
      <w:lvlJc w:val="left"/>
    </w:lvl>
    <w:lvl w:ilvl="6" w:tplc="89D2AD24">
      <w:numFmt w:val="decimal"/>
      <w:lvlText w:val=""/>
      <w:lvlJc w:val="left"/>
    </w:lvl>
    <w:lvl w:ilvl="7" w:tplc="A8C4D6A4">
      <w:numFmt w:val="decimal"/>
      <w:lvlText w:val=""/>
      <w:lvlJc w:val="left"/>
    </w:lvl>
    <w:lvl w:ilvl="8" w:tplc="06262DF0">
      <w:numFmt w:val="decimal"/>
      <w:lvlText w:val=""/>
      <w:lvlJc w:val="left"/>
    </w:lvl>
  </w:abstractNum>
  <w:abstractNum w:abstractNumId="79">
    <w:nsid w:val="00005DD5"/>
    <w:multiLevelType w:val="hybridMultilevel"/>
    <w:tmpl w:val="FF8643DC"/>
    <w:lvl w:ilvl="0" w:tplc="AEC8E3E4">
      <w:start w:val="1"/>
      <w:numFmt w:val="bullet"/>
      <w:lvlText w:val="-"/>
      <w:lvlJc w:val="left"/>
    </w:lvl>
    <w:lvl w:ilvl="1" w:tplc="62A0F046">
      <w:numFmt w:val="decimal"/>
      <w:lvlText w:val=""/>
      <w:lvlJc w:val="left"/>
    </w:lvl>
    <w:lvl w:ilvl="2" w:tplc="4FE2E060">
      <w:numFmt w:val="decimal"/>
      <w:lvlText w:val=""/>
      <w:lvlJc w:val="left"/>
    </w:lvl>
    <w:lvl w:ilvl="3" w:tplc="7324BED4">
      <w:numFmt w:val="decimal"/>
      <w:lvlText w:val=""/>
      <w:lvlJc w:val="left"/>
    </w:lvl>
    <w:lvl w:ilvl="4" w:tplc="62328F82">
      <w:numFmt w:val="decimal"/>
      <w:lvlText w:val=""/>
      <w:lvlJc w:val="left"/>
    </w:lvl>
    <w:lvl w:ilvl="5" w:tplc="1B6A2C6C">
      <w:numFmt w:val="decimal"/>
      <w:lvlText w:val=""/>
      <w:lvlJc w:val="left"/>
    </w:lvl>
    <w:lvl w:ilvl="6" w:tplc="B532F494">
      <w:numFmt w:val="decimal"/>
      <w:lvlText w:val=""/>
      <w:lvlJc w:val="left"/>
    </w:lvl>
    <w:lvl w:ilvl="7" w:tplc="57A85DE4">
      <w:numFmt w:val="decimal"/>
      <w:lvlText w:val=""/>
      <w:lvlJc w:val="left"/>
    </w:lvl>
    <w:lvl w:ilvl="8" w:tplc="62F837F6">
      <w:numFmt w:val="decimal"/>
      <w:lvlText w:val=""/>
      <w:lvlJc w:val="left"/>
    </w:lvl>
  </w:abstractNum>
  <w:abstractNum w:abstractNumId="80">
    <w:nsid w:val="00005E9D"/>
    <w:multiLevelType w:val="hybridMultilevel"/>
    <w:tmpl w:val="158A9D52"/>
    <w:lvl w:ilvl="0" w:tplc="D45A2D74">
      <w:start w:val="1"/>
      <w:numFmt w:val="bullet"/>
      <w:lvlText w:val="-"/>
      <w:lvlJc w:val="left"/>
    </w:lvl>
    <w:lvl w:ilvl="1" w:tplc="1BCE262E">
      <w:numFmt w:val="decimal"/>
      <w:lvlText w:val=""/>
      <w:lvlJc w:val="left"/>
    </w:lvl>
    <w:lvl w:ilvl="2" w:tplc="1AB26060">
      <w:numFmt w:val="decimal"/>
      <w:lvlText w:val=""/>
      <w:lvlJc w:val="left"/>
    </w:lvl>
    <w:lvl w:ilvl="3" w:tplc="E230F7D4">
      <w:numFmt w:val="decimal"/>
      <w:lvlText w:val=""/>
      <w:lvlJc w:val="left"/>
    </w:lvl>
    <w:lvl w:ilvl="4" w:tplc="13F01A98">
      <w:numFmt w:val="decimal"/>
      <w:lvlText w:val=""/>
      <w:lvlJc w:val="left"/>
    </w:lvl>
    <w:lvl w:ilvl="5" w:tplc="BB88FB20">
      <w:numFmt w:val="decimal"/>
      <w:lvlText w:val=""/>
      <w:lvlJc w:val="left"/>
    </w:lvl>
    <w:lvl w:ilvl="6" w:tplc="7FC0774E">
      <w:numFmt w:val="decimal"/>
      <w:lvlText w:val=""/>
      <w:lvlJc w:val="left"/>
    </w:lvl>
    <w:lvl w:ilvl="7" w:tplc="72663B70">
      <w:numFmt w:val="decimal"/>
      <w:lvlText w:val=""/>
      <w:lvlJc w:val="left"/>
    </w:lvl>
    <w:lvl w:ilvl="8" w:tplc="B2A05766">
      <w:numFmt w:val="decimal"/>
      <w:lvlText w:val=""/>
      <w:lvlJc w:val="left"/>
    </w:lvl>
  </w:abstractNum>
  <w:abstractNum w:abstractNumId="81">
    <w:nsid w:val="00005F1E"/>
    <w:multiLevelType w:val="hybridMultilevel"/>
    <w:tmpl w:val="3384CE78"/>
    <w:lvl w:ilvl="0" w:tplc="4AA4CC94">
      <w:start w:val="1"/>
      <w:numFmt w:val="bullet"/>
      <w:lvlText w:val="-"/>
      <w:lvlJc w:val="left"/>
    </w:lvl>
    <w:lvl w:ilvl="1" w:tplc="C846AD70">
      <w:numFmt w:val="decimal"/>
      <w:lvlText w:val=""/>
      <w:lvlJc w:val="left"/>
    </w:lvl>
    <w:lvl w:ilvl="2" w:tplc="2DC408B0">
      <w:numFmt w:val="decimal"/>
      <w:lvlText w:val=""/>
      <w:lvlJc w:val="left"/>
    </w:lvl>
    <w:lvl w:ilvl="3" w:tplc="83189100">
      <w:numFmt w:val="decimal"/>
      <w:lvlText w:val=""/>
      <w:lvlJc w:val="left"/>
    </w:lvl>
    <w:lvl w:ilvl="4" w:tplc="46A44E82">
      <w:numFmt w:val="decimal"/>
      <w:lvlText w:val=""/>
      <w:lvlJc w:val="left"/>
    </w:lvl>
    <w:lvl w:ilvl="5" w:tplc="1FB85544">
      <w:numFmt w:val="decimal"/>
      <w:lvlText w:val=""/>
      <w:lvlJc w:val="left"/>
    </w:lvl>
    <w:lvl w:ilvl="6" w:tplc="AA143F2E">
      <w:numFmt w:val="decimal"/>
      <w:lvlText w:val=""/>
      <w:lvlJc w:val="left"/>
    </w:lvl>
    <w:lvl w:ilvl="7" w:tplc="16ECB448">
      <w:numFmt w:val="decimal"/>
      <w:lvlText w:val=""/>
      <w:lvlJc w:val="left"/>
    </w:lvl>
    <w:lvl w:ilvl="8" w:tplc="A68A6894">
      <w:numFmt w:val="decimal"/>
      <w:lvlText w:val=""/>
      <w:lvlJc w:val="left"/>
    </w:lvl>
  </w:abstractNum>
  <w:abstractNum w:abstractNumId="82">
    <w:nsid w:val="00005FA4"/>
    <w:multiLevelType w:val="hybridMultilevel"/>
    <w:tmpl w:val="B1DE008E"/>
    <w:lvl w:ilvl="0" w:tplc="AD36701E">
      <w:start w:val="1"/>
      <w:numFmt w:val="bullet"/>
      <w:lvlText w:val="-"/>
      <w:lvlJc w:val="left"/>
    </w:lvl>
    <w:lvl w:ilvl="1" w:tplc="B058AC3A">
      <w:numFmt w:val="decimal"/>
      <w:lvlText w:val=""/>
      <w:lvlJc w:val="left"/>
    </w:lvl>
    <w:lvl w:ilvl="2" w:tplc="BD60897E">
      <w:numFmt w:val="decimal"/>
      <w:lvlText w:val=""/>
      <w:lvlJc w:val="left"/>
    </w:lvl>
    <w:lvl w:ilvl="3" w:tplc="4934C294">
      <w:numFmt w:val="decimal"/>
      <w:lvlText w:val=""/>
      <w:lvlJc w:val="left"/>
    </w:lvl>
    <w:lvl w:ilvl="4" w:tplc="322AE4BA">
      <w:numFmt w:val="decimal"/>
      <w:lvlText w:val=""/>
      <w:lvlJc w:val="left"/>
    </w:lvl>
    <w:lvl w:ilvl="5" w:tplc="3CBEABE0">
      <w:numFmt w:val="decimal"/>
      <w:lvlText w:val=""/>
      <w:lvlJc w:val="left"/>
    </w:lvl>
    <w:lvl w:ilvl="6" w:tplc="33D28E8A">
      <w:numFmt w:val="decimal"/>
      <w:lvlText w:val=""/>
      <w:lvlJc w:val="left"/>
    </w:lvl>
    <w:lvl w:ilvl="7" w:tplc="E4006266">
      <w:numFmt w:val="decimal"/>
      <w:lvlText w:val=""/>
      <w:lvlJc w:val="left"/>
    </w:lvl>
    <w:lvl w:ilvl="8" w:tplc="641AA766">
      <w:numFmt w:val="decimal"/>
      <w:lvlText w:val=""/>
      <w:lvlJc w:val="left"/>
    </w:lvl>
  </w:abstractNum>
  <w:abstractNum w:abstractNumId="83">
    <w:nsid w:val="00006048"/>
    <w:multiLevelType w:val="hybridMultilevel"/>
    <w:tmpl w:val="87728450"/>
    <w:lvl w:ilvl="0" w:tplc="6A686FB0">
      <w:start w:val="1"/>
      <w:numFmt w:val="bullet"/>
      <w:lvlText w:val="В"/>
      <w:lvlJc w:val="left"/>
    </w:lvl>
    <w:lvl w:ilvl="1" w:tplc="0C625990">
      <w:numFmt w:val="decimal"/>
      <w:lvlText w:val=""/>
      <w:lvlJc w:val="left"/>
    </w:lvl>
    <w:lvl w:ilvl="2" w:tplc="531006E8">
      <w:numFmt w:val="decimal"/>
      <w:lvlText w:val=""/>
      <w:lvlJc w:val="left"/>
    </w:lvl>
    <w:lvl w:ilvl="3" w:tplc="3DBA9876">
      <w:numFmt w:val="decimal"/>
      <w:lvlText w:val=""/>
      <w:lvlJc w:val="left"/>
    </w:lvl>
    <w:lvl w:ilvl="4" w:tplc="50A8A9AA">
      <w:numFmt w:val="decimal"/>
      <w:lvlText w:val=""/>
      <w:lvlJc w:val="left"/>
    </w:lvl>
    <w:lvl w:ilvl="5" w:tplc="842E37F4">
      <w:numFmt w:val="decimal"/>
      <w:lvlText w:val=""/>
      <w:lvlJc w:val="left"/>
    </w:lvl>
    <w:lvl w:ilvl="6" w:tplc="0CEE5F7A">
      <w:numFmt w:val="decimal"/>
      <w:lvlText w:val=""/>
      <w:lvlJc w:val="left"/>
    </w:lvl>
    <w:lvl w:ilvl="7" w:tplc="2F565150">
      <w:numFmt w:val="decimal"/>
      <w:lvlText w:val=""/>
      <w:lvlJc w:val="left"/>
    </w:lvl>
    <w:lvl w:ilvl="8" w:tplc="CEB467C4">
      <w:numFmt w:val="decimal"/>
      <w:lvlText w:val=""/>
      <w:lvlJc w:val="left"/>
    </w:lvl>
  </w:abstractNum>
  <w:abstractNum w:abstractNumId="84">
    <w:nsid w:val="000060BF"/>
    <w:multiLevelType w:val="hybridMultilevel"/>
    <w:tmpl w:val="C684377A"/>
    <w:lvl w:ilvl="0" w:tplc="8E302E66">
      <w:start w:val="1"/>
      <w:numFmt w:val="bullet"/>
      <w:lvlText w:val=""/>
      <w:lvlJc w:val="left"/>
    </w:lvl>
    <w:lvl w:ilvl="1" w:tplc="6A549E8C">
      <w:numFmt w:val="decimal"/>
      <w:lvlText w:val=""/>
      <w:lvlJc w:val="left"/>
    </w:lvl>
    <w:lvl w:ilvl="2" w:tplc="FBE2B13E">
      <w:numFmt w:val="decimal"/>
      <w:lvlText w:val=""/>
      <w:lvlJc w:val="left"/>
    </w:lvl>
    <w:lvl w:ilvl="3" w:tplc="2264B78E">
      <w:numFmt w:val="decimal"/>
      <w:lvlText w:val=""/>
      <w:lvlJc w:val="left"/>
    </w:lvl>
    <w:lvl w:ilvl="4" w:tplc="72EE96CC">
      <w:numFmt w:val="decimal"/>
      <w:lvlText w:val=""/>
      <w:lvlJc w:val="left"/>
    </w:lvl>
    <w:lvl w:ilvl="5" w:tplc="92DC84D6">
      <w:numFmt w:val="decimal"/>
      <w:lvlText w:val=""/>
      <w:lvlJc w:val="left"/>
    </w:lvl>
    <w:lvl w:ilvl="6" w:tplc="6D50FD2E">
      <w:numFmt w:val="decimal"/>
      <w:lvlText w:val=""/>
      <w:lvlJc w:val="left"/>
    </w:lvl>
    <w:lvl w:ilvl="7" w:tplc="8AAAFCCA">
      <w:numFmt w:val="decimal"/>
      <w:lvlText w:val=""/>
      <w:lvlJc w:val="left"/>
    </w:lvl>
    <w:lvl w:ilvl="8" w:tplc="66C86CB0">
      <w:numFmt w:val="decimal"/>
      <w:lvlText w:val=""/>
      <w:lvlJc w:val="left"/>
    </w:lvl>
  </w:abstractNum>
  <w:abstractNum w:abstractNumId="85">
    <w:nsid w:val="00006172"/>
    <w:multiLevelType w:val="hybridMultilevel"/>
    <w:tmpl w:val="E8D249A4"/>
    <w:lvl w:ilvl="0" w:tplc="75048D82">
      <w:start w:val="1"/>
      <w:numFmt w:val="bullet"/>
      <w:lvlText w:val="-"/>
      <w:lvlJc w:val="left"/>
    </w:lvl>
    <w:lvl w:ilvl="1" w:tplc="5FE68728">
      <w:numFmt w:val="decimal"/>
      <w:lvlText w:val=""/>
      <w:lvlJc w:val="left"/>
    </w:lvl>
    <w:lvl w:ilvl="2" w:tplc="72861E1A">
      <w:numFmt w:val="decimal"/>
      <w:lvlText w:val=""/>
      <w:lvlJc w:val="left"/>
    </w:lvl>
    <w:lvl w:ilvl="3" w:tplc="1D2C8E96">
      <w:numFmt w:val="decimal"/>
      <w:lvlText w:val=""/>
      <w:lvlJc w:val="left"/>
    </w:lvl>
    <w:lvl w:ilvl="4" w:tplc="A6164C4A">
      <w:numFmt w:val="decimal"/>
      <w:lvlText w:val=""/>
      <w:lvlJc w:val="left"/>
    </w:lvl>
    <w:lvl w:ilvl="5" w:tplc="20DAAE0E">
      <w:numFmt w:val="decimal"/>
      <w:lvlText w:val=""/>
      <w:lvlJc w:val="left"/>
    </w:lvl>
    <w:lvl w:ilvl="6" w:tplc="F94806F2">
      <w:numFmt w:val="decimal"/>
      <w:lvlText w:val=""/>
      <w:lvlJc w:val="left"/>
    </w:lvl>
    <w:lvl w:ilvl="7" w:tplc="BEA69888">
      <w:numFmt w:val="decimal"/>
      <w:lvlText w:val=""/>
      <w:lvlJc w:val="left"/>
    </w:lvl>
    <w:lvl w:ilvl="8" w:tplc="FE76A340">
      <w:numFmt w:val="decimal"/>
      <w:lvlText w:val=""/>
      <w:lvlJc w:val="left"/>
    </w:lvl>
  </w:abstractNum>
  <w:abstractNum w:abstractNumId="86">
    <w:nsid w:val="000063CB"/>
    <w:multiLevelType w:val="hybridMultilevel"/>
    <w:tmpl w:val="9B488A2A"/>
    <w:lvl w:ilvl="0" w:tplc="EA5C6242">
      <w:start w:val="1"/>
      <w:numFmt w:val="bullet"/>
      <w:lvlText w:val=""/>
      <w:lvlJc w:val="left"/>
    </w:lvl>
    <w:lvl w:ilvl="1" w:tplc="D7D8254A">
      <w:start w:val="1"/>
      <w:numFmt w:val="bullet"/>
      <w:lvlText w:val="В"/>
      <w:lvlJc w:val="left"/>
    </w:lvl>
    <w:lvl w:ilvl="2" w:tplc="FFCE4E52">
      <w:start w:val="1"/>
      <w:numFmt w:val="bullet"/>
      <w:lvlText w:val=""/>
      <w:lvlJc w:val="left"/>
    </w:lvl>
    <w:lvl w:ilvl="3" w:tplc="0D140664">
      <w:numFmt w:val="decimal"/>
      <w:lvlText w:val=""/>
      <w:lvlJc w:val="left"/>
    </w:lvl>
    <w:lvl w:ilvl="4" w:tplc="6B48306E">
      <w:numFmt w:val="decimal"/>
      <w:lvlText w:val=""/>
      <w:lvlJc w:val="left"/>
    </w:lvl>
    <w:lvl w:ilvl="5" w:tplc="52584EC6">
      <w:numFmt w:val="decimal"/>
      <w:lvlText w:val=""/>
      <w:lvlJc w:val="left"/>
    </w:lvl>
    <w:lvl w:ilvl="6" w:tplc="7CC62044">
      <w:numFmt w:val="decimal"/>
      <w:lvlText w:val=""/>
      <w:lvlJc w:val="left"/>
    </w:lvl>
    <w:lvl w:ilvl="7" w:tplc="46186630">
      <w:numFmt w:val="decimal"/>
      <w:lvlText w:val=""/>
      <w:lvlJc w:val="left"/>
    </w:lvl>
    <w:lvl w:ilvl="8" w:tplc="9D5E9448">
      <w:numFmt w:val="decimal"/>
      <w:lvlText w:val=""/>
      <w:lvlJc w:val="left"/>
    </w:lvl>
  </w:abstractNum>
  <w:abstractNum w:abstractNumId="87">
    <w:nsid w:val="00006443"/>
    <w:multiLevelType w:val="hybridMultilevel"/>
    <w:tmpl w:val="3AF66104"/>
    <w:lvl w:ilvl="0" w:tplc="57DE3CAC">
      <w:start w:val="1"/>
      <w:numFmt w:val="decimal"/>
      <w:lvlText w:val="%1."/>
      <w:lvlJc w:val="left"/>
    </w:lvl>
    <w:lvl w:ilvl="1" w:tplc="E6B0693C">
      <w:start w:val="4"/>
      <w:numFmt w:val="decimal"/>
      <w:lvlText w:val="%2."/>
      <w:lvlJc w:val="left"/>
    </w:lvl>
    <w:lvl w:ilvl="2" w:tplc="95FC522A">
      <w:start w:val="5"/>
      <w:numFmt w:val="decimal"/>
      <w:lvlText w:val="%3."/>
      <w:lvlJc w:val="left"/>
    </w:lvl>
    <w:lvl w:ilvl="3" w:tplc="AF96BB4C">
      <w:numFmt w:val="decimal"/>
      <w:lvlText w:val=""/>
      <w:lvlJc w:val="left"/>
    </w:lvl>
    <w:lvl w:ilvl="4" w:tplc="F24609EC">
      <w:numFmt w:val="decimal"/>
      <w:lvlText w:val=""/>
      <w:lvlJc w:val="left"/>
    </w:lvl>
    <w:lvl w:ilvl="5" w:tplc="012C6DFA">
      <w:numFmt w:val="decimal"/>
      <w:lvlText w:val=""/>
      <w:lvlJc w:val="left"/>
    </w:lvl>
    <w:lvl w:ilvl="6" w:tplc="A934DB8E">
      <w:numFmt w:val="decimal"/>
      <w:lvlText w:val=""/>
      <w:lvlJc w:val="left"/>
    </w:lvl>
    <w:lvl w:ilvl="7" w:tplc="7186BCCE">
      <w:numFmt w:val="decimal"/>
      <w:lvlText w:val=""/>
      <w:lvlJc w:val="left"/>
    </w:lvl>
    <w:lvl w:ilvl="8" w:tplc="C42E9E34">
      <w:numFmt w:val="decimal"/>
      <w:lvlText w:val=""/>
      <w:lvlJc w:val="left"/>
    </w:lvl>
  </w:abstractNum>
  <w:abstractNum w:abstractNumId="88">
    <w:nsid w:val="000066BB"/>
    <w:multiLevelType w:val="hybridMultilevel"/>
    <w:tmpl w:val="97949B56"/>
    <w:lvl w:ilvl="0" w:tplc="D7069698">
      <w:start w:val="1"/>
      <w:numFmt w:val="bullet"/>
      <w:lvlText w:val=""/>
      <w:lvlJc w:val="left"/>
    </w:lvl>
    <w:lvl w:ilvl="1" w:tplc="C1BE49A2">
      <w:numFmt w:val="decimal"/>
      <w:lvlText w:val=""/>
      <w:lvlJc w:val="left"/>
    </w:lvl>
    <w:lvl w:ilvl="2" w:tplc="485A175C">
      <w:numFmt w:val="decimal"/>
      <w:lvlText w:val=""/>
      <w:lvlJc w:val="left"/>
    </w:lvl>
    <w:lvl w:ilvl="3" w:tplc="720CA94A">
      <w:numFmt w:val="decimal"/>
      <w:lvlText w:val=""/>
      <w:lvlJc w:val="left"/>
    </w:lvl>
    <w:lvl w:ilvl="4" w:tplc="006EE1E6">
      <w:numFmt w:val="decimal"/>
      <w:lvlText w:val=""/>
      <w:lvlJc w:val="left"/>
    </w:lvl>
    <w:lvl w:ilvl="5" w:tplc="CFBE3DC2">
      <w:numFmt w:val="decimal"/>
      <w:lvlText w:val=""/>
      <w:lvlJc w:val="left"/>
    </w:lvl>
    <w:lvl w:ilvl="6" w:tplc="CDFCC5E2">
      <w:numFmt w:val="decimal"/>
      <w:lvlText w:val=""/>
      <w:lvlJc w:val="left"/>
    </w:lvl>
    <w:lvl w:ilvl="7" w:tplc="F5322CE2">
      <w:numFmt w:val="decimal"/>
      <w:lvlText w:val=""/>
      <w:lvlJc w:val="left"/>
    </w:lvl>
    <w:lvl w:ilvl="8" w:tplc="3CC4B93E">
      <w:numFmt w:val="decimal"/>
      <w:lvlText w:val=""/>
      <w:lvlJc w:val="left"/>
    </w:lvl>
  </w:abstractNum>
  <w:abstractNum w:abstractNumId="89">
    <w:nsid w:val="00006732"/>
    <w:multiLevelType w:val="hybridMultilevel"/>
    <w:tmpl w:val="2684EE8A"/>
    <w:lvl w:ilvl="0" w:tplc="BA62B3A8">
      <w:start w:val="1"/>
      <w:numFmt w:val="bullet"/>
      <w:lvlText w:val="-"/>
      <w:lvlJc w:val="left"/>
    </w:lvl>
    <w:lvl w:ilvl="1" w:tplc="D89A28D2">
      <w:numFmt w:val="decimal"/>
      <w:lvlText w:val=""/>
      <w:lvlJc w:val="left"/>
    </w:lvl>
    <w:lvl w:ilvl="2" w:tplc="77C2CA7A">
      <w:numFmt w:val="decimal"/>
      <w:lvlText w:val=""/>
      <w:lvlJc w:val="left"/>
    </w:lvl>
    <w:lvl w:ilvl="3" w:tplc="49247E20">
      <w:numFmt w:val="decimal"/>
      <w:lvlText w:val=""/>
      <w:lvlJc w:val="left"/>
    </w:lvl>
    <w:lvl w:ilvl="4" w:tplc="01E62466">
      <w:numFmt w:val="decimal"/>
      <w:lvlText w:val=""/>
      <w:lvlJc w:val="left"/>
    </w:lvl>
    <w:lvl w:ilvl="5" w:tplc="BB3EDD70">
      <w:numFmt w:val="decimal"/>
      <w:lvlText w:val=""/>
      <w:lvlJc w:val="left"/>
    </w:lvl>
    <w:lvl w:ilvl="6" w:tplc="9C98FA0A">
      <w:numFmt w:val="decimal"/>
      <w:lvlText w:val=""/>
      <w:lvlJc w:val="left"/>
    </w:lvl>
    <w:lvl w:ilvl="7" w:tplc="FA401680">
      <w:numFmt w:val="decimal"/>
      <w:lvlText w:val=""/>
      <w:lvlJc w:val="left"/>
    </w:lvl>
    <w:lvl w:ilvl="8" w:tplc="82BA8820">
      <w:numFmt w:val="decimal"/>
      <w:lvlText w:val=""/>
      <w:lvlJc w:val="left"/>
    </w:lvl>
  </w:abstractNum>
  <w:abstractNum w:abstractNumId="90">
    <w:nsid w:val="00006AD4"/>
    <w:multiLevelType w:val="hybridMultilevel"/>
    <w:tmpl w:val="29D2E24A"/>
    <w:lvl w:ilvl="0" w:tplc="DA4E9A3A">
      <w:start w:val="1"/>
      <w:numFmt w:val="bullet"/>
      <w:lvlText w:val="-"/>
      <w:lvlJc w:val="left"/>
    </w:lvl>
    <w:lvl w:ilvl="1" w:tplc="44B68EDE">
      <w:numFmt w:val="decimal"/>
      <w:lvlText w:val=""/>
      <w:lvlJc w:val="left"/>
    </w:lvl>
    <w:lvl w:ilvl="2" w:tplc="433CE490">
      <w:numFmt w:val="decimal"/>
      <w:lvlText w:val=""/>
      <w:lvlJc w:val="left"/>
    </w:lvl>
    <w:lvl w:ilvl="3" w:tplc="0EBA6260">
      <w:numFmt w:val="decimal"/>
      <w:lvlText w:val=""/>
      <w:lvlJc w:val="left"/>
    </w:lvl>
    <w:lvl w:ilvl="4" w:tplc="5754AACE">
      <w:numFmt w:val="decimal"/>
      <w:lvlText w:val=""/>
      <w:lvlJc w:val="left"/>
    </w:lvl>
    <w:lvl w:ilvl="5" w:tplc="30B601FA">
      <w:numFmt w:val="decimal"/>
      <w:lvlText w:val=""/>
      <w:lvlJc w:val="left"/>
    </w:lvl>
    <w:lvl w:ilvl="6" w:tplc="36E434F4">
      <w:numFmt w:val="decimal"/>
      <w:lvlText w:val=""/>
      <w:lvlJc w:val="left"/>
    </w:lvl>
    <w:lvl w:ilvl="7" w:tplc="064E1B60">
      <w:numFmt w:val="decimal"/>
      <w:lvlText w:val=""/>
      <w:lvlJc w:val="left"/>
    </w:lvl>
    <w:lvl w:ilvl="8" w:tplc="8CBC7162">
      <w:numFmt w:val="decimal"/>
      <w:lvlText w:val=""/>
      <w:lvlJc w:val="left"/>
    </w:lvl>
  </w:abstractNum>
  <w:abstractNum w:abstractNumId="91">
    <w:nsid w:val="00006B72"/>
    <w:multiLevelType w:val="hybridMultilevel"/>
    <w:tmpl w:val="71AEAB0A"/>
    <w:lvl w:ilvl="0" w:tplc="51A8F722">
      <w:start w:val="1"/>
      <w:numFmt w:val="bullet"/>
      <w:lvlText w:val="-"/>
      <w:lvlJc w:val="left"/>
    </w:lvl>
    <w:lvl w:ilvl="1" w:tplc="6EBEF4F4">
      <w:numFmt w:val="decimal"/>
      <w:lvlText w:val=""/>
      <w:lvlJc w:val="left"/>
    </w:lvl>
    <w:lvl w:ilvl="2" w:tplc="CD8C2A14">
      <w:numFmt w:val="decimal"/>
      <w:lvlText w:val=""/>
      <w:lvlJc w:val="left"/>
    </w:lvl>
    <w:lvl w:ilvl="3" w:tplc="86387CBA">
      <w:numFmt w:val="decimal"/>
      <w:lvlText w:val=""/>
      <w:lvlJc w:val="left"/>
    </w:lvl>
    <w:lvl w:ilvl="4" w:tplc="6A2239B6">
      <w:numFmt w:val="decimal"/>
      <w:lvlText w:val=""/>
      <w:lvlJc w:val="left"/>
    </w:lvl>
    <w:lvl w:ilvl="5" w:tplc="7EF6286A">
      <w:numFmt w:val="decimal"/>
      <w:lvlText w:val=""/>
      <w:lvlJc w:val="left"/>
    </w:lvl>
    <w:lvl w:ilvl="6" w:tplc="CD4A467C">
      <w:numFmt w:val="decimal"/>
      <w:lvlText w:val=""/>
      <w:lvlJc w:val="left"/>
    </w:lvl>
    <w:lvl w:ilvl="7" w:tplc="6978BEA0">
      <w:numFmt w:val="decimal"/>
      <w:lvlText w:val=""/>
      <w:lvlJc w:val="left"/>
    </w:lvl>
    <w:lvl w:ilvl="8" w:tplc="B268F4BC">
      <w:numFmt w:val="decimal"/>
      <w:lvlText w:val=""/>
      <w:lvlJc w:val="left"/>
    </w:lvl>
  </w:abstractNum>
  <w:abstractNum w:abstractNumId="92">
    <w:nsid w:val="00006BCB"/>
    <w:multiLevelType w:val="hybridMultilevel"/>
    <w:tmpl w:val="A32404F4"/>
    <w:lvl w:ilvl="0" w:tplc="6E067920">
      <w:start w:val="1"/>
      <w:numFmt w:val="bullet"/>
      <w:lvlText w:val="-"/>
      <w:lvlJc w:val="left"/>
    </w:lvl>
    <w:lvl w:ilvl="1" w:tplc="4C5833E2">
      <w:numFmt w:val="decimal"/>
      <w:lvlText w:val=""/>
      <w:lvlJc w:val="left"/>
    </w:lvl>
    <w:lvl w:ilvl="2" w:tplc="E2E40554">
      <w:numFmt w:val="decimal"/>
      <w:lvlText w:val=""/>
      <w:lvlJc w:val="left"/>
    </w:lvl>
    <w:lvl w:ilvl="3" w:tplc="A8787BD2">
      <w:numFmt w:val="decimal"/>
      <w:lvlText w:val=""/>
      <w:lvlJc w:val="left"/>
    </w:lvl>
    <w:lvl w:ilvl="4" w:tplc="9474BD42">
      <w:numFmt w:val="decimal"/>
      <w:lvlText w:val=""/>
      <w:lvlJc w:val="left"/>
    </w:lvl>
    <w:lvl w:ilvl="5" w:tplc="0F0E0E6E">
      <w:numFmt w:val="decimal"/>
      <w:lvlText w:val=""/>
      <w:lvlJc w:val="left"/>
    </w:lvl>
    <w:lvl w:ilvl="6" w:tplc="FF285512">
      <w:numFmt w:val="decimal"/>
      <w:lvlText w:val=""/>
      <w:lvlJc w:val="left"/>
    </w:lvl>
    <w:lvl w:ilvl="7" w:tplc="124C423C">
      <w:numFmt w:val="decimal"/>
      <w:lvlText w:val=""/>
      <w:lvlJc w:val="left"/>
    </w:lvl>
    <w:lvl w:ilvl="8" w:tplc="61464654">
      <w:numFmt w:val="decimal"/>
      <w:lvlText w:val=""/>
      <w:lvlJc w:val="left"/>
    </w:lvl>
  </w:abstractNum>
  <w:abstractNum w:abstractNumId="93">
    <w:nsid w:val="00006BE8"/>
    <w:multiLevelType w:val="hybridMultilevel"/>
    <w:tmpl w:val="DCBE263A"/>
    <w:lvl w:ilvl="0" w:tplc="0AA012FE">
      <w:start w:val="1"/>
      <w:numFmt w:val="bullet"/>
      <w:lvlText w:val="-"/>
      <w:lvlJc w:val="left"/>
    </w:lvl>
    <w:lvl w:ilvl="1" w:tplc="E12E400A">
      <w:numFmt w:val="decimal"/>
      <w:lvlText w:val=""/>
      <w:lvlJc w:val="left"/>
    </w:lvl>
    <w:lvl w:ilvl="2" w:tplc="14987DEE">
      <w:numFmt w:val="decimal"/>
      <w:lvlText w:val=""/>
      <w:lvlJc w:val="left"/>
    </w:lvl>
    <w:lvl w:ilvl="3" w:tplc="9B7C49F6">
      <w:numFmt w:val="decimal"/>
      <w:lvlText w:val=""/>
      <w:lvlJc w:val="left"/>
    </w:lvl>
    <w:lvl w:ilvl="4" w:tplc="E534B220">
      <w:numFmt w:val="decimal"/>
      <w:lvlText w:val=""/>
      <w:lvlJc w:val="left"/>
    </w:lvl>
    <w:lvl w:ilvl="5" w:tplc="F8C669BA">
      <w:numFmt w:val="decimal"/>
      <w:lvlText w:val=""/>
      <w:lvlJc w:val="left"/>
    </w:lvl>
    <w:lvl w:ilvl="6" w:tplc="7AAED458">
      <w:numFmt w:val="decimal"/>
      <w:lvlText w:val=""/>
      <w:lvlJc w:val="left"/>
    </w:lvl>
    <w:lvl w:ilvl="7" w:tplc="C9FA16C4">
      <w:numFmt w:val="decimal"/>
      <w:lvlText w:val=""/>
      <w:lvlJc w:val="left"/>
    </w:lvl>
    <w:lvl w:ilvl="8" w:tplc="CED0AADA">
      <w:numFmt w:val="decimal"/>
      <w:lvlText w:val=""/>
      <w:lvlJc w:val="left"/>
    </w:lvl>
  </w:abstractNum>
  <w:abstractNum w:abstractNumId="94">
    <w:nsid w:val="00006BFC"/>
    <w:multiLevelType w:val="hybridMultilevel"/>
    <w:tmpl w:val="0CD0EF8E"/>
    <w:lvl w:ilvl="0" w:tplc="DA8A6738">
      <w:start w:val="1"/>
      <w:numFmt w:val="bullet"/>
      <w:lvlText w:val=""/>
      <w:lvlJc w:val="left"/>
    </w:lvl>
    <w:lvl w:ilvl="1" w:tplc="508694D4">
      <w:numFmt w:val="decimal"/>
      <w:lvlText w:val=""/>
      <w:lvlJc w:val="left"/>
    </w:lvl>
    <w:lvl w:ilvl="2" w:tplc="31945896">
      <w:numFmt w:val="decimal"/>
      <w:lvlText w:val=""/>
      <w:lvlJc w:val="left"/>
    </w:lvl>
    <w:lvl w:ilvl="3" w:tplc="EE8C1680">
      <w:numFmt w:val="decimal"/>
      <w:lvlText w:val=""/>
      <w:lvlJc w:val="left"/>
    </w:lvl>
    <w:lvl w:ilvl="4" w:tplc="B282A0CE">
      <w:numFmt w:val="decimal"/>
      <w:lvlText w:val=""/>
      <w:lvlJc w:val="left"/>
    </w:lvl>
    <w:lvl w:ilvl="5" w:tplc="AD5C389C">
      <w:numFmt w:val="decimal"/>
      <w:lvlText w:val=""/>
      <w:lvlJc w:val="left"/>
    </w:lvl>
    <w:lvl w:ilvl="6" w:tplc="2534AB4C">
      <w:numFmt w:val="decimal"/>
      <w:lvlText w:val=""/>
      <w:lvlJc w:val="left"/>
    </w:lvl>
    <w:lvl w:ilvl="7" w:tplc="F72E2E90">
      <w:numFmt w:val="decimal"/>
      <w:lvlText w:val=""/>
      <w:lvlJc w:val="left"/>
    </w:lvl>
    <w:lvl w:ilvl="8" w:tplc="BE622814">
      <w:numFmt w:val="decimal"/>
      <w:lvlText w:val=""/>
      <w:lvlJc w:val="left"/>
    </w:lvl>
  </w:abstractNum>
  <w:abstractNum w:abstractNumId="95">
    <w:nsid w:val="00006D22"/>
    <w:multiLevelType w:val="hybridMultilevel"/>
    <w:tmpl w:val="93EE80D0"/>
    <w:lvl w:ilvl="0" w:tplc="1B10BF86">
      <w:start w:val="1"/>
      <w:numFmt w:val="bullet"/>
      <w:lvlText w:val="-"/>
      <w:lvlJc w:val="left"/>
    </w:lvl>
    <w:lvl w:ilvl="1" w:tplc="ECD41A1A">
      <w:numFmt w:val="decimal"/>
      <w:lvlText w:val=""/>
      <w:lvlJc w:val="left"/>
    </w:lvl>
    <w:lvl w:ilvl="2" w:tplc="A8B238BE">
      <w:numFmt w:val="decimal"/>
      <w:lvlText w:val=""/>
      <w:lvlJc w:val="left"/>
    </w:lvl>
    <w:lvl w:ilvl="3" w:tplc="2F66C5C0">
      <w:numFmt w:val="decimal"/>
      <w:lvlText w:val=""/>
      <w:lvlJc w:val="left"/>
    </w:lvl>
    <w:lvl w:ilvl="4" w:tplc="E8A0C11E">
      <w:numFmt w:val="decimal"/>
      <w:lvlText w:val=""/>
      <w:lvlJc w:val="left"/>
    </w:lvl>
    <w:lvl w:ilvl="5" w:tplc="54E2D256">
      <w:numFmt w:val="decimal"/>
      <w:lvlText w:val=""/>
      <w:lvlJc w:val="left"/>
    </w:lvl>
    <w:lvl w:ilvl="6" w:tplc="BFD2867C">
      <w:numFmt w:val="decimal"/>
      <w:lvlText w:val=""/>
      <w:lvlJc w:val="left"/>
    </w:lvl>
    <w:lvl w:ilvl="7" w:tplc="A8E02B42">
      <w:numFmt w:val="decimal"/>
      <w:lvlText w:val=""/>
      <w:lvlJc w:val="left"/>
    </w:lvl>
    <w:lvl w:ilvl="8" w:tplc="DB0AB656">
      <w:numFmt w:val="decimal"/>
      <w:lvlText w:val=""/>
      <w:lvlJc w:val="left"/>
    </w:lvl>
  </w:abstractNum>
  <w:abstractNum w:abstractNumId="96">
    <w:nsid w:val="000071F0"/>
    <w:multiLevelType w:val="hybridMultilevel"/>
    <w:tmpl w:val="3DA66FB6"/>
    <w:lvl w:ilvl="0" w:tplc="16203E26">
      <w:start w:val="1"/>
      <w:numFmt w:val="bullet"/>
      <w:lvlText w:val="-"/>
      <w:lvlJc w:val="left"/>
    </w:lvl>
    <w:lvl w:ilvl="1" w:tplc="AD341C12">
      <w:numFmt w:val="decimal"/>
      <w:lvlText w:val=""/>
      <w:lvlJc w:val="left"/>
    </w:lvl>
    <w:lvl w:ilvl="2" w:tplc="439C4AD0">
      <w:numFmt w:val="decimal"/>
      <w:lvlText w:val=""/>
      <w:lvlJc w:val="left"/>
    </w:lvl>
    <w:lvl w:ilvl="3" w:tplc="96FA6356">
      <w:numFmt w:val="decimal"/>
      <w:lvlText w:val=""/>
      <w:lvlJc w:val="left"/>
    </w:lvl>
    <w:lvl w:ilvl="4" w:tplc="765AB986">
      <w:numFmt w:val="decimal"/>
      <w:lvlText w:val=""/>
      <w:lvlJc w:val="left"/>
    </w:lvl>
    <w:lvl w:ilvl="5" w:tplc="D624C6FE">
      <w:numFmt w:val="decimal"/>
      <w:lvlText w:val=""/>
      <w:lvlJc w:val="left"/>
    </w:lvl>
    <w:lvl w:ilvl="6" w:tplc="A6B2A9B4">
      <w:numFmt w:val="decimal"/>
      <w:lvlText w:val=""/>
      <w:lvlJc w:val="left"/>
    </w:lvl>
    <w:lvl w:ilvl="7" w:tplc="001C87AE">
      <w:numFmt w:val="decimal"/>
      <w:lvlText w:val=""/>
      <w:lvlJc w:val="left"/>
    </w:lvl>
    <w:lvl w:ilvl="8" w:tplc="A67463F6">
      <w:numFmt w:val="decimal"/>
      <w:lvlText w:val=""/>
      <w:lvlJc w:val="left"/>
    </w:lvl>
  </w:abstractNum>
  <w:abstractNum w:abstractNumId="97">
    <w:nsid w:val="00007282"/>
    <w:multiLevelType w:val="hybridMultilevel"/>
    <w:tmpl w:val="5DFA922E"/>
    <w:lvl w:ilvl="0" w:tplc="5E52FDA6">
      <w:start w:val="1"/>
      <w:numFmt w:val="bullet"/>
      <w:lvlText w:val="В"/>
      <w:lvlJc w:val="left"/>
    </w:lvl>
    <w:lvl w:ilvl="1" w:tplc="95EE313A">
      <w:numFmt w:val="decimal"/>
      <w:lvlText w:val=""/>
      <w:lvlJc w:val="left"/>
    </w:lvl>
    <w:lvl w:ilvl="2" w:tplc="FA508A74">
      <w:numFmt w:val="decimal"/>
      <w:lvlText w:val=""/>
      <w:lvlJc w:val="left"/>
    </w:lvl>
    <w:lvl w:ilvl="3" w:tplc="1A663D68">
      <w:numFmt w:val="decimal"/>
      <w:lvlText w:val=""/>
      <w:lvlJc w:val="left"/>
    </w:lvl>
    <w:lvl w:ilvl="4" w:tplc="22B275C2">
      <w:numFmt w:val="decimal"/>
      <w:lvlText w:val=""/>
      <w:lvlJc w:val="left"/>
    </w:lvl>
    <w:lvl w:ilvl="5" w:tplc="1D86E42A">
      <w:numFmt w:val="decimal"/>
      <w:lvlText w:val=""/>
      <w:lvlJc w:val="left"/>
    </w:lvl>
    <w:lvl w:ilvl="6" w:tplc="AF76EEC6">
      <w:numFmt w:val="decimal"/>
      <w:lvlText w:val=""/>
      <w:lvlJc w:val="left"/>
    </w:lvl>
    <w:lvl w:ilvl="7" w:tplc="CDE6ACF2">
      <w:numFmt w:val="decimal"/>
      <w:lvlText w:val=""/>
      <w:lvlJc w:val="left"/>
    </w:lvl>
    <w:lvl w:ilvl="8" w:tplc="4C68B75A">
      <w:numFmt w:val="decimal"/>
      <w:lvlText w:val=""/>
      <w:lvlJc w:val="left"/>
    </w:lvl>
  </w:abstractNum>
  <w:abstractNum w:abstractNumId="98">
    <w:nsid w:val="0000765F"/>
    <w:multiLevelType w:val="hybridMultilevel"/>
    <w:tmpl w:val="E7B82CE6"/>
    <w:lvl w:ilvl="0" w:tplc="EBA00744">
      <w:start w:val="1"/>
      <w:numFmt w:val="bullet"/>
      <w:lvlText w:val="В"/>
      <w:lvlJc w:val="left"/>
    </w:lvl>
    <w:lvl w:ilvl="1" w:tplc="FA16D172">
      <w:numFmt w:val="decimal"/>
      <w:lvlText w:val=""/>
      <w:lvlJc w:val="left"/>
    </w:lvl>
    <w:lvl w:ilvl="2" w:tplc="977ACD0E">
      <w:numFmt w:val="decimal"/>
      <w:lvlText w:val=""/>
      <w:lvlJc w:val="left"/>
    </w:lvl>
    <w:lvl w:ilvl="3" w:tplc="17DCAE86">
      <w:numFmt w:val="decimal"/>
      <w:lvlText w:val=""/>
      <w:lvlJc w:val="left"/>
    </w:lvl>
    <w:lvl w:ilvl="4" w:tplc="E5F6B27E">
      <w:numFmt w:val="decimal"/>
      <w:lvlText w:val=""/>
      <w:lvlJc w:val="left"/>
    </w:lvl>
    <w:lvl w:ilvl="5" w:tplc="FD206E2C">
      <w:numFmt w:val="decimal"/>
      <w:lvlText w:val=""/>
      <w:lvlJc w:val="left"/>
    </w:lvl>
    <w:lvl w:ilvl="6" w:tplc="20B65854">
      <w:numFmt w:val="decimal"/>
      <w:lvlText w:val=""/>
      <w:lvlJc w:val="left"/>
    </w:lvl>
    <w:lvl w:ilvl="7" w:tplc="069AC094">
      <w:numFmt w:val="decimal"/>
      <w:lvlText w:val=""/>
      <w:lvlJc w:val="left"/>
    </w:lvl>
    <w:lvl w:ilvl="8" w:tplc="6EA41912">
      <w:numFmt w:val="decimal"/>
      <w:lvlText w:val=""/>
      <w:lvlJc w:val="left"/>
    </w:lvl>
  </w:abstractNum>
  <w:abstractNum w:abstractNumId="99">
    <w:nsid w:val="0000767D"/>
    <w:multiLevelType w:val="hybridMultilevel"/>
    <w:tmpl w:val="44549D08"/>
    <w:lvl w:ilvl="0" w:tplc="C23E5000">
      <w:start w:val="1"/>
      <w:numFmt w:val="decimal"/>
      <w:lvlText w:val="%1."/>
      <w:lvlJc w:val="left"/>
    </w:lvl>
    <w:lvl w:ilvl="1" w:tplc="9A206A50">
      <w:numFmt w:val="decimal"/>
      <w:lvlText w:val=""/>
      <w:lvlJc w:val="left"/>
    </w:lvl>
    <w:lvl w:ilvl="2" w:tplc="0128A660">
      <w:numFmt w:val="decimal"/>
      <w:lvlText w:val=""/>
      <w:lvlJc w:val="left"/>
    </w:lvl>
    <w:lvl w:ilvl="3" w:tplc="4800A41C">
      <w:numFmt w:val="decimal"/>
      <w:lvlText w:val=""/>
      <w:lvlJc w:val="left"/>
    </w:lvl>
    <w:lvl w:ilvl="4" w:tplc="74DC959E">
      <w:numFmt w:val="decimal"/>
      <w:lvlText w:val=""/>
      <w:lvlJc w:val="left"/>
    </w:lvl>
    <w:lvl w:ilvl="5" w:tplc="593CC3FA">
      <w:numFmt w:val="decimal"/>
      <w:lvlText w:val=""/>
      <w:lvlJc w:val="left"/>
    </w:lvl>
    <w:lvl w:ilvl="6" w:tplc="01A0D4D6">
      <w:numFmt w:val="decimal"/>
      <w:lvlText w:val=""/>
      <w:lvlJc w:val="left"/>
    </w:lvl>
    <w:lvl w:ilvl="7" w:tplc="9794A370">
      <w:numFmt w:val="decimal"/>
      <w:lvlText w:val=""/>
      <w:lvlJc w:val="left"/>
    </w:lvl>
    <w:lvl w:ilvl="8" w:tplc="B044D312">
      <w:numFmt w:val="decimal"/>
      <w:lvlText w:val=""/>
      <w:lvlJc w:val="left"/>
    </w:lvl>
  </w:abstractNum>
  <w:abstractNum w:abstractNumId="100">
    <w:nsid w:val="0000773B"/>
    <w:multiLevelType w:val="hybridMultilevel"/>
    <w:tmpl w:val="6B065E8A"/>
    <w:lvl w:ilvl="0" w:tplc="48EA9046">
      <w:start w:val="1"/>
      <w:numFmt w:val="bullet"/>
      <w:lvlText w:val="-"/>
      <w:lvlJc w:val="left"/>
    </w:lvl>
    <w:lvl w:ilvl="1" w:tplc="434E9024">
      <w:numFmt w:val="decimal"/>
      <w:lvlText w:val=""/>
      <w:lvlJc w:val="left"/>
    </w:lvl>
    <w:lvl w:ilvl="2" w:tplc="2AAC5574">
      <w:numFmt w:val="decimal"/>
      <w:lvlText w:val=""/>
      <w:lvlJc w:val="left"/>
    </w:lvl>
    <w:lvl w:ilvl="3" w:tplc="CA84B050">
      <w:numFmt w:val="decimal"/>
      <w:lvlText w:val=""/>
      <w:lvlJc w:val="left"/>
    </w:lvl>
    <w:lvl w:ilvl="4" w:tplc="7B9E0382">
      <w:numFmt w:val="decimal"/>
      <w:lvlText w:val=""/>
      <w:lvlJc w:val="left"/>
    </w:lvl>
    <w:lvl w:ilvl="5" w:tplc="13420CF8">
      <w:numFmt w:val="decimal"/>
      <w:lvlText w:val=""/>
      <w:lvlJc w:val="left"/>
    </w:lvl>
    <w:lvl w:ilvl="6" w:tplc="F1D623F2">
      <w:numFmt w:val="decimal"/>
      <w:lvlText w:val=""/>
      <w:lvlJc w:val="left"/>
    </w:lvl>
    <w:lvl w:ilvl="7" w:tplc="5A7491B4">
      <w:numFmt w:val="decimal"/>
      <w:lvlText w:val=""/>
      <w:lvlJc w:val="left"/>
    </w:lvl>
    <w:lvl w:ilvl="8" w:tplc="1BDE7A50">
      <w:numFmt w:val="decimal"/>
      <w:lvlText w:val=""/>
      <w:lvlJc w:val="left"/>
    </w:lvl>
  </w:abstractNum>
  <w:abstractNum w:abstractNumId="101">
    <w:nsid w:val="00007874"/>
    <w:multiLevelType w:val="hybridMultilevel"/>
    <w:tmpl w:val="7B9EDB9A"/>
    <w:lvl w:ilvl="0" w:tplc="3EF49DD8">
      <w:start w:val="1"/>
      <w:numFmt w:val="bullet"/>
      <w:lvlText w:val="-"/>
      <w:lvlJc w:val="left"/>
    </w:lvl>
    <w:lvl w:ilvl="1" w:tplc="E30E1250">
      <w:numFmt w:val="decimal"/>
      <w:lvlText w:val=""/>
      <w:lvlJc w:val="left"/>
    </w:lvl>
    <w:lvl w:ilvl="2" w:tplc="0BA41558">
      <w:numFmt w:val="decimal"/>
      <w:lvlText w:val=""/>
      <w:lvlJc w:val="left"/>
    </w:lvl>
    <w:lvl w:ilvl="3" w:tplc="54F49AD0">
      <w:numFmt w:val="decimal"/>
      <w:lvlText w:val=""/>
      <w:lvlJc w:val="left"/>
    </w:lvl>
    <w:lvl w:ilvl="4" w:tplc="95F6A91A">
      <w:numFmt w:val="decimal"/>
      <w:lvlText w:val=""/>
      <w:lvlJc w:val="left"/>
    </w:lvl>
    <w:lvl w:ilvl="5" w:tplc="EF3A35FC">
      <w:numFmt w:val="decimal"/>
      <w:lvlText w:val=""/>
      <w:lvlJc w:val="left"/>
    </w:lvl>
    <w:lvl w:ilvl="6" w:tplc="6CAA1540">
      <w:numFmt w:val="decimal"/>
      <w:lvlText w:val=""/>
      <w:lvlJc w:val="left"/>
    </w:lvl>
    <w:lvl w:ilvl="7" w:tplc="89F27BEA">
      <w:numFmt w:val="decimal"/>
      <w:lvlText w:val=""/>
      <w:lvlJc w:val="left"/>
    </w:lvl>
    <w:lvl w:ilvl="8" w:tplc="581A6BC4">
      <w:numFmt w:val="decimal"/>
      <w:lvlText w:val=""/>
      <w:lvlJc w:val="left"/>
    </w:lvl>
  </w:abstractNum>
  <w:abstractNum w:abstractNumId="102">
    <w:nsid w:val="00007A5A"/>
    <w:multiLevelType w:val="hybridMultilevel"/>
    <w:tmpl w:val="139456C4"/>
    <w:lvl w:ilvl="0" w:tplc="F8603464">
      <w:start w:val="1"/>
      <w:numFmt w:val="bullet"/>
      <w:lvlText w:val=""/>
      <w:lvlJc w:val="left"/>
    </w:lvl>
    <w:lvl w:ilvl="1" w:tplc="414C87BE">
      <w:numFmt w:val="decimal"/>
      <w:lvlText w:val=""/>
      <w:lvlJc w:val="left"/>
    </w:lvl>
    <w:lvl w:ilvl="2" w:tplc="F3F0E0C0">
      <w:numFmt w:val="decimal"/>
      <w:lvlText w:val=""/>
      <w:lvlJc w:val="left"/>
    </w:lvl>
    <w:lvl w:ilvl="3" w:tplc="ACFAA906">
      <w:numFmt w:val="decimal"/>
      <w:lvlText w:val=""/>
      <w:lvlJc w:val="left"/>
    </w:lvl>
    <w:lvl w:ilvl="4" w:tplc="CDB06ED6">
      <w:numFmt w:val="decimal"/>
      <w:lvlText w:val=""/>
      <w:lvlJc w:val="left"/>
    </w:lvl>
    <w:lvl w:ilvl="5" w:tplc="A54CF4A6">
      <w:numFmt w:val="decimal"/>
      <w:lvlText w:val=""/>
      <w:lvlJc w:val="left"/>
    </w:lvl>
    <w:lvl w:ilvl="6" w:tplc="2B8AAF10">
      <w:numFmt w:val="decimal"/>
      <w:lvlText w:val=""/>
      <w:lvlJc w:val="left"/>
    </w:lvl>
    <w:lvl w:ilvl="7" w:tplc="84648E78">
      <w:numFmt w:val="decimal"/>
      <w:lvlText w:val=""/>
      <w:lvlJc w:val="left"/>
    </w:lvl>
    <w:lvl w:ilvl="8" w:tplc="2A183C86">
      <w:numFmt w:val="decimal"/>
      <w:lvlText w:val=""/>
      <w:lvlJc w:val="left"/>
    </w:lvl>
  </w:abstractNum>
  <w:abstractNum w:abstractNumId="103">
    <w:nsid w:val="00007B44"/>
    <w:multiLevelType w:val="hybridMultilevel"/>
    <w:tmpl w:val="DA6C0490"/>
    <w:lvl w:ilvl="0" w:tplc="6BB67E04">
      <w:start w:val="1"/>
      <w:numFmt w:val="bullet"/>
      <w:lvlText w:val="В"/>
      <w:lvlJc w:val="left"/>
    </w:lvl>
    <w:lvl w:ilvl="1" w:tplc="E2F8ED80">
      <w:numFmt w:val="decimal"/>
      <w:lvlText w:val=""/>
      <w:lvlJc w:val="left"/>
    </w:lvl>
    <w:lvl w:ilvl="2" w:tplc="CACEBCDC">
      <w:numFmt w:val="decimal"/>
      <w:lvlText w:val=""/>
      <w:lvlJc w:val="left"/>
    </w:lvl>
    <w:lvl w:ilvl="3" w:tplc="DA4088AC">
      <w:numFmt w:val="decimal"/>
      <w:lvlText w:val=""/>
      <w:lvlJc w:val="left"/>
    </w:lvl>
    <w:lvl w:ilvl="4" w:tplc="B63CD4D2">
      <w:numFmt w:val="decimal"/>
      <w:lvlText w:val=""/>
      <w:lvlJc w:val="left"/>
    </w:lvl>
    <w:lvl w:ilvl="5" w:tplc="289419DE">
      <w:numFmt w:val="decimal"/>
      <w:lvlText w:val=""/>
      <w:lvlJc w:val="left"/>
    </w:lvl>
    <w:lvl w:ilvl="6" w:tplc="C70CB3C0">
      <w:numFmt w:val="decimal"/>
      <w:lvlText w:val=""/>
      <w:lvlJc w:val="left"/>
    </w:lvl>
    <w:lvl w:ilvl="7" w:tplc="7362F964">
      <w:numFmt w:val="decimal"/>
      <w:lvlText w:val=""/>
      <w:lvlJc w:val="left"/>
    </w:lvl>
    <w:lvl w:ilvl="8" w:tplc="FFBC6F5E">
      <w:numFmt w:val="decimal"/>
      <w:lvlText w:val=""/>
      <w:lvlJc w:val="left"/>
    </w:lvl>
  </w:abstractNum>
  <w:abstractNum w:abstractNumId="104">
    <w:nsid w:val="00007DD1"/>
    <w:multiLevelType w:val="hybridMultilevel"/>
    <w:tmpl w:val="AA88CE1C"/>
    <w:lvl w:ilvl="0" w:tplc="9AEE4958">
      <w:start w:val="1"/>
      <w:numFmt w:val="bullet"/>
      <w:lvlText w:val="-"/>
      <w:lvlJc w:val="left"/>
    </w:lvl>
    <w:lvl w:ilvl="1" w:tplc="257A1704">
      <w:numFmt w:val="decimal"/>
      <w:lvlText w:val=""/>
      <w:lvlJc w:val="left"/>
    </w:lvl>
    <w:lvl w:ilvl="2" w:tplc="7B923512">
      <w:numFmt w:val="decimal"/>
      <w:lvlText w:val=""/>
      <w:lvlJc w:val="left"/>
    </w:lvl>
    <w:lvl w:ilvl="3" w:tplc="83781064">
      <w:numFmt w:val="decimal"/>
      <w:lvlText w:val=""/>
      <w:lvlJc w:val="left"/>
    </w:lvl>
    <w:lvl w:ilvl="4" w:tplc="4600FB12">
      <w:numFmt w:val="decimal"/>
      <w:lvlText w:val=""/>
      <w:lvlJc w:val="left"/>
    </w:lvl>
    <w:lvl w:ilvl="5" w:tplc="960E2C40">
      <w:numFmt w:val="decimal"/>
      <w:lvlText w:val=""/>
      <w:lvlJc w:val="left"/>
    </w:lvl>
    <w:lvl w:ilvl="6" w:tplc="17883ADC">
      <w:numFmt w:val="decimal"/>
      <w:lvlText w:val=""/>
      <w:lvlJc w:val="left"/>
    </w:lvl>
    <w:lvl w:ilvl="7" w:tplc="6C241E5A">
      <w:numFmt w:val="decimal"/>
      <w:lvlText w:val=""/>
      <w:lvlJc w:val="left"/>
    </w:lvl>
    <w:lvl w:ilvl="8" w:tplc="CDD27BFC">
      <w:numFmt w:val="decimal"/>
      <w:lvlText w:val=""/>
      <w:lvlJc w:val="left"/>
    </w:lvl>
  </w:abstractNum>
  <w:abstractNum w:abstractNumId="105">
    <w:nsid w:val="00007F4F"/>
    <w:multiLevelType w:val="hybridMultilevel"/>
    <w:tmpl w:val="962C87D2"/>
    <w:lvl w:ilvl="0" w:tplc="0C380CA6">
      <w:start w:val="1"/>
      <w:numFmt w:val="bullet"/>
      <w:lvlText w:val="-"/>
      <w:lvlJc w:val="left"/>
    </w:lvl>
    <w:lvl w:ilvl="1" w:tplc="8482FF9C">
      <w:numFmt w:val="decimal"/>
      <w:lvlText w:val=""/>
      <w:lvlJc w:val="left"/>
    </w:lvl>
    <w:lvl w:ilvl="2" w:tplc="9F7A78E4">
      <w:numFmt w:val="decimal"/>
      <w:lvlText w:val=""/>
      <w:lvlJc w:val="left"/>
    </w:lvl>
    <w:lvl w:ilvl="3" w:tplc="4462DACE">
      <w:numFmt w:val="decimal"/>
      <w:lvlText w:val=""/>
      <w:lvlJc w:val="left"/>
    </w:lvl>
    <w:lvl w:ilvl="4" w:tplc="C27CADD4">
      <w:numFmt w:val="decimal"/>
      <w:lvlText w:val=""/>
      <w:lvlJc w:val="left"/>
    </w:lvl>
    <w:lvl w:ilvl="5" w:tplc="337A471E">
      <w:numFmt w:val="decimal"/>
      <w:lvlText w:val=""/>
      <w:lvlJc w:val="left"/>
    </w:lvl>
    <w:lvl w:ilvl="6" w:tplc="E0BE723C">
      <w:numFmt w:val="decimal"/>
      <w:lvlText w:val=""/>
      <w:lvlJc w:val="left"/>
    </w:lvl>
    <w:lvl w:ilvl="7" w:tplc="D810A026">
      <w:numFmt w:val="decimal"/>
      <w:lvlText w:val=""/>
      <w:lvlJc w:val="left"/>
    </w:lvl>
    <w:lvl w:ilvl="8" w:tplc="7512C326">
      <w:numFmt w:val="decimal"/>
      <w:lvlText w:val=""/>
      <w:lvlJc w:val="left"/>
    </w:lvl>
  </w:abstractNum>
  <w:abstractNum w:abstractNumId="106">
    <w:nsid w:val="00007F61"/>
    <w:multiLevelType w:val="hybridMultilevel"/>
    <w:tmpl w:val="8A929076"/>
    <w:lvl w:ilvl="0" w:tplc="6BC6E20A">
      <w:start w:val="1"/>
      <w:numFmt w:val="bullet"/>
      <w:lvlText w:val="В"/>
      <w:lvlJc w:val="left"/>
    </w:lvl>
    <w:lvl w:ilvl="1" w:tplc="270C5912">
      <w:numFmt w:val="decimal"/>
      <w:lvlText w:val=""/>
      <w:lvlJc w:val="left"/>
    </w:lvl>
    <w:lvl w:ilvl="2" w:tplc="79B8F7E6">
      <w:numFmt w:val="decimal"/>
      <w:lvlText w:val=""/>
      <w:lvlJc w:val="left"/>
    </w:lvl>
    <w:lvl w:ilvl="3" w:tplc="B7AE1CAE">
      <w:numFmt w:val="decimal"/>
      <w:lvlText w:val=""/>
      <w:lvlJc w:val="left"/>
    </w:lvl>
    <w:lvl w:ilvl="4" w:tplc="A01028B4">
      <w:numFmt w:val="decimal"/>
      <w:lvlText w:val=""/>
      <w:lvlJc w:val="left"/>
    </w:lvl>
    <w:lvl w:ilvl="5" w:tplc="E8E8A388">
      <w:numFmt w:val="decimal"/>
      <w:lvlText w:val=""/>
      <w:lvlJc w:val="left"/>
    </w:lvl>
    <w:lvl w:ilvl="6" w:tplc="3888140C">
      <w:numFmt w:val="decimal"/>
      <w:lvlText w:val=""/>
      <w:lvlJc w:val="left"/>
    </w:lvl>
    <w:lvl w:ilvl="7" w:tplc="847AB498">
      <w:numFmt w:val="decimal"/>
      <w:lvlText w:val=""/>
      <w:lvlJc w:val="left"/>
    </w:lvl>
    <w:lvl w:ilvl="8" w:tplc="CE841558">
      <w:numFmt w:val="decimal"/>
      <w:lvlText w:val=""/>
      <w:lvlJc w:val="left"/>
    </w:lvl>
  </w:abstractNum>
  <w:abstractNum w:abstractNumId="107">
    <w:nsid w:val="118708EA"/>
    <w:multiLevelType w:val="multilevel"/>
    <w:tmpl w:val="8DE2A87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12A205FC"/>
    <w:multiLevelType w:val="multilevel"/>
    <w:tmpl w:val="868E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1C325799"/>
    <w:multiLevelType w:val="multilevel"/>
    <w:tmpl w:val="1C0C7D34"/>
    <w:lvl w:ilvl="0">
      <w:start w:val="1"/>
      <w:numFmt w:val="upperRoman"/>
      <w:lvlText w:val="%1."/>
      <w:lvlJc w:val="left"/>
      <w:pPr>
        <w:ind w:left="1880" w:hanging="720"/>
      </w:pPr>
      <w:rPr>
        <w:rFonts w:eastAsia="Times New Roman" w:hint="default"/>
        <w:b/>
      </w:rPr>
    </w:lvl>
    <w:lvl w:ilvl="1">
      <w:start w:val="1"/>
      <w:numFmt w:val="decimal"/>
      <w:isLgl/>
      <w:lvlText w:val="%1.%2."/>
      <w:lvlJc w:val="left"/>
      <w:pPr>
        <w:ind w:left="1520" w:hanging="360"/>
      </w:pPr>
      <w:rPr>
        <w:rFonts w:eastAsia="Times New Roman" w:hint="default"/>
        <w:b/>
      </w:rPr>
    </w:lvl>
    <w:lvl w:ilvl="2">
      <w:start w:val="1"/>
      <w:numFmt w:val="decimal"/>
      <w:isLgl/>
      <w:lvlText w:val="%1.%2.%3."/>
      <w:lvlJc w:val="left"/>
      <w:pPr>
        <w:ind w:left="1880" w:hanging="720"/>
      </w:pPr>
      <w:rPr>
        <w:rFonts w:eastAsia="Times New Roman" w:hint="default"/>
        <w:b/>
      </w:rPr>
    </w:lvl>
    <w:lvl w:ilvl="3">
      <w:start w:val="1"/>
      <w:numFmt w:val="decimal"/>
      <w:isLgl/>
      <w:lvlText w:val="%1.%2.%3.%4."/>
      <w:lvlJc w:val="left"/>
      <w:pPr>
        <w:ind w:left="1880" w:hanging="720"/>
      </w:pPr>
      <w:rPr>
        <w:rFonts w:eastAsia="Times New Roman" w:hint="default"/>
        <w:b/>
      </w:rPr>
    </w:lvl>
    <w:lvl w:ilvl="4">
      <w:start w:val="1"/>
      <w:numFmt w:val="decimal"/>
      <w:isLgl/>
      <w:lvlText w:val="%1.%2.%3.%4.%5."/>
      <w:lvlJc w:val="left"/>
      <w:pPr>
        <w:ind w:left="2240" w:hanging="1080"/>
      </w:pPr>
      <w:rPr>
        <w:rFonts w:eastAsia="Times New Roman" w:hint="default"/>
        <w:b/>
      </w:rPr>
    </w:lvl>
    <w:lvl w:ilvl="5">
      <w:start w:val="1"/>
      <w:numFmt w:val="decimal"/>
      <w:isLgl/>
      <w:lvlText w:val="%1.%2.%3.%4.%5.%6."/>
      <w:lvlJc w:val="left"/>
      <w:pPr>
        <w:ind w:left="2240" w:hanging="1080"/>
      </w:pPr>
      <w:rPr>
        <w:rFonts w:eastAsia="Times New Roman" w:hint="default"/>
        <w:b/>
      </w:rPr>
    </w:lvl>
    <w:lvl w:ilvl="6">
      <w:start w:val="1"/>
      <w:numFmt w:val="decimal"/>
      <w:isLgl/>
      <w:lvlText w:val="%1.%2.%3.%4.%5.%6.%7."/>
      <w:lvlJc w:val="left"/>
      <w:pPr>
        <w:ind w:left="2600" w:hanging="1440"/>
      </w:pPr>
      <w:rPr>
        <w:rFonts w:eastAsia="Times New Roman" w:hint="default"/>
        <w:b/>
      </w:rPr>
    </w:lvl>
    <w:lvl w:ilvl="7">
      <w:start w:val="1"/>
      <w:numFmt w:val="decimal"/>
      <w:isLgl/>
      <w:lvlText w:val="%1.%2.%3.%4.%5.%6.%7.%8."/>
      <w:lvlJc w:val="left"/>
      <w:pPr>
        <w:ind w:left="2600" w:hanging="1440"/>
      </w:pPr>
      <w:rPr>
        <w:rFonts w:eastAsia="Times New Roman" w:hint="default"/>
        <w:b/>
      </w:rPr>
    </w:lvl>
    <w:lvl w:ilvl="8">
      <w:start w:val="1"/>
      <w:numFmt w:val="decimal"/>
      <w:isLgl/>
      <w:lvlText w:val="%1.%2.%3.%4.%5.%6.%7.%8.%9."/>
      <w:lvlJc w:val="left"/>
      <w:pPr>
        <w:ind w:left="2960" w:hanging="1800"/>
      </w:pPr>
      <w:rPr>
        <w:rFonts w:eastAsia="Times New Roman" w:hint="default"/>
        <w:b/>
      </w:rPr>
    </w:lvl>
  </w:abstractNum>
  <w:abstractNum w:abstractNumId="110">
    <w:nsid w:val="33FC776F"/>
    <w:multiLevelType w:val="multilevel"/>
    <w:tmpl w:val="6074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36646603"/>
    <w:multiLevelType w:val="multilevel"/>
    <w:tmpl w:val="89C23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368D0539"/>
    <w:multiLevelType w:val="multilevel"/>
    <w:tmpl w:val="FC64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4D849C6"/>
    <w:multiLevelType w:val="multilevel"/>
    <w:tmpl w:val="EC04E95C"/>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4">
    <w:nsid w:val="465F737B"/>
    <w:multiLevelType w:val="multilevel"/>
    <w:tmpl w:val="EE3AE1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51E50067"/>
    <w:multiLevelType w:val="multilevel"/>
    <w:tmpl w:val="283AA4F0"/>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16">
    <w:nsid w:val="58370420"/>
    <w:multiLevelType w:val="multilevel"/>
    <w:tmpl w:val="DC2C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88B2206"/>
    <w:multiLevelType w:val="multilevel"/>
    <w:tmpl w:val="DF9A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C6557C8"/>
    <w:multiLevelType w:val="multilevel"/>
    <w:tmpl w:val="A0F4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60271066"/>
    <w:multiLevelType w:val="multilevel"/>
    <w:tmpl w:val="98D2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62A5100A"/>
    <w:multiLevelType w:val="multilevel"/>
    <w:tmpl w:val="1636840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1">
    <w:nsid w:val="64584284"/>
    <w:multiLevelType w:val="multilevel"/>
    <w:tmpl w:val="E89A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662C702C"/>
    <w:multiLevelType w:val="hybridMultilevel"/>
    <w:tmpl w:val="DBC6F52C"/>
    <w:lvl w:ilvl="0" w:tplc="CA1C46E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3">
    <w:nsid w:val="66DA1243"/>
    <w:multiLevelType w:val="multilevel"/>
    <w:tmpl w:val="1E424E40"/>
    <w:lvl w:ilvl="0">
      <w:start w:val="1"/>
      <w:numFmt w:val="decimal"/>
      <w:lvlText w:val="%1)"/>
      <w:lvlJc w:val="left"/>
      <w:pPr>
        <w:ind w:left="360" w:hanging="360"/>
      </w:pPr>
      <w:rPr>
        <w:rFonts w:ascii="Times New Roman" w:eastAsia="Lucida Sans Unicode" w:hAnsi="Times New Roman" w:cs="Mang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nsid w:val="69651C09"/>
    <w:multiLevelType w:val="multilevel"/>
    <w:tmpl w:val="5304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6B2A063A"/>
    <w:multiLevelType w:val="hybridMultilevel"/>
    <w:tmpl w:val="2D3264CC"/>
    <w:lvl w:ilvl="0" w:tplc="73808966">
      <w:start w:val="1"/>
      <w:numFmt w:val="decimal"/>
      <w:lvlText w:val="%1."/>
      <w:lvlJc w:val="left"/>
      <w:pPr>
        <w:ind w:left="686" w:hanging="241"/>
      </w:pPr>
      <w:rPr>
        <w:rFonts w:ascii="Times New Roman" w:eastAsia="Times New Roman" w:hAnsi="Times New Roman" w:cs="Times New Roman" w:hint="default"/>
        <w:b/>
        <w:bCs/>
        <w:spacing w:val="-10"/>
        <w:w w:val="100"/>
        <w:sz w:val="24"/>
        <w:szCs w:val="24"/>
        <w:lang w:val="ru-RU" w:eastAsia="ru-RU" w:bidi="ru-RU"/>
      </w:rPr>
    </w:lvl>
    <w:lvl w:ilvl="1" w:tplc="7A6641C2">
      <w:numFmt w:val="bullet"/>
      <w:lvlText w:val="•"/>
      <w:lvlJc w:val="left"/>
      <w:pPr>
        <w:ind w:left="686" w:hanging="168"/>
      </w:pPr>
      <w:rPr>
        <w:rFonts w:hint="default"/>
        <w:w w:val="100"/>
        <w:lang w:val="ru-RU" w:eastAsia="ru-RU" w:bidi="ru-RU"/>
      </w:rPr>
    </w:lvl>
    <w:lvl w:ilvl="2" w:tplc="31DC0E4E">
      <w:numFmt w:val="bullet"/>
      <w:lvlText w:val="•"/>
      <w:lvlJc w:val="left"/>
      <w:pPr>
        <w:ind w:left="2841" w:hanging="168"/>
      </w:pPr>
      <w:rPr>
        <w:rFonts w:hint="default"/>
        <w:lang w:val="ru-RU" w:eastAsia="ru-RU" w:bidi="ru-RU"/>
      </w:rPr>
    </w:lvl>
    <w:lvl w:ilvl="3" w:tplc="3AA4F526">
      <w:numFmt w:val="bullet"/>
      <w:lvlText w:val="•"/>
      <w:lvlJc w:val="left"/>
      <w:pPr>
        <w:ind w:left="3921" w:hanging="168"/>
      </w:pPr>
      <w:rPr>
        <w:rFonts w:hint="default"/>
        <w:lang w:val="ru-RU" w:eastAsia="ru-RU" w:bidi="ru-RU"/>
      </w:rPr>
    </w:lvl>
    <w:lvl w:ilvl="4" w:tplc="68A60DEE">
      <w:numFmt w:val="bullet"/>
      <w:lvlText w:val="•"/>
      <w:lvlJc w:val="left"/>
      <w:pPr>
        <w:ind w:left="5002" w:hanging="168"/>
      </w:pPr>
      <w:rPr>
        <w:rFonts w:hint="default"/>
        <w:lang w:val="ru-RU" w:eastAsia="ru-RU" w:bidi="ru-RU"/>
      </w:rPr>
    </w:lvl>
    <w:lvl w:ilvl="5" w:tplc="C3567244">
      <w:numFmt w:val="bullet"/>
      <w:lvlText w:val="•"/>
      <w:lvlJc w:val="left"/>
      <w:pPr>
        <w:ind w:left="6083" w:hanging="168"/>
      </w:pPr>
      <w:rPr>
        <w:rFonts w:hint="default"/>
        <w:lang w:val="ru-RU" w:eastAsia="ru-RU" w:bidi="ru-RU"/>
      </w:rPr>
    </w:lvl>
    <w:lvl w:ilvl="6" w:tplc="041268B8">
      <w:numFmt w:val="bullet"/>
      <w:lvlText w:val="•"/>
      <w:lvlJc w:val="left"/>
      <w:pPr>
        <w:ind w:left="7163" w:hanging="168"/>
      </w:pPr>
      <w:rPr>
        <w:rFonts w:hint="default"/>
        <w:lang w:val="ru-RU" w:eastAsia="ru-RU" w:bidi="ru-RU"/>
      </w:rPr>
    </w:lvl>
    <w:lvl w:ilvl="7" w:tplc="DC7E65A8">
      <w:numFmt w:val="bullet"/>
      <w:lvlText w:val="•"/>
      <w:lvlJc w:val="left"/>
      <w:pPr>
        <w:ind w:left="8244" w:hanging="168"/>
      </w:pPr>
      <w:rPr>
        <w:rFonts w:hint="default"/>
        <w:lang w:val="ru-RU" w:eastAsia="ru-RU" w:bidi="ru-RU"/>
      </w:rPr>
    </w:lvl>
    <w:lvl w:ilvl="8" w:tplc="3AC025D0">
      <w:numFmt w:val="bullet"/>
      <w:lvlText w:val="•"/>
      <w:lvlJc w:val="left"/>
      <w:pPr>
        <w:ind w:left="9325" w:hanging="168"/>
      </w:pPr>
      <w:rPr>
        <w:rFonts w:hint="default"/>
        <w:lang w:val="ru-RU" w:eastAsia="ru-RU" w:bidi="ru-RU"/>
      </w:rPr>
    </w:lvl>
  </w:abstractNum>
  <w:abstractNum w:abstractNumId="126">
    <w:nsid w:val="74ED67D2"/>
    <w:multiLevelType w:val="multilevel"/>
    <w:tmpl w:val="465E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67F381F"/>
    <w:multiLevelType w:val="multilevel"/>
    <w:tmpl w:val="5A80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AA83F8C"/>
    <w:multiLevelType w:val="multilevel"/>
    <w:tmpl w:val="3994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7E37462D"/>
    <w:multiLevelType w:val="multilevel"/>
    <w:tmpl w:val="EB8C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F1E0393"/>
    <w:multiLevelType w:val="multilevel"/>
    <w:tmpl w:val="7722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3"/>
  </w:num>
  <w:num w:numId="2">
    <w:abstractNumId w:val="17"/>
  </w:num>
  <w:num w:numId="3">
    <w:abstractNumId w:val="78"/>
  </w:num>
  <w:num w:numId="4">
    <w:abstractNumId w:val="40"/>
  </w:num>
  <w:num w:numId="5">
    <w:abstractNumId w:val="30"/>
  </w:num>
  <w:num w:numId="6">
    <w:abstractNumId w:val="60"/>
  </w:num>
  <w:num w:numId="7">
    <w:abstractNumId w:val="72"/>
  </w:num>
  <w:num w:numId="8">
    <w:abstractNumId w:val="84"/>
  </w:num>
  <w:num w:numId="9">
    <w:abstractNumId w:val="76"/>
  </w:num>
  <w:num w:numId="10">
    <w:abstractNumId w:val="50"/>
  </w:num>
  <w:num w:numId="11">
    <w:abstractNumId w:val="13"/>
  </w:num>
  <w:num w:numId="12">
    <w:abstractNumId w:val="38"/>
  </w:num>
  <w:num w:numId="13">
    <w:abstractNumId w:val="49"/>
  </w:num>
  <w:num w:numId="14">
    <w:abstractNumId w:val="46"/>
  </w:num>
  <w:num w:numId="15">
    <w:abstractNumId w:val="29"/>
  </w:num>
  <w:num w:numId="16">
    <w:abstractNumId w:val="104"/>
  </w:num>
  <w:num w:numId="17">
    <w:abstractNumId w:val="33"/>
  </w:num>
  <w:num w:numId="18">
    <w:abstractNumId w:val="80"/>
  </w:num>
  <w:num w:numId="19">
    <w:abstractNumId w:val="59"/>
  </w:num>
  <w:num w:numId="20">
    <w:abstractNumId w:val="23"/>
  </w:num>
  <w:num w:numId="21">
    <w:abstractNumId w:val="85"/>
  </w:num>
  <w:num w:numId="22">
    <w:abstractNumId w:val="91"/>
  </w:num>
  <w:num w:numId="23">
    <w:abstractNumId w:val="51"/>
  </w:num>
  <w:num w:numId="24">
    <w:abstractNumId w:val="96"/>
  </w:num>
  <w:num w:numId="25">
    <w:abstractNumId w:val="2"/>
  </w:num>
  <w:num w:numId="26">
    <w:abstractNumId w:val="105"/>
  </w:num>
  <w:num w:numId="27">
    <w:abstractNumId w:val="62"/>
  </w:num>
  <w:num w:numId="28">
    <w:abstractNumId w:val="4"/>
  </w:num>
  <w:num w:numId="29">
    <w:abstractNumId w:val="55"/>
  </w:num>
  <w:num w:numId="30">
    <w:abstractNumId w:val="22"/>
  </w:num>
  <w:num w:numId="31">
    <w:abstractNumId w:val="93"/>
  </w:num>
  <w:num w:numId="32">
    <w:abstractNumId w:val="68"/>
  </w:num>
  <w:num w:numId="33">
    <w:abstractNumId w:val="70"/>
  </w:num>
  <w:num w:numId="34">
    <w:abstractNumId w:val="24"/>
  </w:num>
  <w:num w:numId="35">
    <w:abstractNumId w:val="92"/>
  </w:num>
  <w:num w:numId="36">
    <w:abstractNumId w:val="14"/>
  </w:num>
  <w:num w:numId="37">
    <w:abstractNumId w:val="10"/>
  </w:num>
  <w:num w:numId="38">
    <w:abstractNumId w:val="81"/>
  </w:num>
  <w:num w:numId="39">
    <w:abstractNumId w:val="35"/>
  </w:num>
  <w:num w:numId="40">
    <w:abstractNumId w:val="101"/>
  </w:num>
  <w:num w:numId="41">
    <w:abstractNumId w:val="37"/>
  </w:num>
  <w:num w:numId="42">
    <w:abstractNumId w:val="79"/>
  </w:num>
  <w:num w:numId="43">
    <w:abstractNumId w:val="90"/>
  </w:num>
  <w:num w:numId="44">
    <w:abstractNumId w:val="75"/>
  </w:num>
  <w:num w:numId="45">
    <w:abstractNumId w:val="63"/>
  </w:num>
  <w:num w:numId="46">
    <w:abstractNumId w:val="82"/>
  </w:num>
  <w:num w:numId="47">
    <w:abstractNumId w:val="28"/>
  </w:num>
  <w:num w:numId="48">
    <w:abstractNumId w:val="16"/>
  </w:num>
  <w:num w:numId="49">
    <w:abstractNumId w:val="0"/>
  </w:num>
  <w:num w:numId="50">
    <w:abstractNumId w:val="6"/>
  </w:num>
  <w:num w:numId="51">
    <w:abstractNumId w:val="89"/>
  </w:num>
  <w:num w:numId="52">
    <w:abstractNumId w:val="95"/>
  </w:num>
  <w:num w:numId="53">
    <w:abstractNumId w:val="25"/>
  </w:num>
  <w:num w:numId="54">
    <w:abstractNumId w:val="12"/>
  </w:num>
  <w:num w:numId="55">
    <w:abstractNumId w:val="58"/>
  </w:num>
  <w:num w:numId="56">
    <w:abstractNumId w:val="1"/>
  </w:num>
  <w:num w:numId="57">
    <w:abstractNumId w:val="11"/>
  </w:num>
  <w:num w:numId="58">
    <w:abstractNumId w:val="45"/>
  </w:num>
  <w:num w:numId="59">
    <w:abstractNumId w:val="83"/>
  </w:num>
  <w:num w:numId="60">
    <w:abstractNumId w:val="73"/>
  </w:num>
  <w:num w:numId="61">
    <w:abstractNumId w:val="57"/>
  </w:num>
  <w:num w:numId="62">
    <w:abstractNumId w:val="7"/>
  </w:num>
  <w:num w:numId="63">
    <w:abstractNumId w:val="42"/>
  </w:num>
  <w:num w:numId="64">
    <w:abstractNumId w:val="74"/>
  </w:num>
  <w:num w:numId="65">
    <w:abstractNumId w:val="32"/>
  </w:num>
  <w:num w:numId="66">
    <w:abstractNumId w:val="41"/>
  </w:num>
  <w:num w:numId="67">
    <w:abstractNumId w:val="56"/>
  </w:num>
  <w:num w:numId="68">
    <w:abstractNumId w:val="69"/>
  </w:num>
  <w:num w:numId="69">
    <w:abstractNumId w:val="18"/>
  </w:num>
  <w:num w:numId="70">
    <w:abstractNumId w:val="52"/>
  </w:num>
  <w:num w:numId="71">
    <w:abstractNumId w:val="103"/>
  </w:num>
  <w:num w:numId="72">
    <w:abstractNumId w:val="98"/>
  </w:num>
  <w:num w:numId="73">
    <w:abstractNumId w:val="21"/>
  </w:num>
  <w:num w:numId="74">
    <w:abstractNumId w:val="36"/>
  </w:num>
  <w:num w:numId="75">
    <w:abstractNumId w:val="20"/>
  </w:num>
  <w:num w:numId="76">
    <w:abstractNumId w:val="106"/>
  </w:num>
  <w:num w:numId="77">
    <w:abstractNumId w:val="47"/>
  </w:num>
  <w:num w:numId="78">
    <w:abstractNumId w:val="9"/>
  </w:num>
  <w:num w:numId="79">
    <w:abstractNumId w:val="67"/>
  </w:num>
  <w:num w:numId="80">
    <w:abstractNumId w:val="8"/>
  </w:num>
  <w:num w:numId="81">
    <w:abstractNumId w:val="43"/>
  </w:num>
  <w:num w:numId="82">
    <w:abstractNumId w:val="100"/>
  </w:num>
  <w:num w:numId="83">
    <w:abstractNumId w:val="3"/>
  </w:num>
  <w:num w:numId="84">
    <w:abstractNumId w:val="97"/>
  </w:num>
  <w:num w:numId="85">
    <w:abstractNumId w:val="31"/>
  </w:num>
  <w:num w:numId="86">
    <w:abstractNumId w:val="26"/>
  </w:num>
  <w:num w:numId="87">
    <w:abstractNumId w:val="109"/>
  </w:num>
  <w:num w:numId="88">
    <w:abstractNumId w:val="111"/>
  </w:num>
  <w:num w:numId="89">
    <w:abstractNumId w:val="121"/>
  </w:num>
  <w:num w:numId="90">
    <w:abstractNumId w:val="114"/>
    <w:lvlOverride w:ilvl="0">
      <w:startOverride w:val="4"/>
    </w:lvlOverride>
  </w:num>
  <w:num w:numId="91">
    <w:abstractNumId w:val="130"/>
  </w:num>
  <w:num w:numId="92">
    <w:abstractNumId w:val="127"/>
  </w:num>
  <w:num w:numId="93">
    <w:abstractNumId w:val="119"/>
  </w:num>
  <w:num w:numId="94">
    <w:abstractNumId w:val="118"/>
  </w:num>
  <w:num w:numId="95">
    <w:abstractNumId w:val="112"/>
  </w:num>
  <w:num w:numId="96">
    <w:abstractNumId w:val="126"/>
  </w:num>
  <w:num w:numId="97">
    <w:abstractNumId w:val="110"/>
  </w:num>
  <w:num w:numId="98">
    <w:abstractNumId w:val="107"/>
  </w:num>
  <w:num w:numId="99">
    <w:abstractNumId w:val="129"/>
  </w:num>
  <w:num w:numId="100">
    <w:abstractNumId w:val="115"/>
  </w:num>
  <w:num w:numId="101">
    <w:abstractNumId w:val="108"/>
  </w:num>
  <w:num w:numId="102">
    <w:abstractNumId w:val="116"/>
  </w:num>
  <w:num w:numId="103">
    <w:abstractNumId w:val="128"/>
  </w:num>
  <w:num w:numId="104">
    <w:abstractNumId w:val="124"/>
  </w:num>
  <w:num w:numId="105">
    <w:abstractNumId w:val="117"/>
  </w:num>
  <w:num w:numId="106">
    <w:abstractNumId w:val="53"/>
  </w:num>
  <w:num w:numId="107">
    <w:abstractNumId w:val="65"/>
  </w:num>
  <w:num w:numId="108">
    <w:abstractNumId w:val="44"/>
  </w:num>
  <w:num w:numId="109">
    <w:abstractNumId w:val="61"/>
  </w:num>
  <w:num w:numId="110">
    <w:abstractNumId w:val="64"/>
  </w:num>
  <w:num w:numId="111">
    <w:abstractNumId w:val="19"/>
  </w:num>
  <w:num w:numId="112">
    <w:abstractNumId w:val="71"/>
  </w:num>
  <w:num w:numId="113">
    <w:abstractNumId w:val="39"/>
  </w:num>
  <w:num w:numId="114">
    <w:abstractNumId w:val="5"/>
  </w:num>
  <w:num w:numId="115">
    <w:abstractNumId w:val="66"/>
  </w:num>
  <w:num w:numId="116">
    <w:abstractNumId w:val="87"/>
  </w:num>
  <w:num w:numId="117">
    <w:abstractNumId w:val="88"/>
  </w:num>
  <w:num w:numId="118">
    <w:abstractNumId w:val="54"/>
  </w:num>
  <w:num w:numId="119">
    <w:abstractNumId w:val="34"/>
  </w:num>
  <w:num w:numId="120">
    <w:abstractNumId w:val="77"/>
  </w:num>
  <w:num w:numId="121">
    <w:abstractNumId w:val="102"/>
  </w:num>
  <w:num w:numId="122">
    <w:abstractNumId w:val="99"/>
  </w:num>
  <w:num w:numId="123">
    <w:abstractNumId w:val="15"/>
  </w:num>
  <w:num w:numId="124">
    <w:abstractNumId w:val="48"/>
  </w:num>
  <w:num w:numId="125">
    <w:abstractNumId w:val="27"/>
  </w:num>
  <w:num w:numId="126">
    <w:abstractNumId w:val="86"/>
  </w:num>
  <w:num w:numId="127">
    <w:abstractNumId w:val="94"/>
  </w:num>
  <w:num w:numId="128">
    <w:abstractNumId w:val="125"/>
  </w:num>
  <w:num w:numId="129">
    <w:abstractNumId w:val="120"/>
  </w:num>
  <w:num w:numId="130">
    <w:abstractNumId w:val="113"/>
  </w:num>
  <w:num w:numId="131">
    <w:abstractNumId w:val="122"/>
  </w:num>
  <w:numIdMacAtCleanup w:val="1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981922"/>
    <w:rsid w:val="0000015A"/>
    <w:rsid w:val="000530FE"/>
    <w:rsid w:val="00080ED8"/>
    <w:rsid w:val="000B647D"/>
    <w:rsid w:val="00102649"/>
    <w:rsid w:val="00185154"/>
    <w:rsid w:val="002041CD"/>
    <w:rsid w:val="00235352"/>
    <w:rsid w:val="002C14D7"/>
    <w:rsid w:val="002C212E"/>
    <w:rsid w:val="00300280"/>
    <w:rsid w:val="00310866"/>
    <w:rsid w:val="0036463C"/>
    <w:rsid w:val="003A6728"/>
    <w:rsid w:val="00412E44"/>
    <w:rsid w:val="00462A02"/>
    <w:rsid w:val="00476F33"/>
    <w:rsid w:val="00494CF4"/>
    <w:rsid w:val="004C075E"/>
    <w:rsid w:val="004E5AB9"/>
    <w:rsid w:val="004F5064"/>
    <w:rsid w:val="00523994"/>
    <w:rsid w:val="00644261"/>
    <w:rsid w:val="00650581"/>
    <w:rsid w:val="00683920"/>
    <w:rsid w:val="00684C1A"/>
    <w:rsid w:val="00691296"/>
    <w:rsid w:val="006C7C16"/>
    <w:rsid w:val="006D550A"/>
    <w:rsid w:val="00701256"/>
    <w:rsid w:val="00705ADF"/>
    <w:rsid w:val="007118A8"/>
    <w:rsid w:val="0074496D"/>
    <w:rsid w:val="00793AEE"/>
    <w:rsid w:val="007A5F10"/>
    <w:rsid w:val="007D159A"/>
    <w:rsid w:val="00837680"/>
    <w:rsid w:val="00865040"/>
    <w:rsid w:val="0087307B"/>
    <w:rsid w:val="008D5FA0"/>
    <w:rsid w:val="008F233D"/>
    <w:rsid w:val="0091630B"/>
    <w:rsid w:val="00972D36"/>
    <w:rsid w:val="00981922"/>
    <w:rsid w:val="00A071B4"/>
    <w:rsid w:val="00A10D35"/>
    <w:rsid w:val="00A82A03"/>
    <w:rsid w:val="00A85BCC"/>
    <w:rsid w:val="00A913DB"/>
    <w:rsid w:val="00AA2879"/>
    <w:rsid w:val="00AE5E4F"/>
    <w:rsid w:val="00B47178"/>
    <w:rsid w:val="00B47B8B"/>
    <w:rsid w:val="00BA409E"/>
    <w:rsid w:val="00BC6F39"/>
    <w:rsid w:val="00C87E03"/>
    <w:rsid w:val="00CF6E1C"/>
    <w:rsid w:val="00D75FD9"/>
    <w:rsid w:val="00DE004C"/>
    <w:rsid w:val="00E14DB8"/>
    <w:rsid w:val="00E35759"/>
    <w:rsid w:val="00E416FB"/>
    <w:rsid w:val="00E70E68"/>
    <w:rsid w:val="00E73BD3"/>
    <w:rsid w:val="00EB3C51"/>
    <w:rsid w:val="00ED0B48"/>
    <w:rsid w:val="00ED53DE"/>
    <w:rsid w:val="00F47D29"/>
    <w:rsid w:val="00FA4C71"/>
    <w:rsid w:val="00FB6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728"/>
  </w:style>
  <w:style w:type="paragraph" w:styleId="2">
    <w:name w:val="heading 2"/>
    <w:basedOn w:val="a"/>
    <w:next w:val="a"/>
    <w:link w:val="20"/>
    <w:uiPriority w:val="9"/>
    <w:semiHidden/>
    <w:unhideWhenUsed/>
    <w:qFormat/>
    <w:rsid w:val="009819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94C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semiHidden/>
    <w:unhideWhenUsed/>
    <w:qFormat/>
    <w:rsid w:val="0098192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416F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81922"/>
    <w:pPr>
      <w:widowControl w:val="0"/>
      <w:autoSpaceDE w:val="0"/>
      <w:autoSpaceDN w:val="0"/>
      <w:spacing w:after="0" w:line="240" w:lineRule="auto"/>
      <w:ind w:left="686" w:firstLine="708"/>
    </w:pPr>
    <w:rPr>
      <w:rFonts w:ascii="Times New Roman" w:eastAsia="Times New Roman" w:hAnsi="Times New Roman" w:cs="Times New Roman"/>
      <w:sz w:val="24"/>
      <w:szCs w:val="24"/>
      <w:lang w:bidi="ru-RU"/>
    </w:rPr>
  </w:style>
  <w:style w:type="character" w:customStyle="1" w:styleId="a4">
    <w:name w:val="Основной текст Знак"/>
    <w:basedOn w:val="a0"/>
    <w:link w:val="a3"/>
    <w:uiPriority w:val="1"/>
    <w:rsid w:val="00981922"/>
    <w:rPr>
      <w:rFonts w:ascii="Times New Roman" w:eastAsia="Times New Roman" w:hAnsi="Times New Roman" w:cs="Times New Roman"/>
      <w:sz w:val="24"/>
      <w:szCs w:val="24"/>
      <w:lang w:bidi="ru-RU"/>
    </w:rPr>
  </w:style>
  <w:style w:type="table" w:styleId="a5">
    <w:name w:val="Table Grid"/>
    <w:basedOn w:val="a1"/>
    <w:uiPriority w:val="59"/>
    <w:rsid w:val="009819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981922"/>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981922"/>
    <w:rPr>
      <w:rFonts w:asciiTheme="majorHAnsi" w:eastAsiaTheme="majorEastAsia" w:hAnsiTheme="majorHAnsi" w:cstheme="majorBidi"/>
      <w:color w:val="243F60" w:themeColor="accent1" w:themeShade="7F"/>
    </w:rPr>
  </w:style>
  <w:style w:type="paragraph" w:styleId="a6">
    <w:name w:val="List Paragraph"/>
    <w:basedOn w:val="a"/>
    <w:link w:val="a7"/>
    <w:uiPriority w:val="99"/>
    <w:qFormat/>
    <w:rsid w:val="00981922"/>
    <w:pPr>
      <w:ind w:left="720"/>
      <w:contextualSpacing/>
    </w:pPr>
  </w:style>
  <w:style w:type="character" w:customStyle="1" w:styleId="a7">
    <w:name w:val="Абзац списка Знак"/>
    <w:link w:val="a6"/>
    <w:uiPriority w:val="99"/>
    <w:locked/>
    <w:rsid w:val="00981922"/>
  </w:style>
  <w:style w:type="paragraph" w:styleId="a8">
    <w:name w:val="Normal (Web)"/>
    <w:basedOn w:val="a"/>
    <w:uiPriority w:val="99"/>
    <w:semiHidden/>
    <w:unhideWhenUsed/>
    <w:rsid w:val="00981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0">
    <w:name w:val="Заголовок 6 Знак"/>
    <w:basedOn w:val="a0"/>
    <w:link w:val="6"/>
    <w:uiPriority w:val="9"/>
    <w:semiHidden/>
    <w:rsid w:val="00E416FB"/>
    <w:rPr>
      <w:rFonts w:asciiTheme="majorHAnsi" w:eastAsiaTheme="majorEastAsia" w:hAnsiTheme="majorHAnsi" w:cstheme="majorBidi"/>
      <w:i/>
      <w:iCs/>
      <w:color w:val="243F60" w:themeColor="accent1" w:themeShade="7F"/>
    </w:rPr>
  </w:style>
  <w:style w:type="character" w:customStyle="1" w:styleId="30">
    <w:name w:val="Заголовок 3 Знак"/>
    <w:basedOn w:val="a0"/>
    <w:link w:val="3"/>
    <w:uiPriority w:val="9"/>
    <w:rsid w:val="00494CF4"/>
    <w:rPr>
      <w:rFonts w:ascii="Times New Roman" w:eastAsia="Times New Roman" w:hAnsi="Times New Roman" w:cs="Times New Roman"/>
      <w:b/>
      <w:bCs/>
      <w:sz w:val="27"/>
      <w:szCs w:val="27"/>
    </w:rPr>
  </w:style>
  <w:style w:type="character" w:styleId="a9">
    <w:name w:val="Hyperlink"/>
    <w:basedOn w:val="a0"/>
    <w:uiPriority w:val="99"/>
    <w:unhideWhenUsed/>
    <w:rsid w:val="00494CF4"/>
    <w:rPr>
      <w:color w:val="0000FF"/>
      <w:u w:val="single"/>
    </w:rPr>
  </w:style>
  <w:style w:type="table" w:customStyle="1" w:styleId="TableNormal">
    <w:name w:val="Table Normal"/>
    <w:uiPriority w:val="2"/>
    <w:semiHidden/>
    <w:unhideWhenUsed/>
    <w:qFormat/>
    <w:rsid w:val="00494CF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Heading2">
    <w:name w:val="Heading 2"/>
    <w:basedOn w:val="a"/>
    <w:uiPriority w:val="1"/>
    <w:qFormat/>
    <w:rsid w:val="00494CF4"/>
    <w:pPr>
      <w:widowControl w:val="0"/>
      <w:autoSpaceDE w:val="0"/>
      <w:autoSpaceDN w:val="0"/>
      <w:spacing w:after="0" w:line="274" w:lineRule="exact"/>
      <w:ind w:left="1394"/>
      <w:outlineLvl w:val="2"/>
    </w:pPr>
    <w:rPr>
      <w:rFonts w:ascii="Times New Roman" w:eastAsia="Times New Roman" w:hAnsi="Times New Roman" w:cs="Times New Roman"/>
      <w:b/>
      <w:bCs/>
      <w:sz w:val="24"/>
      <w:szCs w:val="24"/>
      <w:lang w:bidi="ru-RU"/>
    </w:rPr>
  </w:style>
  <w:style w:type="paragraph" w:customStyle="1" w:styleId="TableParagraph">
    <w:name w:val="Table Paragraph"/>
    <w:basedOn w:val="a"/>
    <w:uiPriority w:val="1"/>
    <w:qFormat/>
    <w:rsid w:val="00494CF4"/>
    <w:pPr>
      <w:widowControl w:val="0"/>
      <w:autoSpaceDE w:val="0"/>
      <w:autoSpaceDN w:val="0"/>
      <w:spacing w:after="0" w:line="240" w:lineRule="auto"/>
    </w:pPr>
    <w:rPr>
      <w:rFonts w:ascii="Times New Roman" w:eastAsia="Times New Roman" w:hAnsi="Times New Roman" w:cs="Times New Roman"/>
      <w:lang w:bidi="ru-RU"/>
    </w:rPr>
  </w:style>
  <w:style w:type="paragraph" w:customStyle="1" w:styleId="Heading3">
    <w:name w:val="Heading 3"/>
    <w:basedOn w:val="a"/>
    <w:uiPriority w:val="1"/>
    <w:qFormat/>
    <w:rsid w:val="00494CF4"/>
    <w:pPr>
      <w:widowControl w:val="0"/>
      <w:autoSpaceDE w:val="0"/>
      <w:autoSpaceDN w:val="0"/>
      <w:spacing w:before="3" w:after="0" w:line="274" w:lineRule="exact"/>
      <w:ind w:left="1394"/>
      <w:outlineLvl w:val="3"/>
    </w:pPr>
    <w:rPr>
      <w:rFonts w:ascii="Times New Roman" w:eastAsia="Times New Roman" w:hAnsi="Times New Roman" w:cs="Times New Roman"/>
      <w:b/>
      <w:bCs/>
      <w:i/>
      <w:sz w:val="24"/>
      <w:szCs w:val="24"/>
      <w:lang w:bidi="ru-RU"/>
    </w:rPr>
  </w:style>
  <w:style w:type="paragraph" w:customStyle="1" w:styleId="ConsPlusNormal">
    <w:name w:val="ConsPlusNormal"/>
    <w:rsid w:val="00494CF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a">
    <w:name w:val="footnote reference"/>
    <w:basedOn w:val="a0"/>
    <w:rsid w:val="00494CF4"/>
  </w:style>
  <w:style w:type="paragraph" w:styleId="ab">
    <w:name w:val="footnote text"/>
    <w:aliases w:val="Знак6,F1"/>
    <w:basedOn w:val="a"/>
    <w:link w:val="ac"/>
    <w:unhideWhenUsed/>
    <w:rsid w:val="00494CF4"/>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ac">
    <w:name w:val="Текст сноски Знак"/>
    <w:aliases w:val="Знак6 Знак,F1 Знак"/>
    <w:basedOn w:val="a0"/>
    <w:link w:val="ab"/>
    <w:rsid w:val="00494CF4"/>
    <w:rPr>
      <w:rFonts w:ascii="Times New Roman" w:eastAsia="Times New Roman" w:hAnsi="Times New Roman" w:cs="Times New Roman"/>
      <w:sz w:val="24"/>
      <w:szCs w:val="24"/>
    </w:rPr>
  </w:style>
  <w:style w:type="paragraph" w:styleId="ad">
    <w:name w:val="No Spacing"/>
    <w:uiPriority w:val="1"/>
    <w:qFormat/>
    <w:rsid w:val="00494CF4"/>
    <w:pPr>
      <w:spacing w:after="0" w:line="240" w:lineRule="auto"/>
    </w:pPr>
    <w:rPr>
      <w:rFonts w:ascii="Calibri" w:eastAsia="Times New Roman" w:hAnsi="Calibri" w:cs="Calibri"/>
      <w:lang w:eastAsia="en-US"/>
    </w:rPr>
  </w:style>
  <w:style w:type="paragraph" w:styleId="ae">
    <w:name w:val="header"/>
    <w:basedOn w:val="a"/>
    <w:link w:val="af"/>
    <w:uiPriority w:val="99"/>
    <w:semiHidden/>
    <w:unhideWhenUsed/>
    <w:rsid w:val="00494CF4"/>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494CF4"/>
  </w:style>
  <w:style w:type="paragraph" w:styleId="af0">
    <w:name w:val="footer"/>
    <w:basedOn w:val="a"/>
    <w:link w:val="af1"/>
    <w:uiPriority w:val="99"/>
    <w:unhideWhenUsed/>
    <w:rsid w:val="00494CF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94CF4"/>
  </w:style>
  <w:style w:type="character" w:customStyle="1" w:styleId="Zag11">
    <w:name w:val="Zag_11"/>
    <w:rsid w:val="008D5FA0"/>
  </w:style>
  <w:style w:type="paragraph" w:styleId="af2">
    <w:name w:val="Balloon Text"/>
    <w:basedOn w:val="a"/>
    <w:link w:val="af3"/>
    <w:uiPriority w:val="99"/>
    <w:semiHidden/>
    <w:unhideWhenUsed/>
    <w:rsid w:val="0064426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442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EXP;n=423105;fld=134;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EEE40-143C-435C-954B-1CEE97389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30315</Words>
  <Characters>172799</Characters>
  <Application>Microsoft Office Word</Application>
  <DocSecurity>0</DocSecurity>
  <Lines>1439</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историк</dc:creator>
  <cp:lastModifiedBy>olga</cp:lastModifiedBy>
  <cp:revision>8</cp:revision>
  <cp:lastPrinted>2018-11-29T11:40:00Z</cp:lastPrinted>
  <dcterms:created xsi:type="dcterms:W3CDTF">2018-11-27T17:25:00Z</dcterms:created>
  <dcterms:modified xsi:type="dcterms:W3CDTF">2018-11-29T13:52:00Z</dcterms:modified>
</cp:coreProperties>
</file>